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E426" w14:textId="63190C1B" w:rsidR="00766FBB" w:rsidRDefault="00766FBB" w:rsidP="661B2DC6">
      <w:pPr>
        <w:pStyle w:val="BodyText"/>
        <w:spacing w:before="3"/>
        <w:rPr>
          <w:rFonts w:ascii="Times New Roman"/>
          <w:sz w:val="20"/>
          <w:szCs w:val="20"/>
        </w:rPr>
      </w:pPr>
    </w:p>
    <w:p w14:paraId="747C582C" w14:textId="6EE7008E" w:rsidR="00FC2542" w:rsidRDefault="008046D1">
      <w:pPr>
        <w:pStyle w:val="Heading1"/>
        <w:ind w:right="2679"/>
      </w:pPr>
      <w:bookmarkStart w:id="0" w:name="_Toc189229411"/>
      <w:proofErr w:type="spellStart"/>
      <w:r>
        <w:rPr>
          <w:color w:val="333333"/>
          <w:spacing w:val="-3"/>
        </w:rPr>
        <w:t>Formulario</w:t>
      </w:r>
      <w:proofErr w:type="spellEnd"/>
      <w:r>
        <w:rPr>
          <w:color w:val="333333"/>
          <w:spacing w:val="-3"/>
        </w:rPr>
        <w:t xml:space="preserve"> de </w:t>
      </w:r>
      <w:proofErr w:type="spellStart"/>
      <w:r>
        <w:rPr>
          <w:color w:val="333333"/>
          <w:spacing w:val="-4"/>
        </w:rPr>
        <w:t>solicitud</w:t>
      </w:r>
      <w:bookmarkEnd w:id="0"/>
      <w:proofErr w:type="spellEnd"/>
    </w:p>
    <w:p w14:paraId="13F28C9D" w14:textId="77777777" w:rsidR="00A620A9" w:rsidRDefault="00A620A9" w:rsidP="00A620A9">
      <w:pPr>
        <w:adjustRightInd w:val="0"/>
        <w:jc w:val="center"/>
        <w:rPr>
          <w:rFonts w:cstheme="minorHAnsi"/>
          <w:b/>
          <w:bCs/>
          <w:sz w:val="28"/>
          <w:szCs w:val="28"/>
        </w:rPr>
      </w:pPr>
    </w:p>
    <w:p w14:paraId="4CDC6377" w14:textId="3E91233A" w:rsidR="00A620A9" w:rsidRPr="00A620A9" w:rsidRDefault="00A620A9" w:rsidP="46FF131F">
      <w:pPr>
        <w:adjustRightInd w:val="0"/>
        <w:jc w:val="center"/>
        <w:rPr>
          <w:rFonts w:cstheme="minorBidi"/>
          <w:sz w:val="28"/>
          <w:szCs w:val="28"/>
          <w:lang w:val="hu-HU"/>
        </w:rPr>
      </w:pPr>
      <w:r w:rsidRPr="46FF131F">
        <w:rPr>
          <w:rFonts w:cstheme="minorBidi"/>
          <w:sz w:val="28"/>
          <w:szCs w:val="28"/>
        </w:rPr>
        <w:t>Prevención y lucha contra la violencia interseccional hacia las lesbianas*</w:t>
      </w:r>
      <w:r w:rsidR="00D16DF4" w:rsidRPr="46FF131F">
        <w:rPr>
          <w:rFonts w:cstheme="minorBidi"/>
          <w:sz w:val="28"/>
          <w:szCs w:val="28"/>
        </w:rPr>
        <w:t>, 2025</w:t>
      </w:r>
    </w:p>
    <w:p w14:paraId="1B12872C" w14:textId="77777777" w:rsidR="00F60D44" w:rsidRDefault="00F60D44" w:rsidP="00F60D44">
      <w:pPr>
        <w:pStyle w:val="BodyText"/>
        <w:ind w:left="144" w:right="2587"/>
        <w:rPr>
          <w:spacing w:val="-2"/>
        </w:rPr>
      </w:pPr>
    </w:p>
    <w:p w14:paraId="44F68C33" w14:textId="0F98DA19" w:rsidR="00FC2542" w:rsidRDefault="00EA2778" w:rsidP="00F72245">
      <w:pPr>
        <w:pStyle w:val="BodyText"/>
        <w:ind w:left="144" w:right="780"/>
      </w:pPr>
      <w:r w:rsidRPr="00FA1566">
        <w:t xml:space="preserve">Bienvenido al proceso de solicitud del </w:t>
      </w:r>
      <w:r w:rsidRPr="00FA1566">
        <w:rPr>
          <w:rFonts w:cstheme="minorHAnsi"/>
          <w:color w:val="333333"/>
          <w:spacing w:val="-4"/>
        </w:rPr>
        <w:t xml:space="preserve">programa de subvenciones </w:t>
      </w:r>
      <w:r w:rsidRPr="00FA1566">
        <w:t>del EL*C</w:t>
      </w:r>
      <w:r w:rsidR="007C29BE">
        <w:rPr>
          <w:rFonts w:cstheme="minorHAnsi"/>
          <w:color w:val="333333"/>
          <w:spacing w:val="-4"/>
        </w:rPr>
        <w:t xml:space="preserve">, cuyo </w:t>
      </w:r>
      <w:r>
        <w:rPr>
          <w:rFonts w:cstheme="minorHAnsi"/>
          <w:color w:val="333333"/>
          <w:spacing w:val="-4"/>
        </w:rPr>
        <w:t>objetivo es contribuir a un futuro lesbiano* libre de violencia.</w:t>
      </w:r>
      <w:r>
        <w:rPr>
          <w:rFonts w:cstheme="minorHAnsi"/>
          <w:color w:val="333333"/>
          <w:spacing w:val="-4"/>
        </w:rPr>
        <w:br/>
      </w:r>
      <w:r w:rsidR="008046D1">
        <w:t>Antes de presentar tu solicitud, asegúrate de que cumples los criterios de elegibilidad .</w:t>
      </w:r>
      <w:r w:rsidR="009F4660">
        <w:rPr>
          <w:rStyle w:val="FootnoteReference"/>
        </w:rPr>
        <w:footnoteReference w:id="2"/>
      </w:r>
    </w:p>
    <w:p w14:paraId="4D8418BC" w14:textId="77777777" w:rsidR="00C96C82" w:rsidRDefault="00C96C82" w:rsidP="00F72245">
      <w:pPr>
        <w:ind w:right="780"/>
        <w:rPr>
          <w:rFonts w:asciiTheme="minorHAnsi" w:hAnsiTheme="minorHAnsi" w:cstheme="minorHAnsi"/>
        </w:rPr>
      </w:pPr>
    </w:p>
    <w:p w14:paraId="2F680139" w14:textId="77777777" w:rsidR="00C13C9B" w:rsidRDefault="00C13C9B" w:rsidP="00F72245">
      <w:pPr>
        <w:pStyle w:val="BodyText"/>
        <w:spacing w:line="276" w:lineRule="auto"/>
        <w:ind w:left="180" w:right="780"/>
        <w:rPr>
          <w:b/>
          <w:bCs/>
        </w:rPr>
      </w:pPr>
      <w:r w:rsidRPr="00712255">
        <w:rPr>
          <w:b/>
          <w:bCs/>
        </w:rPr>
        <w:t xml:space="preserve">Tenga en cuenta que </w:t>
      </w:r>
      <w:r w:rsidRPr="009052C8">
        <w:rPr>
          <w:b/>
          <w:bCs/>
        </w:rPr>
        <w:t>el EL*C utiliza el término lesbiana con un asterisco (lesbiana*) para incluir a las mujeres cis, trans e intersexuales, y a las personas no binarias que se autoidentifican como lesbianas, bisexuales y queer</w:t>
      </w:r>
      <w:r>
        <w:rPr>
          <w:b/>
          <w:bCs/>
        </w:rPr>
        <w:t xml:space="preserve">. </w:t>
      </w:r>
    </w:p>
    <w:p w14:paraId="4403B2EF" w14:textId="77777777" w:rsidR="00C13C9B" w:rsidRDefault="00C13C9B" w:rsidP="00F72245">
      <w:pPr>
        <w:pStyle w:val="BodyText"/>
        <w:spacing w:line="276" w:lineRule="auto"/>
        <w:ind w:left="180" w:right="780"/>
        <w:rPr>
          <w:b/>
          <w:bCs/>
        </w:rPr>
      </w:pPr>
    </w:p>
    <w:p w14:paraId="5CF462C0" w14:textId="77777777" w:rsidR="00C13C9B" w:rsidRDefault="00C13C9B" w:rsidP="00F72245">
      <w:pPr>
        <w:pStyle w:val="BodyText"/>
        <w:spacing w:line="276" w:lineRule="auto"/>
        <w:ind w:left="180" w:right="780"/>
        <w:rPr>
          <w:b/>
          <w:bCs/>
          <w:lang w:val="hu-HU"/>
        </w:rPr>
      </w:pPr>
      <w:r>
        <w:rPr>
          <w:b/>
          <w:bCs/>
        </w:rPr>
        <w:t xml:space="preserve">Asimismo, con </w:t>
      </w:r>
      <w:r>
        <w:rPr>
          <w:b/>
          <w:bCs/>
          <w:lang w:val="hu-HU"/>
        </w:rPr>
        <w:t xml:space="preserve">OSC </w:t>
      </w:r>
      <w:r>
        <w:rPr>
          <w:b/>
          <w:bCs/>
        </w:rPr>
        <w:t>lesbianas*</w:t>
      </w:r>
      <w:r>
        <w:rPr>
          <w:b/>
          <w:bCs/>
          <w:lang w:val="hu-HU"/>
        </w:rPr>
        <w:t xml:space="preserve">, la PPC se refiere a organizaciones con liderazgo lesbiano y/o enfoque lesbiano. </w:t>
      </w:r>
    </w:p>
    <w:p w14:paraId="267D371E" w14:textId="77777777" w:rsidR="00C13C9B" w:rsidRDefault="00C13C9B" w:rsidP="00F72245">
      <w:pPr>
        <w:pStyle w:val="BodyText"/>
        <w:numPr>
          <w:ilvl w:val="0"/>
          <w:numId w:val="105"/>
        </w:numPr>
        <w:spacing w:line="276" w:lineRule="auto"/>
        <w:ind w:left="540" w:right="780"/>
        <w:rPr>
          <w:b/>
          <w:bCs/>
        </w:rPr>
      </w:pPr>
      <w:r w:rsidRPr="006F46D8">
        <w:rPr>
          <w:b/>
          <w:bCs/>
        </w:rPr>
        <w:t>Por liderazgo lésbico entendemos que en los principales puestos de toma de decisiones hay una mayoría de lesbianas</w:t>
      </w:r>
      <w:r>
        <w:rPr>
          <w:b/>
          <w:bCs/>
        </w:rPr>
        <w:t xml:space="preserve">. </w:t>
      </w:r>
    </w:p>
    <w:p w14:paraId="2CB84BCC" w14:textId="0DB7BB5C" w:rsidR="00C13C9B" w:rsidRPr="008347E3" w:rsidRDefault="00C13C9B" w:rsidP="00F72245">
      <w:pPr>
        <w:pStyle w:val="BodyText"/>
        <w:numPr>
          <w:ilvl w:val="0"/>
          <w:numId w:val="105"/>
        </w:numPr>
        <w:spacing w:line="276" w:lineRule="auto"/>
        <w:ind w:left="540" w:right="780"/>
        <w:rPr>
          <w:b/>
          <w:bCs/>
        </w:rPr>
      </w:pPr>
      <w:r w:rsidRPr="005379BB">
        <w:rPr>
          <w:b/>
          <w:bCs/>
        </w:rPr>
        <w:t>Por enfoque lésbico entendemos que el objetivo principal de las actividades del grupo/organización son las lesbianas, la comunidad lésbica.</w:t>
      </w:r>
    </w:p>
    <w:p w14:paraId="081163BB" w14:textId="77777777" w:rsidR="00CE75C1" w:rsidRDefault="00CE75C1" w:rsidP="00F72245">
      <w:pPr>
        <w:pStyle w:val="BodyText"/>
        <w:spacing w:line="276" w:lineRule="auto"/>
        <w:ind w:right="780"/>
        <w:rPr>
          <w:b/>
          <w:bCs/>
        </w:rPr>
      </w:pPr>
    </w:p>
    <w:p w14:paraId="6521D419" w14:textId="31B3C08A" w:rsidR="00CD1818" w:rsidRDefault="371F7507" w:rsidP="00F72245">
      <w:pPr>
        <w:pStyle w:val="BodyText"/>
        <w:ind w:left="180" w:right="780"/>
      </w:pPr>
      <w:r>
        <w:t xml:space="preserve">Tenga en cuenta que el plazo de presentación de solicitudes finaliza </w:t>
      </w:r>
      <w:r w:rsidR="0E034E25" w:rsidRPr="3921405D">
        <w:rPr>
          <w:b/>
          <w:bCs/>
        </w:rPr>
        <w:t xml:space="preserve">a las 23:59 CET del </w:t>
      </w:r>
      <w:r w:rsidR="00C13C9B">
        <w:rPr>
          <w:b/>
          <w:bCs/>
        </w:rPr>
        <w:t xml:space="preserve">31 de julio </w:t>
      </w:r>
      <w:r w:rsidR="0E034E25" w:rsidRPr="3921405D">
        <w:rPr>
          <w:b/>
          <w:bCs/>
        </w:rPr>
        <w:t>de 2025</w:t>
      </w:r>
      <w:r>
        <w:t xml:space="preserve">. </w:t>
      </w:r>
      <w:r w:rsidR="00F60D44">
        <w:br/>
      </w:r>
      <w:r w:rsidR="00CD1818">
        <w:t>Las solicitudes tardías o incompletas no serán admisibles.</w:t>
      </w:r>
    </w:p>
    <w:p w14:paraId="1492F731" w14:textId="77777777" w:rsidR="00CD1818" w:rsidRDefault="00CD1818" w:rsidP="00F72245">
      <w:pPr>
        <w:pStyle w:val="BodyText"/>
        <w:spacing w:before="3" w:line="276" w:lineRule="auto"/>
        <w:ind w:left="140" w:right="780"/>
      </w:pPr>
    </w:p>
    <w:p w14:paraId="416D6887" w14:textId="69DBFDAE" w:rsidR="00FC2542" w:rsidRDefault="008046D1" w:rsidP="00F72245">
      <w:pPr>
        <w:pStyle w:val="BodyText"/>
        <w:spacing w:before="3" w:line="276" w:lineRule="auto"/>
        <w:ind w:left="140" w:right="780"/>
      </w:pPr>
      <w:r>
        <w:t>Debe enviar el formulario de solicitud cumplimentado</w:t>
      </w:r>
      <w:r w:rsidR="00AF11D0">
        <w:t>, incluido el presupuesto</w:t>
      </w:r>
      <w:r w:rsidR="00C13C9B">
        <w:t xml:space="preserve">, </w:t>
      </w:r>
      <w:r>
        <w:t>a la siguiente dirección de correo electrónico</w:t>
      </w:r>
      <w:r>
        <w:rPr>
          <w:spacing w:val="2"/>
        </w:rPr>
        <w:t xml:space="preserve">: </w:t>
      </w:r>
      <w:hyperlink r:id="rId11" w:history="1">
        <w:r w:rsidR="00DB6ADF" w:rsidRPr="00F21911">
          <w:rPr>
            <w:rStyle w:val="Hyperlink"/>
          </w:rPr>
          <w:t>grants@lesbiangenius.org</w:t>
        </w:r>
      </w:hyperlink>
    </w:p>
    <w:p w14:paraId="25DF6CAF" w14:textId="77777777" w:rsidR="00F60D44" w:rsidRDefault="00F60D44" w:rsidP="00F72245">
      <w:pPr>
        <w:pStyle w:val="BodyText"/>
        <w:spacing w:before="41" w:line="273" w:lineRule="auto"/>
        <w:ind w:left="140" w:right="780"/>
        <w:rPr>
          <w:i/>
          <w:iCs/>
        </w:rPr>
      </w:pPr>
    </w:p>
    <w:p w14:paraId="1C861404" w14:textId="4614C53C" w:rsidR="00FC2542" w:rsidRDefault="008046D1" w:rsidP="00F72245">
      <w:pPr>
        <w:pStyle w:val="BodyText"/>
        <w:spacing w:before="41" w:line="273" w:lineRule="auto"/>
        <w:ind w:left="140" w:right="780"/>
        <w:rPr>
          <w:i/>
          <w:iCs/>
        </w:rPr>
      </w:pPr>
      <w:r w:rsidRPr="661B2DC6">
        <w:rPr>
          <w:i/>
          <w:iCs/>
        </w:rPr>
        <w:t>Con el envío del formulario de solicitud</w:t>
      </w:r>
      <w:r w:rsidR="00AF11D0" w:rsidRPr="661B2DC6">
        <w:rPr>
          <w:i/>
          <w:iCs/>
        </w:rPr>
        <w:t xml:space="preserve">, </w:t>
      </w:r>
      <w:r w:rsidRPr="661B2DC6">
        <w:rPr>
          <w:i/>
          <w:iCs/>
        </w:rPr>
        <w:t>acepta que EL*C trate los datos que incluya en la solicitud.</w:t>
      </w:r>
    </w:p>
    <w:p w14:paraId="70DD37BB" w14:textId="4BEFF60F" w:rsidR="00BE13E4" w:rsidRDefault="00BE13E4">
      <w:pPr>
        <w:rPr>
          <w:i/>
          <w:iCs/>
        </w:rPr>
      </w:pPr>
      <w:r>
        <w:rPr>
          <w:i/>
          <w:iCs/>
        </w:rPr>
        <w:br w:type="page"/>
      </w:r>
    </w:p>
    <w:p w14:paraId="4FBF8A8B" w14:textId="77777777" w:rsidR="003D5B6C" w:rsidRPr="00CD1818" w:rsidRDefault="003D5B6C">
      <w:pPr>
        <w:pStyle w:val="BodyText"/>
        <w:spacing w:before="41" w:line="273" w:lineRule="auto"/>
        <w:ind w:left="140" w:right="1303"/>
        <w:rPr>
          <w:i/>
          <w:iCs/>
        </w:rPr>
      </w:pPr>
    </w:p>
    <w:p w14:paraId="5EBAA5C2" w14:textId="77777777" w:rsidR="00FC2542" w:rsidRPr="00472EE1" w:rsidRDefault="008046D1" w:rsidP="00F72245">
      <w:pPr>
        <w:pStyle w:val="ListParagraph"/>
        <w:numPr>
          <w:ilvl w:val="0"/>
          <w:numId w:val="49"/>
        </w:numPr>
        <w:tabs>
          <w:tab w:val="left" w:pos="860"/>
          <w:tab w:val="left" w:pos="861"/>
        </w:tabs>
        <w:spacing w:before="124"/>
        <w:ind w:left="270" w:right="780" w:hanging="181"/>
        <w:rPr>
          <w:b/>
          <w:bCs/>
          <w:u w:val="single"/>
        </w:rPr>
      </w:pPr>
      <w:r w:rsidRPr="00472EE1">
        <w:rPr>
          <w:b/>
          <w:bCs/>
          <w:u w:val="single"/>
        </w:rPr>
        <w:t>La organización</w:t>
      </w:r>
    </w:p>
    <w:p w14:paraId="3975E82E" w14:textId="25B7EC30" w:rsidR="00FC2542" w:rsidRPr="00472EE1" w:rsidRDefault="00AB45D9" w:rsidP="00F72245">
      <w:pPr>
        <w:pStyle w:val="BodyText"/>
        <w:spacing w:before="120"/>
        <w:ind w:left="144" w:right="780"/>
        <w:rPr>
          <w:b/>
          <w:bCs/>
        </w:rPr>
      </w:pPr>
      <w:r w:rsidRPr="00472EE1">
        <w:rPr>
          <w:b/>
          <w:bCs/>
        </w:rPr>
        <w:t>Nombre legal de la organización</w:t>
      </w:r>
      <w:r w:rsidR="003622DC" w:rsidRPr="00472EE1">
        <w:rPr>
          <w:b/>
          <w:bCs/>
        </w:rPr>
        <w:t xml:space="preserve">: </w:t>
      </w:r>
      <w:r w:rsidR="00452E34" w:rsidRPr="00472EE1">
        <w:t>(</w:t>
      </w:r>
      <w:r w:rsidR="0061148E" w:rsidRPr="00472EE1">
        <w:rPr>
          <w:i/>
          <w:iCs/>
        </w:rPr>
        <w:t xml:space="preserve">Si </w:t>
      </w:r>
      <w:r w:rsidR="00EB2A92" w:rsidRPr="00472EE1">
        <w:rPr>
          <w:i/>
          <w:iCs/>
        </w:rPr>
        <w:t>puede</w:t>
      </w:r>
      <w:r w:rsidR="0061148E" w:rsidRPr="00472EE1">
        <w:rPr>
          <w:i/>
          <w:iCs/>
        </w:rPr>
        <w:t xml:space="preserve">, facilite también el nombre legal de su </w:t>
      </w:r>
      <w:r w:rsidR="00907A63" w:rsidRPr="00472EE1">
        <w:rPr>
          <w:i/>
          <w:iCs/>
        </w:rPr>
        <w:t xml:space="preserve">organización </w:t>
      </w:r>
      <w:r w:rsidR="0061148E" w:rsidRPr="00472EE1">
        <w:rPr>
          <w:i/>
          <w:iCs/>
        </w:rPr>
        <w:t>en inglés</w:t>
      </w:r>
      <w:r w:rsidR="00C35DE8" w:rsidRPr="00472EE1">
        <w:rPr>
          <w:i/>
          <w:iCs/>
        </w:rPr>
        <w:t>).</w:t>
      </w:r>
    </w:p>
    <w:p w14:paraId="4C4302B3" w14:textId="77777777" w:rsidR="00827299" w:rsidRPr="008B6D93" w:rsidRDefault="00827299" w:rsidP="00F72245">
      <w:pPr>
        <w:pStyle w:val="BodyText"/>
        <w:spacing w:before="120"/>
        <w:ind w:left="144" w:right="780"/>
      </w:pPr>
    </w:p>
    <w:p w14:paraId="3321F714" w14:textId="60088120" w:rsidR="00925953" w:rsidRPr="00472EE1" w:rsidRDefault="00925953" w:rsidP="00F72245">
      <w:pPr>
        <w:pStyle w:val="BodyText"/>
        <w:spacing w:before="120"/>
        <w:ind w:left="144" w:right="780"/>
        <w:rPr>
          <w:b/>
          <w:bCs/>
        </w:rPr>
      </w:pPr>
      <w:r w:rsidRPr="00472EE1">
        <w:rPr>
          <w:b/>
          <w:bCs/>
        </w:rPr>
        <w:t xml:space="preserve">Dirección de la </w:t>
      </w:r>
      <w:r w:rsidR="00907A63" w:rsidRPr="00472EE1">
        <w:rPr>
          <w:b/>
          <w:bCs/>
        </w:rPr>
        <w:t>organización</w:t>
      </w:r>
      <w:r w:rsidR="003622DC" w:rsidRPr="00472EE1">
        <w:rPr>
          <w:b/>
          <w:bCs/>
        </w:rPr>
        <w:t>:</w:t>
      </w:r>
    </w:p>
    <w:p w14:paraId="7B590B58" w14:textId="77777777" w:rsidR="00FC2542" w:rsidRPr="00BE13E4" w:rsidRDefault="00FC2542" w:rsidP="00F72245">
      <w:pPr>
        <w:pStyle w:val="BodyText"/>
        <w:spacing w:before="120"/>
        <w:ind w:left="144" w:right="780"/>
      </w:pPr>
    </w:p>
    <w:p w14:paraId="75E6B760" w14:textId="324892A3" w:rsidR="00FE1F67" w:rsidRPr="00472EE1" w:rsidRDefault="008046D1" w:rsidP="00F72245">
      <w:pPr>
        <w:pStyle w:val="BodyText"/>
        <w:spacing w:before="120"/>
        <w:ind w:left="144" w:right="780"/>
      </w:pPr>
      <w:r w:rsidRPr="00472EE1">
        <w:rPr>
          <w:b/>
          <w:bCs/>
        </w:rPr>
        <w:t>País de registro y número de registro</w:t>
      </w:r>
      <w:r w:rsidR="00E57FDA">
        <w:rPr>
          <w:b/>
          <w:bCs/>
        </w:rPr>
        <w:t>:</w:t>
      </w:r>
    </w:p>
    <w:p w14:paraId="0ECEF22F" w14:textId="77777777" w:rsidR="00940D87" w:rsidRPr="00472EE1" w:rsidRDefault="00940D87" w:rsidP="00F72245">
      <w:pPr>
        <w:pStyle w:val="BodyText"/>
        <w:spacing w:before="120"/>
        <w:ind w:left="144" w:right="780"/>
      </w:pPr>
    </w:p>
    <w:p w14:paraId="468FE276" w14:textId="57EBA24C" w:rsidR="006D6DBA" w:rsidRPr="00472EE1" w:rsidRDefault="00503C56" w:rsidP="00F72245">
      <w:pPr>
        <w:pStyle w:val="BodyText"/>
        <w:spacing w:before="120"/>
        <w:ind w:left="144" w:right="780"/>
      </w:pPr>
      <w:r w:rsidRPr="00472EE1">
        <w:rPr>
          <w:b/>
          <w:bCs/>
        </w:rPr>
        <w:t>Forma jurídica en la que está registrada como organización</w:t>
      </w:r>
      <w:r w:rsidRPr="00472EE1">
        <w:t>: (por ejemplo, asociación, fundación, etc.)</w:t>
      </w:r>
    </w:p>
    <w:p w14:paraId="40CE4D04" w14:textId="77777777" w:rsidR="00AE4E0B" w:rsidRPr="00472EE1" w:rsidRDefault="00AE4E0B" w:rsidP="00F72245">
      <w:pPr>
        <w:pStyle w:val="BodyText"/>
        <w:spacing w:before="120"/>
        <w:ind w:left="144" w:right="780"/>
      </w:pPr>
    </w:p>
    <w:p w14:paraId="062CF017" w14:textId="1C66F65E" w:rsidR="006D6DBA" w:rsidRDefault="006D6DBA" w:rsidP="00F72245">
      <w:pPr>
        <w:pStyle w:val="BodyText"/>
        <w:spacing w:before="120"/>
        <w:ind w:left="144" w:right="780"/>
        <w:rPr>
          <w:b/>
          <w:bCs/>
        </w:rPr>
      </w:pPr>
      <w:r w:rsidRPr="003622DC">
        <w:rPr>
          <w:b/>
          <w:bCs/>
        </w:rPr>
        <w:t>Persona de contacto</w:t>
      </w:r>
    </w:p>
    <w:p w14:paraId="39329A44" w14:textId="6E48940A" w:rsidR="006D6DBA" w:rsidRDefault="00AE4E0B" w:rsidP="00F72245">
      <w:pPr>
        <w:pStyle w:val="BodyText"/>
        <w:numPr>
          <w:ilvl w:val="1"/>
          <w:numId w:val="73"/>
        </w:numPr>
        <w:spacing w:before="80"/>
        <w:ind w:left="864" w:right="780"/>
      </w:pPr>
      <w:r>
        <w:t>Nombre</w:t>
      </w:r>
      <w:r w:rsidR="00396991">
        <w:t xml:space="preserve">: </w:t>
      </w:r>
    </w:p>
    <w:p w14:paraId="650FEE41" w14:textId="6270D3C3" w:rsidR="00AE4E0B" w:rsidRDefault="00AE4E0B" w:rsidP="00F72245">
      <w:pPr>
        <w:pStyle w:val="BodyText"/>
        <w:numPr>
          <w:ilvl w:val="1"/>
          <w:numId w:val="73"/>
        </w:numPr>
        <w:spacing w:before="80"/>
        <w:ind w:left="864" w:right="780"/>
      </w:pPr>
      <w:r>
        <w:t>Dirección de correo electrónico:</w:t>
      </w:r>
    </w:p>
    <w:p w14:paraId="35AC40D6" w14:textId="79CE4820" w:rsidR="00861FCA" w:rsidRPr="00F0318D" w:rsidRDefault="00AE4E0B" w:rsidP="00F72245">
      <w:pPr>
        <w:pStyle w:val="BodyText"/>
        <w:numPr>
          <w:ilvl w:val="1"/>
          <w:numId w:val="73"/>
        </w:numPr>
        <w:spacing w:before="80"/>
        <w:ind w:left="864" w:right="780"/>
      </w:pPr>
      <w:r>
        <w:t>Número de teléfono:</w:t>
      </w:r>
    </w:p>
    <w:p w14:paraId="05034E7E" w14:textId="77777777" w:rsidR="006D6DBA" w:rsidRDefault="006D6DBA" w:rsidP="00F72245">
      <w:pPr>
        <w:pStyle w:val="BodyText"/>
        <w:spacing w:before="6"/>
        <w:ind w:right="780"/>
        <w:rPr>
          <w:sz w:val="28"/>
        </w:rPr>
      </w:pPr>
    </w:p>
    <w:p w14:paraId="6AE6EAB9" w14:textId="5B6C3981" w:rsidR="006D6DBA" w:rsidRDefault="006D6DBA" w:rsidP="00F72245">
      <w:pPr>
        <w:pStyle w:val="BodyText"/>
        <w:ind w:left="180" w:right="780"/>
        <w:rPr>
          <w:b/>
          <w:bCs/>
        </w:rPr>
      </w:pPr>
      <w:r w:rsidRPr="00472EE1">
        <w:rPr>
          <w:b/>
          <w:bCs/>
        </w:rPr>
        <w:t xml:space="preserve">Sitio web y/o canales de redes </w:t>
      </w:r>
      <w:r w:rsidR="00766FBB">
        <w:rPr>
          <w:b/>
          <w:bCs/>
        </w:rPr>
        <w:t>sociales de la organización</w:t>
      </w:r>
      <w:r w:rsidR="0094149A">
        <w:rPr>
          <w:b/>
          <w:bCs/>
        </w:rPr>
        <w:t>:</w:t>
      </w:r>
    </w:p>
    <w:p w14:paraId="62F09847" w14:textId="77777777" w:rsidR="00D515BF" w:rsidRDefault="00D515BF" w:rsidP="00F72245">
      <w:pPr>
        <w:pStyle w:val="BodyText"/>
        <w:ind w:left="180" w:right="780"/>
        <w:rPr>
          <w:b/>
          <w:bCs/>
        </w:rPr>
      </w:pPr>
    </w:p>
    <w:p w14:paraId="26CDD45A" w14:textId="77777777" w:rsidR="00D515BF" w:rsidRDefault="00D515BF" w:rsidP="00F72245">
      <w:pPr>
        <w:pStyle w:val="BodyText"/>
        <w:ind w:left="180" w:right="780"/>
        <w:rPr>
          <w:b/>
          <w:bCs/>
        </w:rPr>
      </w:pPr>
    </w:p>
    <w:p w14:paraId="73CFDFDF" w14:textId="77777777" w:rsidR="00D515BF" w:rsidRDefault="00D515BF" w:rsidP="00F72245">
      <w:pPr>
        <w:pStyle w:val="BodyText"/>
        <w:ind w:left="180" w:right="780"/>
        <w:rPr>
          <w:b/>
          <w:bCs/>
        </w:rPr>
      </w:pPr>
    </w:p>
    <w:p w14:paraId="023E7DAF" w14:textId="77777777" w:rsidR="00D515BF" w:rsidRDefault="00D515BF" w:rsidP="00F72245">
      <w:pPr>
        <w:pStyle w:val="BodyText"/>
        <w:ind w:left="180" w:right="780"/>
        <w:rPr>
          <w:b/>
          <w:bCs/>
        </w:rPr>
      </w:pPr>
    </w:p>
    <w:p w14:paraId="68DF3534" w14:textId="77777777" w:rsidR="00D515BF" w:rsidRDefault="00D515BF" w:rsidP="00F72245">
      <w:pPr>
        <w:pStyle w:val="BodyText"/>
        <w:ind w:left="180" w:right="780"/>
        <w:rPr>
          <w:b/>
          <w:bCs/>
        </w:rPr>
      </w:pPr>
    </w:p>
    <w:p w14:paraId="08CC6CB8" w14:textId="77777777" w:rsidR="00D515BF" w:rsidRPr="00D515BF" w:rsidRDefault="00D515BF" w:rsidP="00F72245">
      <w:pPr>
        <w:pStyle w:val="BodyText"/>
        <w:ind w:left="180" w:right="780"/>
        <w:rPr>
          <w:b/>
          <w:bCs/>
        </w:rPr>
      </w:pPr>
      <w:r w:rsidRPr="00D515BF">
        <w:rPr>
          <w:b/>
          <w:bCs/>
        </w:rPr>
        <w:t xml:space="preserve">¿Es usted una organización miembro del EL*C? </w:t>
      </w:r>
      <w:r w:rsidRPr="001B4114">
        <w:rPr>
          <w:i/>
          <w:iCs/>
        </w:rPr>
        <w:t>(La afiliación a EL*C no es una condición previa para presentar la solicitud).</w:t>
      </w:r>
    </w:p>
    <w:p w14:paraId="28AC836C" w14:textId="77777777" w:rsidR="00191531" w:rsidRPr="00E403F6" w:rsidRDefault="00191531" w:rsidP="00F72245">
      <w:pPr>
        <w:pStyle w:val="BodyText"/>
        <w:ind w:left="180" w:right="780"/>
      </w:pPr>
    </w:p>
    <w:p w14:paraId="2284B8EB" w14:textId="77777777" w:rsidR="006D6DBA" w:rsidRPr="00E403F6" w:rsidRDefault="006D6DBA" w:rsidP="00F72245">
      <w:pPr>
        <w:pStyle w:val="BodyText"/>
        <w:ind w:left="180" w:right="780"/>
      </w:pPr>
    </w:p>
    <w:p w14:paraId="1A367CDF" w14:textId="413D23EA" w:rsidR="00A206B6" w:rsidRDefault="371F7507" w:rsidP="00F72245">
      <w:pPr>
        <w:pStyle w:val="BodyText"/>
        <w:spacing w:line="273" w:lineRule="auto"/>
        <w:ind w:left="180" w:right="780"/>
      </w:pPr>
      <w:r w:rsidRPr="004C59B5">
        <w:rPr>
          <w:b/>
          <w:bCs/>
        </w:rPr>
        <w:t>Breve descripción de la organización</w:t>
      </w:r>
      <w:r w:rsidR="065768AA">
        <w:rPr>
          <w:b/>
          <w:bCs/>
        </w:rPr>
        <w:t xml:space="preserve">: </w:t>
      </w:r>
      <w:r w:rsidRPr="004C59B5">
        <w:rPr>
          <w:b/>
          <w:bCs/>
        </w:rPr>
        <w:t xml:space="preserve">¿quiénes sois y qué hacéis por la comunidad lésbica*?  </w:t>
      </w:r>
      <w:r w:rsidR="5F80FA16">
        <w:rPr>
          <w:b/>
          <w:bCs/>
        </w:rPr>
        <w:t>(</w:t>
      </w:r>
      <w:r w:rsidR="5F80FA16" w:rsidRPr="3921405D">
        <w:rPr>
          <w:b/>
          <w:bCs/>
        </w:rPr>
        <w:t>2-3 párrafos como máximo</w:t>
      </w:r>
      <w:r w:rsidR="5F80FA16">
        <w:t xml:space="preserve">) </w:t>
      </w:r>
    </w:p>
    <w:p w14:paraId="6B010589" w14:textId="7FF4F29A" w:rsidR="00F06692" w:rsidRDefault="00D26F70" w:rsidP="00F72245">
      <w:pPr>
        <w:pStyle w:val="BodyText"/>
        <w:spacing w:line="273" w:lineRule="auto"/>
        <w:ind w:left="180" w:right="780"/>
      </w:pPr>
      <w:r w:rsidRPr="00A206B6">
        <w:rPr>
          <w:i/>
          <w:iCs/>
        </w:rPr>
        <w:t xml:space="preserve">Tenga en cuenta que el término "lesbiana*" </w:t>
      </w:r>
      <w:r w:rsidR="008F7C3D">
        <w:rPr>
          <w:i/>
          <w:iCs/>
        </w:rPr>
        <w:t xml:space="preserve">se </w:t>
      </w:r>
      <w:r w:rsidRPr="00A206B6">
        <w:rPr>
          <w:i/>
          <w:iCs/>
        </w:rPr>
        <w:t xml:space="preserve">refiere a mujeres cis, trans e intersexuales, y a personas no binarias que se autoidentifican como lesbianas, bisexuales y queer. </w:t>
      </w:r>
    </w:p>
    <w:p w14:paraId="2289F4A4" w14:textId="1CBBFD85" w:rsidR="00FC2542" w:rsidRPr="00D166E6" w:rsidRDefault="00FC2542" w:rsidP="00F72245">
      <w:pPr>
        <w:pStyle w:val="BodyText"/>
        <w:ind w:left="180" w:right="780"/>
      </w:pPr>
    </w:p>
    <w:p w14:paraId="217AFADE" w14:textId="1600EAF1" w:rsidR="00FC2542" w:rsidRPr="00D166E6" w:rsidRDefault="00FC2542" w:rsidP="00F72245">
      <w:pPr>
        <w:pStyle w:val="BodyText"/>
        <w:ind w:left="180" w:right="780"/>
      </w:pPr>
    </w:p>
    <w:p w14:paraId="05F6CE79" w14:textId="5FD9EA72" w:rsidR="00FC2542" w:rsidRPr="00D166E6" w:rsidRDefault="00FC2542" w:rsidP="00F72245">
      <w:pPr>
        <w:pStyle w:val="BodyText"/>
        <w:ind w:left="180" w:right="780"/>
      </w:pPr>
    </w:p>
    <w:p w14:paraId="685BB7CB" w14:textId="4E2A1C6F" w:rsidR="00FC2542" w:rsidRPr="00D166E6" w:rsidRDefault="00FC2542" w:rsidP="00F72245">
      <w:pPr>
        <w:pStyle w:val="BodyText"/>
        <w:ind w:left="180" w:right="780"/>
      </w:pPr>
    </w:p>
    <w:p w14:paraId="21A6DDA9" w14:textId="351EE2B5" w:rsidR="00FC2542" w:rsidRDefault="00FC2542" w:rsidP="00F72245">
      <w:pPr>
        <w:pStyle w:val="BodyText"/>
        <w:ind w:left="180" w:right="780"/>
      </w:pPr>
    </w:p>
    <w:p w14:paraId="726392CF" w14:textId="77777777" w:rsidR="00CF4BC8" w:rsidRPr="00D166E6" w:rsidRDefault="00CF4BC8" w:rsidP="00F72245">
      <w:pPr>
        <w:pStyle w:val="BodyText"/>
        <w:ind w:left="180" w:right="780"/>
      </w:pPr>
    </w:p>
    <w:p w14:paraId="199259FD" w14:textId="11F3663E" w:rsidR="00FC2542" w:rsidRPr="00D166E6" w:rsidRDefault="00FC2542" w:rsidP="00F72245">
      <w:pPr>
        <w:pStyle w:val="BodyText"/>
        <w:ind w:left="180" w:right="780"/>
      </w:pPr>
    </w:p>
    <w:p w14:paraId="2D5D3199" w14:textId="6934957D" w:rsidR="009C6525" w:rsidRDefault="009C6525" w:rsidP="00F72245">
      <w:pPr>
        <w:spacing w:line="273" w:lineRule="auto"/>
        <w:ind w:left="180" w:right="780"/>
        <w:rPr>
          <w:b/>
          <w:bCs/>
          <w:iCs/>
        </w:rPr>
      </w:pPr>
      <w:r w:rsidRPr="00832E70">
        <w:rPr>
          <w:b/>
          <w:bCs/>
        </w:rPr>
        <w:t xml:space="preserve">¿Podría hablarnos de los dos logros más importantes de la organización para la comunidad lesbiana*? </w:t>
      </w:r>
      <w:r w:rsidR="00832E70">
        <w:rPr>
          <w:spacing w:val="-2"/>
        </w:rPr>
        <w:t>(</w:t>
      </w:r>
      <w:r w:rsidRPr="00832E70">
        <w:rPr>
          <w:b/>
          <w:bCs/>
          <w:iCs/>
        </w:rPr>
        <w:t>2-3 párrafos como máximo</w:t>
      </w:r>
      <w:r w:rsidR="00832E70">
        <w:rPr>
          <w:b/>
          <w:bCs/>
          <w:iCs/>
        </w:rPr>
        <w:t>)</w:t>
      </w:r>
    </w:p>
    <w:p w14:paraId="6F24B4C9" w14:textId="77777777" w:rsidR="00FC2542" w:rsidRPr="00D166E6" w:rsidRDefault="00FC2542" w:rsidP="00F72245">
      <w:pPr>
        <w:pStyle w:val="BodyText"/>
        <w:ind w:left="180" w:right="780"/>
      </w:pPr>
    </w:p>
    <w:p w14:paraId="533B9CF7" w14:textId="77777777" w:rsidR="009C6525" w:rsidRPr="00D166E6" w:rsidRDefault="009C6525" w:rsidP="00D166E6">
      <w:pPr>
        <w:pStyle w:val="BodyText"/>
        <w:ind w:left="180"/>
      </w:pPr>
    </w:p>
    <w:p w14:paraId="28A03A66" w14:textId="77777777" w:rsidR="009C6525" w:rsidRPr="00D166E6" w:rsidRDefault="009C6525" w:rsidP="00D166E6">
      <w:pPr>
        <w:pStyle w:val="BodyText"/>
        <w:ind w:left="180"/>
      </w:pPr>
    </w:p>
    <w:p w14:paraId="6EACB6B5" w14:textId="77777777" w:rsidR="009C6525" w:rsidRPr="00D166E6" w:rsidRDefault="009C6525" w:rsidP="00D166E6">
      <w:pPr>
        <w:pStyle w:val="BodyText"/>
        <w:ind w:left="180"/>
      </w:pPr>
    </w:p>
    <w:p w14:paraId="3EFCD3B2" w14:textId="77777777" w:rsidR="009C6525" w:rsidRDefault="009C6525" w:rsidP="00D166E6">
      <w:pPr>
        <w:pStyle w:val="BodyText"/>
        <w:ind w:left="180"/>
      </w:pPr>
    </w:p>
    <w:p w14:paraId="40EFD546" w14:textId="77777777" w:rsidR="00CF4BC8" w:rsidRPr="00D166E6" w:rsidRDefault="00CF4BC8" w:rsidP="00D166E6">
      <w:pPr>
        <w:pStyle w:val="BodyText"/>
        <w:ind w:left="180"/>
      </w:pPr>
    </w:p>
    <w:p w14:paraId="215572B5" w14:textId="77777777" w:rsidR="009C6525" w:rsidRPr="00D166E6" w:rsidRDefault="009C6525" w:rsidP="00D166E6">
      <w:pPr>
        <w:pStyle w:val="BodyText"/>
        <w:ind w:left="180"/>
      </w:pPr>
    </w:p>
    <w:p w14:paraId="634CFBF6" w14:textId="54E37E11" w:rsidR="00023F48" w:rsidRPr="00023F48" w:rsidRDefault="00023F48" w:rsidP="00F72245">
      <w:pPr>
        <w:spacing w:line="273" w:lineRule="auto"/>
        <w:ind w:left="180" w:right="780"/>
        <w:rPr>
          <w:b/>
          <w:bCs/>
        </w:rPr>
      </w:pPr>
      <w:r w:rsidRPr="00023F48">
        <w:rPr>
          <w:b/>
          <w:bCs/>
        </w:rPr>
        <w:t xml:space="preserve">¿Ha trabajado en la prevención o la lucha contra la violencia de género? </w:t>
      </w:r>
      <w:r w:rsidR="009C0E6E" w:rsidRPr="00023F48">
        <w:rPr>
          <w:b/>
          <w:bCs/>
        </w:rPr>
        <w:t>En caso afirmativo, explique este trabajo.</w:t>
      </w:r>
      <w:r w:rsidR="009C0E6E">
        <w:rPr>
          <w:b/>
          <w:bCs/>
        </w:rPr>
        <w:t xml:space="preserve"> (2-3 párrafos como máximo)</w:t>
      </w:r>
      <w:r w:rsidR="00855878">
        <w:rPr>
          <w:b/>
          <w:bCs/>
        </w:rPr>
        <w:br/>
      </w:r>
      <w:r w:rsidRPr="009C0E6E">
        <w:rPr>
          <w:i/>
          <w:iCs/>
        </w:rPr>
        <w:t>La experiencia previa en violencia de género no es una condición previa para presentar una candidatura</w:t>
      </w:r>
      <w:r w:rsidR="002176CF">
        <w:rPr>
          <w:b/>
          <w:bCs/>
        </w:rPr>
        <w:t xml:space="preserve">. </w:t>
      </w:r>
    </w:p>
    <w:p w14:paraId="6E387595" w14:textId="77777777" w:rsidR="00FC2542" w:rsidRDefault="00FC2542" w:rsidP="00F72245">
      <w:pPr>
        <w:pStyle w:val="BodyText"/>
        <w:spacing w:before="3"/>
        <w:ind w:left="180" w:right="780"/>
      </w:pPr>
    </w:p>
    <w:p w14:paraId="1B47615A" w14:textId="77777777" w:rsidR="00023F48" w:rsidRDefault="00023F48" w:rsidP="00F72245">
      <w:pPr>
        <w:pStyle w:val="BodyText"/>
        <w:spacing w:before="3"/>
        <w:ind w:left="180" w:right="780"/>
      </w:pPr>
    </w:p>
    <w:p w14:paraId="544170CF" w14:textId="77777777" w:rsidR="00855878" w:rsidRDefault="00855878" w:rsidP="00F72245">
      <w:pPr>
        <w:pStyle w:val="BodyText"/>
        <w:spacing w:before="3"/>
        <w:ind w:left="180" w:right="780"/>
      </w:pPr>
    </w:p>
    <w:p w14:paraId="060C2E95" w14:textId="77777777" w:rsidR="00855878" w:rsidRDefault="00855878" w:rsidP="00F72245">
      <w:pPr>
        <w:pStyle w:val="BodyText"/>
        <w:spacing w:before="3"/>
        <w:ind w:left="180" w:right="780"/>
      </w:pPr>
    </w:p>
    <w:p w14:paraId="391778DC" w14:textId="77777777" w:rsidR="00855878" w:rsidRPr="00D166E6" w:rsidRDefault="00855878" w:rsidP="00F72245">
      <w:pPr>
        <w:pStyle w:val="BodyText"/>
        <w:spacing w:before="3"/>
        <w:ind w:left="180" w:right="780"/>
      </w:pPr>
    </w:p>
    <w:p w14:paraId="2302E360" w14:textId="4ADF7183" w:rsidR="00FC2542" w:rsidRPr="00832E70" w:rsidRDefault="008046D1" w:rsidP="00F72245">
      <w:pPr>
        <w:pStyle w:val="BodyText"/>
        <w:ind w:left="180" w:right="780"/>
        <w:rPr>
          <w:b/>
          <w:bCs/>
        </w:rPr>
      </w:pPr>
      <w:r w:rsidRPr="00832E70">
        <w:rPr>
          <w:b/>
          <w:bCs/>
        </w:rPr>
        <w:t xml:space="preserve">¿Cuánto gastó como organización en </w:t>
      </w:r>
      <w:r w:rsidR="009C6525" w:rsidRPr="00832E70">
        <w:rPr>
          <w:b/>
          <w:bCs/>
        </w:rPr>
        <w:t xml:space="preserve">2024 </w:t>
      </w:r>
      <w:r w:rsidRPr="00832E70">
        <w:rPr>
          <w:b/>
          <w:bCs/>
        </w:rPr>
        <w:t>(en euros)?</w:t>
      </w:r>
    </w:p>
    <w:p w14:paraId="4636BE84" w14:textId="47BC6E7F" w:rsidR="008F346F" w:rsidRDefault="008F346F" w:rsidP="00F72245">
      <w:pPr>
        <w:pStyle w:val="BodyText"/>
        <w:ind w:left="180" w:right="780"/>
      </w:pPr>
    </w:p>
    <w:p w14:paraId="78ED5AE0" w14:textId="77777777" w:rsidR="00FC2542" w:rsidRDefault="00FC2542" w:rsidP="00F72245">
      <w:pPr>
        <w:pStyle w:val="BodyText"/>
        <w:spacing w:before="7"/>
        <w:ind w:left="180" w:right="780"/>
        <w:rPr>
          <w:sz w:val="16"/>
        </w:rPr>
      </w:pPr>
    </w:p>
    <w:p w14:paraId="44C444ED" w14:textId="77777777" w:rsidR="00FC2542" w:rsidRPr="009B1564" w:rsidRDefault="008046D1" w:rsidP="00F72245">
      <w:pPr>
        <w:pStyle w:val="ListParagraph"/>
        <w:numPr>
          <w:ilvl w:val="0"/>
          <w:numId w:val="49"/>
        </w:numPr>
        <w:tabs>
          <w:tab w:val="left" w:pos="540"/>
        </w:tabs>
        <w:ind w:left="180" w:right="780" w:hanging="180"/>
        <w:rPr>
          <w:b/>
          <w:bCs/>
          <w:u w:val="single"/>
        </w:rPr>
      </w:pPr>
      <w:r w:rsidRPr="009B1564">
        <w:rPr>
          <w:b/>
          <w:bCs/>
          <w:u w:val="single"/>
        </w:rPr>
        <w:t>La propuesta</w:t>
      </w:r>
    </w:p>
    <w:p w14:paraId="7F40FAC3" w14:textId="377747B1" w:rsidR="007430FC" w:rsidRDefault="007430FC" w:rsidP="00F72245">
      <w:pPr>
        <w:suppressAutoHyphens/>
        <w:spacing w:before="120" w:after="120" w:line="276" w:lineRule="auto"/>
        <w:ind w:left="180" w:right="780"/>
        <w:contextualSpacing/>
      </w:pPr>
      <w:r w:rsidRPr="46FF131F">
        <w:rPr>
          <w:rFonts w:cstheme="minorBidi"/>
          <w:color w:val="000000" w:themeColor="text1"/>
        </w:rPr>
        <w:t xml:space="preserve">Por favor, presente una sola propuesta, un solo formulario de solicitud. Usted, como solicitante principal, puede implicar en las actividades del proyecto a cualquier ONG asociada, incluidos los miembros del EL*C. Las actividades previstas en el marco del proyecto deben tener lugar en el territorio de los Estados miembros de la UE y en los países participantes en el CERV. </w:t>
      </w:r>
      <w:r w:rsidRPr="46FF131F">
        <w:t>Las solicitudes pueden presentarse en una de las dos categorías siguientes:</w:t>
      </w:r>
    </w:p>
    <w:p w14:paraId="123E6F3D" w14:textId="77777777" w:rsidR="00204A2E" w:rsidRDefault="00204A2E" w:rsidP="00F72245">
      <w:pPr>
        <w:suppressAutoHyphens/>
        <w:spacing w:before="120" w:after="120" w:line="276" w:lineRule="auto"/>
        <w:ind w:left="180" w:right="780"/>
        <w:contextualSpacing/>
        <w:rPr>
          <w:lang w:val="en"/>
        </w:rPr>
      </w:pPr>
    </w:p>
    <w:p w14:paraId="6E4AEBC4" w14:textId="77777777" w:rsidR="00204A2E" w:rsidRPr="00E66201" w:rsidRDefault="00204A2E" w:rsidP="00F72245">
      <w:pPr>
        <w:pStyle w:val="ListParagraph"/>
        <w:numPr>
          <w:ilvl w:val="1"/>
          <w:numId w:val="103"/>
        </w:numPr>
        <w:adjustRightInd w:val="0"/>
        <w:spacing w:before="1"/>
        <w:ind w:left="360" w:right="780"/>
        <w:rPr>
          <w:rFonts w:cstheme="minorHAnsi"/>
          <w:b/>
          <w:bCs/>
        </w:rPr>
      </w:pPr>
      <w:r w:rsidRPr="00E66201">
        <w:rPr>
          <w:rFonts w:cstheme="minorHAnsi"/>
          <w:b/>
          <w:bCs/>
        </w:rPr>
        <w:t>Categoría I.: Puesta en marcha y adaptación del trabajo sobre violencia de género</w:t>
      </w:r>
    </w:p>
    <w:p w14:paraId="4B43C00E" w14:textId="77777777" w:rsidR="00204A2E" w:rsidRDefault="00204A2E" w:rsidP="00F72245">
      <w:pPr>
        <w:adjustRightInd w:val="0"/>
        <w:ind w:right="780"/>
        <w:rPr>
          <w:rFonts w:cstheme="minorHAnsi"/>
        </w:rPr>
      </w:pPr>
    </w:p>
    <w:p w14:paraId="012BAAB0" w14:textId="77777777" w:rsidR="00204A2E" w:rsidRDefault="00204A2E" w:rsidP="00F72245">
      <w:pPr>
        <w:adjustRightInd w:val="0"/>
        <w:ind w:left="360" w:right="780"/>
        <w:rPr>
          <w:rFonts w:cstheme="minorHAnsi"/>
        </w:rPr>
      </w:pPr>
      <w:r w:rsidRPr="00796FA3">
        <w:rPr>
          <w:rFonts w:cstheme="minorHAnsi"/>
        </w:rPr>
        <w:t xml:space="preserve">Esta categoría se recomienda </w:t>
      </w:r>
      <w:r>
        <w:rPr>
          <w:rFonts w:cstheme="minorHAnsi"/>
        </w:rPr>
        <w:t xml:space="preserve">para las OSC de lesbianas* </w:t>
      </w:r>
      <w:r w:rsidRPr="00262FEC">
        <w:rPr>
          <w:rFonts w:cstheme="minorHAnsi"/>
        </w:rPr>
        <w:t xml:space="preserve">que inician </w:t>
      </w:r>
      <w:r>
        <w:rPr>
          <w:rFonts w:cstheme="minorHAnsi"/>
        </w:rPr>
        <w:t xml:space="preserve">un nuevo trabajo o adaptan el trabajo existente </w:t>
      </w:r>
      <w:r w:rsidRPr="00262FEC">
        <w:rPr>
          <w:rFonts w:cstheme="minorHAnsi"/>
        </w:rPr>
        <w:t xml:space="preserve">a las </w:t>
      </w:r>
      <w:r>
        <w:rPr>
          <w:rFonts w:cstheme="minorHAnsi"/>
        </w:rPr>
        <w:t>lesbianas*</w:t>
      </w:r>
      <w:r w:rsidRPr="00262FEC">
        <w:rPr>
          <w:rFonts w:cstheme="minorHAnsi"/>
        </w:rPr>
        <w:t xml:space="preserve">, o que </w:t>
      </w:r>
      <w:r>
        <w:rPr>
          <w:rFonts w:cstheme="minorHAnsi"/>
        </w:rPr>
        <w:t>trabajan con otras partes interesadas para adaptar el trabajo existente</w:t>
      </w:r>
      <w:r w:rsidRPr="00133FE1">
        <w:rPr>
          <w:rFonts w:cstheme="minorHAnsi"/>
        </w:rPr>
        <w:t xml:space="preserve">. Por ejemplo, una OSC </w:t>
      </w:r>
      <w:r>
        <w:rPr>
          <w:rFonts w:cstheme="minorHAnsi"/>
        </w:rPr>
        <w:t xml:space="preserve">de lesbianas* </w:t>
      </w:r>
      <w:r w:rsidRPr="00133FE1">
        <w:rPr>
          <w:rFonts w:cstheme="minorHAnsi"/>
        </w:rPr>
        <w:t xml:space="preserve">puede lanzar sus propios servicios para apoyar a las víctimas o puede trabajar con proveedores de servicios existentes -por ejemplo, centros de crisis para mujeres o LGBTIQ, otros proveedores de servicios- en la introducción de un nuevo elemento de servicio para satisfacer las necesidades específicas de las </w:t>
      </w:r>
      <w:r>
        <w:rPr>
          <w:rFonts w:cstheme="minorHAnsi"/>
        </w:rPr>
        <w:t>lesbianas*</w:t>
      </w:r>
      <w:r w:rsidRPr="00133FE1">
        <w:rPr>
          <w:rFonts w:cstheme="minorHAnsi"/>
        </w:rPr>
        <w:t xml:space="preserve">. También se recomienda para aquellos que introduzcan un nuevo elemento en el trabajo de servicio, divulgación, prevención o defensa existente con el fin de satisfacer las necesidades específicas de la comunidad de </w:t>
      </w:r>
      <w:r>
        <w:rPr>
          <w:rFonts w:cstheme="minorHAnsi"/>
        </w:rPr>
        <w:t>lesbianas*</w:t>
      </w:r>
      <w:r w:rsidRPr="00133FE1">
        <w:rPr>
          <w:rFonts w:cstheme="minorHAnsi"/>
        </w:rPr>
        <w:t>, o de sus partes (por ejemplo, miembros que viven en zonas rurales, personas expuestas a múltiples discriminaciones, etc.).</w:t>
      </w:r>
      <w:r w:rsidRPr="00796FA3">
        <w:rPr>
          <w:rFonts w:cstheme="minorHAnsi"/>
        </w:rPr>
        <w:t xml:space="preserve"> Se anima a que los proyectos incluyan la colaboración y el aprendizaje. Las solicitudes de subvención pueden oscilar entre 10.000 y 30.000 euros. </w:t>
      </w:r>
    </w:p>
    <w:p w14:paraId="033FCE00" w14:textId="77777777" w:rsidR="00204A2E" w:rsidRPr="00796FA3" w:rsidRDefault="00204A2E" w:rsidP="00F72245">
      <w:pPr>
        <w:adjustRightInd w:val="0"/>
        <w:ind w:right="780"/>
        <w:rPr>
          <w:rFonts w:cstheme="minorHAnsi"/>
        </w:rPr>
      </w:pPr>
    </w:p>
    <w:p w14:paraId="41CE81FC" w14:textId="77777777" w:rsidR="00204A2E" w:rsidRPr="00497BEC" w:rsidRDefault="00204A2E" w:rsidP="00F72245">
      <w:pPr>
        <w:pStyle w:val="ListParagraph"/>
        <w:numPr>
          <w:ilvl w:val="1"/>
          <w:numId w:val="103"/>
        </w:numPr>
        <w:adjustRightInd w:val="0"/>
        <w:spacing w:before="1"/>
        <w:ind w:left="360" w:right="780"/>
        <w:rPr>
          <w:rFonts w:cstheme="minorHAnsi"/>
          <w:b/>
          <w:bCs/>
        </w:rPr>
      </w:pPr>
      <w:r w:rsidRPr="00596C7B">
        <w:rPr>
          <w:rFonts w:cstheme="minorHAnsi"/>
          <w:b/>
          <w:bCs/>
        </w:rPr>
        <w:t>Categoría II: Ampliación de la labor contra la violencia de género</w:t>
      </w:r>
    </w:p>
    <w:p w14:paraId="2A5D776D" w14:textId="77777777" w:rsidR="00204A2E" w:rsidRPr="00796FA3" w:rsidRDefault="00204A2E" w:rsidP="00F72245">
      <w:pPr>
        <w:adjustRightInd w:val="0"/>
        <w:ind w:right="780"/>
        <w:rPr>
          <w:rFonts w:cstheme="minorHAnsi"/>
        </w:rPr>
      </w:pPr>
    </w:p>
    <w:p w14:paraId="5EBB57C7" w14:textId="77777777" w:rsidR="00204A2E" w:rsidRPr="008C00E8" w:rsidRDefault="00204A2E" w:rsidP="00F72245">
      <w:pPr>
        <w:adjustRightInd w:val="0"/>
        <w:ind w:left="360" w:right="780"/>
        <w:rPr>
          <w:highlight w:val="yellow"/>
          <w:lang w:val="en"/>
        </w:rPr>
      </w:pPr>
      <w:r w:rsidRPr="00796FA3">
        <w:rPr>
          <w:rFonts w:cstheme="minorHAnsi"/>
        </w:rPr>
        <w:t xml:space="preserve">Esta categoría se recomienda para las OSC </w:t>
      </w:r>
      <w:r>
        <w:rPr>
          <w:rFonts w:cstheme="minorHAnsi"/>
        </w:rPr>
        <w:t xml:space="preserve">lesbianas* </w:t>
      </w:r>
      <w:r w:rsidRPr="00796FA3">
        <w:rPr>
          <w:rFonts w:cstheme="minorHAnsi"/>
        </w:rPr>
        <w:t xml:space="preserve">que ya se dedican a </w:t>
      </w:r>
      <w:r>
        <w:rPr>
          <w:rFonts w:cstheme="minorHAnsi"/>
        </w:rPr>
        <w:t xml:space="preserve">la </w:t>
      </w:r>
      <w:r w:rsidRPr="00796FA3">
        <w:rPr>
          <w:rFonts w:cstheme="minorHAnsi"/>
        </w:rPr>
        <w:t xml:space="preserve">prevención o la lucha contra la violencia de género y planean consolidar, crecer, expandirse, </w:t>
      </w:r>
      <w:r>
        <w:rPr>
          <w:rFonts w:cstheme="minorHAnsi"/>
        </w:rPr>
        <w:t xml:space="preserve">desarrollarla en nuevas direcciones </w:t>
      </w:r>
      <w:r w:rsidRPr="00796FA3">
        <w:rPr>
          <w:rFonts w:cstheme="minorHAnsi"/>
        </w:rPr>
        <w:t xml:space="preserve">o profundizar su trabajo a un nuevo nivel. También se recomienda para coaliciones de OSC </w:t>
      </w:r>
      <w:r w:rsidRPr="00796FA3">
        <w:rPr>
          <w:rFonts w:cstheme="minorHAnsi"/>
        </w:rPr>
        <w:lastRenderedPageBreak/>
        <w:t>que planean lograr una mejor prestación de servicios y/o un cambio sistémico a nivel local, nacional o regional. Se anima a que los proyectos incluyan la colaboración y el aprendizaje. Las solicitudes de subvención pueden oscilar entre 30.000 y 60.000 EUR.</w:t>
      </w:r>
    </w:p>
    <w:p w14:paraId="173014D3" w14:textId="77777777" w:rsidR="00204A2E" w:rsidRDefault="00204A2E" w:rsidP="00F72245">
      <w:pPr>
        <w:adjustRightInd w:val="0"/>
        <w:ind w:right="780"/>
        <w:rPr>
          <w:rFonts w:cstheme="minorHAnsi"/>
        </w:rPr>
      </w:pPr>
    </w:p>
    <w:p w14:paraId="54235C90" w14:textId="0DC9F105" w:rsidR="00204A2E" w:rsidRPr="00C03003" w:rsidRDefault="00204A2E" w:rsidP="00CB27E8">
      <w:pPr>
        <w:adjustRightInd w:val="0"/>
        <w:ind w:left="180" w:right="780"/>
        <w:rPr>
          <w:rFonts w:cstheme="minorBidi"/>
          <w:lang w:val="hu-HU"/>
        </w:rPr>
      </w:pPr>
      <w:r w:rsidRPr="46FF131F">
        <w:rPr>
          <w:rFonts w:cstheme="minorBidi"/>
        </w:rPr>
        <w:t xml:space="preserve">Tenga en cuenta que si recibió financiación en </w:t>
      </w:r>
      <w:r w:rsidRPr="46FF131F">
        <w:rPr>
          <w:rFonts w:cstheme="minorBidi"/>
          <w:lang w:val="hu-HU"/>
        </w:rPr>
        <w:t xml:space="preserve">2024 en el ciclo anterior de "Prevención y lucha contra la violencia interseccional hacia las lesbianas*", </w:t>
      </w:r>
      <w:r w:rsidRPr="46FF131F">
        <w:rPr>
          <w:rFonts w:cstheme="minorBidi"/>
        </w:rPr>
        <w:t xml:space="preserve">el importe acumulado de 60.000 EUR no podrá superarse en los dos ciclos. </w:t>
      </w:r>
    </w:p>
    <w:p w14:paraId="22DB57C5" w14:textId="77777777" w:rsidR="008004A3" w:rsidRDefault="008004A3" w:rsidP="00CB27E8">
      <w:pPr>
        <w:pStyle w:val="BodyText"/>
        <w:spacing w:before="2"/>
        <w:ind w:left="180" w:right="780"/>
        <w:rPr>
          <w:sz w:val="25"/>
        </w:rPr>
      </w:pPr>
    </w:p>
    <w:p w14:paraId="38FE5A56" w14:textId="0E384561" w:rsidR="00F34861" w:rsidRPr="000C4291" w:rsidRDefault="0040579B" w:rsidP="00CB27E8">
      <w:pPr>
        <w:pStyle w:val="BodyText"/>
        <w:ind w:left="180" w:right="780"/>
        <w:rPr>
          <w:b/>
          <w:bCs/>
        </w:rPr>
      </w:pPr>
      <w:r w:rsidRPr="00C335F8">
        <w:rPr>
          <w:b/>
          <w:bCs/>
        </w:rPr>
        <w:t>Detalles clave</w:t>
      </w:r>
    </w:p>
    <w:p w14:paraId="4ED3EBDC" w14:textId="37BEC4E1" w:rsidR="00376699" w:rsidRPr="00EC6685" w:rsidRDefault="3F7F78DB" w:rsidP="00CB27E8">
      <w:pPr>
        <w:pStyle w:val="ListParagraph"/>
        <w:numPr>
          <w:ilvl w:val="0"/>
          <w:numId w:val="98"/>
        </w:numPr>
        <w:spacing w:before="120"/>
        <w:ind w:right="780"/>
      </w:pPr>
      <w:r w:rsidRPr="00EC6685">
        <w:t xml:space="preserve">Fecha de </w:t>
      </w:r>
      <w:r w:rsidR="57015019" w:rsidRPr="00EC6685">
        <w:t xml:space="preserve">inicio </w:t>
      </w:r>
      <w:r w:rsidRPr="01D4693B">
        <w:rPr>
          <w:i/>
          <w:iCs/>
        </w:rPr>
        <w:t xml:space="preserve">(debe estar comprendida entre </w:t>
      </w:r>
      <w:r w:rsidR="00122411">
        <w:rPr>
          <w:i/>
          <w:iCs/>
        </w:rPr>
        <w:t xml:space="preserve">el 15 de septiembre </w:t>
      </w:r>
      <w:r w:rsidRPr="01D4693B">
        <w:rPr>
          <w:i/>
          <w:iCs/>
        </w:rPr>
        <w:t xml:space="preserve">y el </w:t>
      </w:r>
      <w:r w:rsidR="00122411">
        <w:rPr>
          <w:i/>
          <w:iCs/>
        </w:rPr>
        <w:t xml:space="preserve">30 de octubre </w:t>
      </w:r>
      <w:r w:rsidRPr="01D4693B">
        <w:rPr>
          <w:i/>
          <w:iCs/>
        </w:rPr>
        <w:t>de 2025</w:t>
      </w:r>
      <w:r w:rsidR="22AB0AF0" w:rsidRPr="00EC6685">
        <w:t>):</w:t>
      </w:r>
    </w:p>
    <w:p w14:paraId="162BC247" w14:textId="74336BF8" w:rsidR="0040579B" w:rsidRDefault="0040579B" w:rsidP="00CB27E8">
      <w:pPr>
        <w:pStyle w:val="BodyText"/>
        <w:spacing w:before="120"/>
        <w:ind w:left="144" w:right="780"/>
      </w:pPr>
    </w:p>
    <w:p w14:paraId="27C8E0B5" w14:textId="05032ACF" w:rsidR="0040579B" w:rsidRDefault="00F54AC8" w:rsidP="00CB27E8">
      <w:pPr>
        <w:pStyle w:val="BodyText"/>
        <w:numPr>
          <w:ilvl w:val="0"/>
          <w:numId w:val="98"/>
        </w:numPr>
        <w:spacing w:before="120"/>
        <w:ind w:right="780"/>
      </w:pPr>
      <w:r w:rsidRPr="00C17704">
        <w:t xml:space="preserve">Fecha de </w:t>
      </w:r>
      <w:r w:rsidR="0040579B">
        <w:t xml:space="preserve">finalización </w:t>
      </w:r>
      <w:r w:rsidRPr="00832E70">
        <w:rPr>
          <w:i/>
          <w:iCs/>
        </w:rPr>
        <w:t xml:space="preserve">(tenga en cuenta que la duración del proyecto debe estar comprendida entre 6 y </w:t>
      </w:r>
      <w:r w:rsidR="00937169">
        <w:rPr>
          <w:i/>
          <w:iCs/>
        </w:rPr>
        <w:t xml:space="preserve">12 </w:t>
      </w:r>
      <w:r w:rsidRPr="00832E70">
        <w:rPr>
          <w:i/>
          <w:iCs/>
        </w:rPr>
        <w:t>meses</w:t>
      </w:r>
      <w:r w:rsidR="00C17704" w:rsidRPr="00832E70">
        <w:rPr>
          <w:i/>
          <w:iCs/>
        </w:rPr>
        <w:t>)</w:t>
      </w:r>
      <w:r w:rsidR="00C17704">
        <w:t>:</w:t>
      </w:r>
    </w:p>
    <w:p w14:paraId="218B013D" w14:textId="77777777" w:rsidR="000E21FD" w:rsidRDefault="000E21FD" w:rsidP="00CB27E8">
      <w:pPr>
        <w:spacing w:before="120"/>
        <w:ind w:left="180" w:right="780"/>
      </w:pPr>
    </w:p>
    <w:p w14:paraId="2789C179" w14:textId="77777777" w:rsidR="000C4291" w:rsidRPr="000C4291" w:rsidRDefault="000C4291" w:rsidP="00CB27E8">
      <w:pPr>
        <w:pStyle w:val="BodyText"/>
        <w:numPr>
          <w:ilvl w:val="0"/>
          <w:numId w:val="98"/>
        </w:numPr>
        <w:spacing w:before="161"/>
        <w:ind w:right="780"/>
      </w:pPr>
      <w:r w:rsidRPr="000C4291">
        <w:t>¿En qué categoría desea presentar el proyecto?</w:t>
      </w:r>
    </w:p>
    <w:p w14:paraId="30A0E54E" w14:textId="77777777" w:rsidR="000C4291" w:rsidRDefault="000C4291" w:rsidP="00CB27E8">
      <w:pPr>
        <w:spacing w:before="120"/>
        <w:ind w:left="180" w:right="780"/>
      </w:pPr>
    </w:p>
    <w:p w14:paraId="21CB9DEA" w14:textId="6E8F159E" w:rsidR="000E21FD" w:rsidRPr="0052400F" w:rsidRDefault="0040579B" w:rsidP="00CB27E8">
      <w:pPr>
        <w:pStyle w:val="ListParagraph"/>
        <w:numPr>
          <w:ilvl w:val="0"/>
          <w:numId w:val="98"/>
        </w:numPr>
        <w:spacing w:before="120"/>
        <w:ind w:right="780"/>
        <w:rPr>
          <w:i/>
          <w:iCs/>
        </w:rPr>
      </w:pPr>
      <w:r w:rsidRPr="000E21FD">
        <w:t xml:space="preserve">Importe solicitado </w:t>
      </w:r>
      <w:r w:rsidR="0052400F">
        <w:rPr>
          <w:i/>
          <w:iCs/>
        </w:rPr>
        <w:t>(</w:t>
      </w:r>
      <w:r w:rsidR="0052400F" w:rsidRPr="0052400F">
        <w:rPr>
          <w:i/>
          <w:iCs/>
        </w:rPr>
        <w:t>Para la Categoría I.: de 10.000 a 30.000 EUR; y para la Categoría II. de 30.000 a 60.000 EUR</w:t>
      </w:r>
      <w:r w:rsidR="000E21FD" w:rsidRPr="0052400F">
        <w:rPr>
          <w:i/>
          <w:iCs/>
        </w:rPr>
        <w:t>)</w:t>
      </w:r>
      <w:r w:rsidR="00F54293" w:rsidRPr="0052400F">
        <w:rPr>
          <w:i/>
          <w:iCs/>
        </w:rPr>
        <w:t xml:space="preserve">: </w:t>
      </w:r>
    </w:p>
    <w:p w14:paraId="60613B18" w14:textId="1B75EFA7" w:rsidR="0040579B" w:rsidRDefault="0040579B" w:rsidP="00CB27E8">
      <w:pPr>
        <w:pStyle w:val="BodyText"/>
        <w:spacing w:before="120"/>
        <w:ind w:left="180" w:right="780"/>
      </w:pPr>
    </w:p>
    <w:p w14:paraId="0D250288" w14:textId="369FF6DD" w:rsidR="0040579B" w:rsidRDefault="0040579B" w:rsidP="00CB27E8">
      <w:pPr>
        <w:pStyle w:val="BodyText"/>
        <w:numPr>
          <w:ilvl w:val="0"/>
          <w:numId w:val="98"/>
        </w:numPr>
        <w:spacing w:before="120"/>
        <w:ind w:right="780"/>
      </w:pPr>
      <w:r>
        <w:t>Financiación adicional :</w:t>
      </w:r>
      <w:r w:rsidR="008D1AE8">
        <w:rPr>
          <w:rStyle w:val="FootnoteReference"/>
        </w:rPr>
        <w:footnoteReference w:id="3"/>
      </w:r>
    </w:p>
    <w:p w14:paraId="7F6BEB0B" w14:textId="77777777" w:rsidR="00AD1B03" w:rsidRDefault="00AD1B03" w:rsidP="00CB27E8">
      <w:pPr>
        <w:pStyle w:val="ListParagraph"/>
        <w:ind w:right="780"/>
      </w:pPr>
    </w:p>
    <w:p w14:paraId="2551C8CE" w14:textId="77777777" w:rsidR="00AD1B03" w:rsidRDefault="00AD1B03" w:rsidP="00CB27E8">
      <w:pPr>
        <w:pStyle w:val="BodyText"/>
        <w:spacing w:before="161"/>
        <w:ind w:left="180" w:right="780"/>
      </w:pPr>
      <w:r w:rsidRPr="009B1564">
        <w:rPr>
          <w:b/>
          <w:bCs/>
        </w:rPr>
        <w:t xml:space="preserve">Título </w:t>
      </w:r>
      <w:r w:rsidRPr="00832E70">
        <w:rPr>
          <w:b/>
          <w:bCs/>
        </w:rPr>
        <w:t>del proyecto</w:t>
      </w:r>
      <w:r>
        <w:rPr>
          <w:b/>
          <w:bCs/>
        </w:rPr>
        <w:t>:</w:t>
      </w:r>
    </w:p>
    <w:p w14:paraId="2828B401" w14:textId="77777777" w:rsidR="00AD1B03" w:rsidRDefault="00AD1B03" w:rsidP="00CB27E8">
      <w:pPr>
        <w:pStyle w:val="BodyText"/>
        <w:spacing w:before="120"/>
        <w:ind w:left="180" w:right="780"/>
      </w:pPr>
    </w:p>
    <w:p w14:paraId="52DB7B5F" w14:textId="77777777" w:rsidR="00FC2542" w:rsidRPr="00A7034E" w:rsidRDefault="00FC2542" w:rsidP="00CB27E8">
      <w:pPr>
        <w:pStyle w:val="BodyText"/>
        <w:spacing w:before="6"/>
        <w:ind w:left="180" w:right="780"/>
      </w:pPr>
    </w:p>
    <w:p w14:paraId="140EC554" w14:textId="58666A9E" w:rsidR="00DE357F" w:rsidRDefault="004E2C15" w:rsidP="00CB27E8">
      <w:pPr>
        <w:pStyle w:val="BodyText"/>
        <w:ind w:left="140" w:right="780"/>
        <w:rPr>
          <w:b/>
          <w:bCs/>
        </w:rPr>
      </w:pPr>
      <w:r>
        <w:rPr>
          <w:b/>
          <w:bCs/>
        </w:rPr>
        <w:t xml:space="preserve">Breve </w:t>
      </w:r>
      <w:r w:rsidR="477BBEBC" w:rsidRPr="46FF131F">
        <w:rPr>
          <w:b/>
          <w:bCs/>
        </w:rPr>
        <w:t>resumen del proyecto</w:t>
      </w:r>
      <w:r w:rsidR="1D7415B1" w:rsidRPr="46FF131F">
        <w:rPr>
          <w:b/>
          <w:bCs/>
        </w:rPr>
        <w:t>: finalidad</w:t>
      </w:r>
      <w:r w:rsidR="477BBEBC" w:rsidRPr="46FF131F">
        <w:rPr>
          <w:b/>
          <w:bCs/>
        </w:rPr>
        <w:t xml:space="preserve">, objetivos, actividades principales </w:t>
      </w:r>
      <w:r w:rsidR="6994B3D4" w:rsidRPr="46FF131F">
        <w:rPr>
          <w:b/>
          <w:bCs/>
        </w:rPr>
        <w:t>(</w:t>
      </w:r>
      <w:r w:rsidR="477BBEBC" w:rsidRPr="46FF131F">
        <w:rPr>
          <w:b/>
          <w:bCs/>
        </w:rPr>
        <w:t xml:space="preserve">máx. </w:t>
      </w:r>
      <w:r w:rsidR="06D88B53" w:rsidRPr="46FF131F">
        <w:rPr>
          <w:b/>
          <w:bCs/>
        </w:rPr>
        <w:t>1 párrafo</w:t>
      </w:r>
      <w:r w:rsidR="477BBEBC" w:rsidRPr="46FF131F">
        <w:rPr>
          <w:b/>
          <w:bCs/>
        </w:rPr>
        <w:t>)</w:t>
      </w:r>
    </w:p>
    <w:p w14:paraId="297927FF" w14:textId="77777777" w:rsidR="00986582" w:rsidRPr="00A7034E" w:rsidRDefault="00986582" w:rsidP="00CB27E8">
      <w:pPr>
        <w:pStyle w:val="BodyText"/>
        <w:spacing w:before="161"/>
        <w:ind w:left="180" w:right="780"/>
      </w:pPr>
    </w:p>
    <w:p w14:paraId="4644FA6C" w14:textId="2C7DFCEB" w:rsidR="00DE357F" w:rsidRPr="00A7034E" w:rsidRDefault="00DE357F" w:rsidP="00CB27E8">
      <w:pPr>
        <w:pStyle w:val="BodyText"/>
        <w:ind w:left="180" w:right="780"/>
        <w:rPr>
          <w:b/>
          <w:bCs/>
        </w:rPr>
      </w:pPr>
    </w:p>
    <w:p w14:paraId="5B13AFD0" w14:textId="77777777" w:rsidR="00251064" w:rsidRDefault="00251064" w:rsidP="00CB27E8">
      <w:pPr>
        <w:pStyle w:val="BodyText"/>
        <w:ind w:left="180" w:right="780"/>
        <w:rPr>
          <w:b/>
          <w:bCs/>
        </w:rPr>
      </w:pPr>
    </w:p>
    <w:p w14:paraId="2905E7F0" w14:textId="77777777" w:rsidR="005665CF" w:rsidRPr="00A7034E" w:rsidRDefault="005665CF" w:rsidP="00CB27E8">
      <w:pPr>
        <w:pStyle w:val="BodyText"/>
        <w:ind w:left="180" w:right="780"/>
        <w:rPr>
          <w:b/>
          <w:bCs/>
        </w:rPr>
      </w:pPr>
    </w:p>
    <w:p w14:paraId="6D869C25" w14:textId="77777777" w:rsidR="00FC2542" w:rsidRPr="00A7034E" w:rsidRDefault="00FC2542" w:rsidP="00CB27E8">
      <w:pPr>
        <w:pStyle w:val="BodyText"/>
        <w:ind w:left="180" w:right="780"/>
        <w:rPr>
          <w:b/>
          <w:bCs/>
        </w:rPr>
      </w:pPr>
    </w:p>
    <w:p w14:paraId="76ABBE6E" w14:textId="711BEF37" w:rsidR="001C3EDE" w:rsidRDefault="00127393" w:rsidP="00CB27E8">
      <w:pPr>
        <w:pStyle w:val="BodyText"/>
        <w:spacing w:before="1" w:line="276" w:lineRule="auto"/>
        <w:ind w:left="140" w:right="780"/>
      </w:pPr>
      <w:r>
        <w:rPr>
          <w:b/>
          <w:bCs/>
        </w:rPr>
        <w:t xml:space="preserve">¡Enumere </w:t>
      </w:r>
      <w:r w:rsidR="008046D1" w:rsidRPr="00910020">
        <w:rPr>
          <w:b/>
          <w:bCs/>
        </w:rPr>
        <w:t xml:space="preserve">el objetivo u objetivos </w:t>
      </w:r>
      <w:r>
        <w:rPr>
          <w:b/>
          <w:bCs/>
        </w:rPr>
        <w:t xml:space="preserve">a los que </w:t>
      </w:r>
      <w:r w:rsidR="008046D1" w:rsidRPr="00910020">
        <w:rPr>
          <w:b/>
          <w:bCs/>
        </w:rPr>
        <w:t>contribuye el proyecto</w:t>
      </w:r>
      <w:r>
        <w:rPr>
          <w:b/>
          <w:bCs/>
        </w:rPr>
        <w:t xml:space="preserve">, </w:t>
      </w:r>
      <w:r w:rsidR="008046D1" w:rsidRPr="00910020">
        <w:rPr>
          <w:b/>
          <w:bCs/>
        </w:rPr>
        <w:t xml:space="preserve">a partir de la </w:t>
      </w:r>
      <w:r>
        <w:rPr>
          <w:b/>
          <w:bCs/>
        </w:rPr>
        <w:t>nota a pie de página que figura a continuación</w:t>
      </w:r>
      <w:r w:rsidR="001347BB">
        <w:rPr>
          <w:rStyle w:val="FootnoteReference"/>
          <w:b/>
          <w:bCs/>
        </w:rPr>
        <w:footnoteReference w:id="4"/>
      </w:r>
      <w:r w:rsidR="008046D1" w:rsidRPr="00910020">
        <w:rPr>
          <w:b/>
          <w:bCs/>
          <w:spacing w:val="1"/>
        </w:rPr>
        <w:t xml:space="preserve"> ! </w:t>
      </w:r>
    </w:p>
    <w:p w14:paraId="1CC57D5A" w14:textId="77777777" w:rsidR="00653F61" w:rsidRPr="008B6D93" w:rsidRDefault="00653F61" w:rsidP="00CB27E8">
      <w:pPr>
        <w:pStyle w:val="BodyText"/>
        <w:spacing w:before="1" w:line="276" w:lineRule="auto"/>
        <w:ind w:left="140" w:right="780"/>
        <w:rPr>
          <w:color w:val="000000" w:themeColor="text1"/>
        </w:rPr>
      </w:pPr>
    </w:p>
    <w:p w14:paraId="2837A518" w14:textId="77777777" w:rsidR="003E105A" w:rsidRPr="008B6D93" w:rsidRDefault="003E105A" w:rsidP="00CB27E8">
      <w:pPr>
        <w:pStyle w:val="BodyText"/>
        <w:spacing w:before="1" w:line="276" w:lineRule="auto"/>
        <w:ind w:left="140" w:right="780"/>
        <w:rPr>
          <w:color w:val="000000" w:themeColor="text1"/>
        </w:rPr>
      </w:pPr>
    </w:p>
    <w:p w14:paraId="2078BC71" w14:textId="77777777" w:rsidR="003E105A" w:rsidRPr="008B6D93" w:rsidRDefault="003E105A" w:rsidP="00CB27E8">
      <w:pPr>
        <w:pStyle w:val="BodyText"/>
        <w:spacing w:before="1" w:line="276" w:lineRule="auto"/>
        <w:ind w:left="140" w:right="780"/>
        <w:rPr>
          <w:color w:val="000000" w:themeColor="text1"/>
        </w:rPr>
      </w:pPr>
    </w:p>
    <w:p w14:paraId="4437584C" w14:textId="77777777" w:rsidR="003E105A" w:rsidRPr="008B6D93" w:rsidRDefault="003E105A" w:rsidP="00CB27E8">
      <w:pPr>
        <w:pStyle w:val="BodyText"/>
        <w:spacing w:before="1" w:line="276" w:lineRule="auto"/>
        <w:ind w:left="140" w:right="780"/>
        <w:rPr>
          <w:color w:val="000000" w:themeColor="text1"/>
        </w:rPr>
      </w:pPr>
    </w:p>
    <w:p w14:paraId="7D601060" w14:textId="0098BFF5" w:rsidR="00794170" w:rsidRPr="00CA2926" w:rsidRDefault="00794170" w:rsidP="00CB27E8">
      <w:pPr>
        <w:pStyle w:val="BodyText"/>
        <w:spacing w:before="1" w:line="276" w:lineRule="auto"/>
        <w:ind w:left="140" w:right="780"/>
        <w:rPr>
          <w:b/>
          <w:bCs/>
          <w:color w:val="000000" w:themeColor="text1"/>
        </w:rPr>
      </w:pPr>
      <w:r w:rsidRPr="00CA2926">
        <w:rPr>
          <w:b/>
          <w:bCs/>
          <w:color w:val="000000" w:themeColor="text1"/>
        </w:rPr>
        <w:t>¿Cuál es su</w:t>
      </w:r>
      <w:bookmarkStart w:id="1" w:name="OLE_LINK1"/>
      <w:r w:rsidRPr="00CA2926">
        <w:rPr>
          <w:b/>
          <w:bCs/>
          <w:color w:val="000000" w:themeColor="text1"/>
        </w:rPr>
        <w:t xml:space="preserve"> objetivo principal con este proyecto? </w:t>
      </w:r>
      <w:r w:rsidR="00C00CFA" w:rsidRPr="00CA2926">
        <w:rPr>
          <w:b/>
          <w:bCs/>
          <w:color w:val="000000" w:themeColor="text1"/>
        </w:rPr>
        <w:t xml:space="preserve">Relaciónelo estrechamente con el objetivo </w:t>
      </w:r>
      <w:r w:rsidR="00CA2926" w:rsidRPr="00CA2926">
        <w:rPr>
          <w:b/>
          <w:bCs/>
          <w:color w:val="000000" w:themeColor="text1"/>
        </w:rPr>
        <w:t xml:space="preserve">u objetivos </w:t>
      </w:r>
      <w:r w:rsidR="007749A4" w:rsidRPr="00CA2926">
        <w:rPr>
          <w:b/>
          <w:bCs/>
          <w:color w:val="000000" w:themeColor="text1"/>
        </w:rPr>
        <w:t xml:space="preserve">que haya seleccionado en la </w:t>
      </w:r>
      <w:r w:rsidR="143D58E1" w:rsidRPr="00CA2926">
        <w:rPr>
          <w:b/>
          <w:bCs/>
          <w:color w:val="000000" w:themeColor="text1"/>
        </w:rPr>
        <w:t>pregunta anterior</w:t>
      </w:r>
      <w:bookmarkEnd w:id="1"/>
      <w:r w:rsidR="00CA2926" w:rsidRPr="00CA2926">
        <w:rPr>
          <w:b/>
          <w:bCs/>
          <w:color w:val="000000" w:themeColor="text1"/>
        </w:rPr>
        <w:t xml:space="preserve"> . (</w:t>
      </w:r>
      <w:r w:rsidR="00CA2926">
        <w:rPr>
          <w:b/>
          <w:bCs/>
          <w:color w:val="000000" w:themeColor="text1"/>
        </w:rPr>
        <w:t xml:space="preserve">Máx. </w:t>
      </w:r>
      <w:r w:rsidR="00CA2926" w:rsidRPr="00CA2926">
        <w:rPr>
          <w:b/>
          <w:bCs/>
          <w:color w:val="000000" w:themeColor="text1"/>
        </w:rPr>
        <w:t>1 párrafo)</w:t>
      </w:r>
    </w:p>
    <w:p w14:paraId="6FA84D65" w14:textId="2BAD2F18" w:rsidR="00CA2926" w:rsidRDefault="00CA2926" w:rsidP="00CB27E8">
      <w:pPr>
        <w:pStyle w:val="BodyText"/>
        <w:ind w:left="140" w:right="780"/>
        <w:rPr>
          <w:color w:val="000000" w:themeColor="text1"/>
        </w:rPr>
      </w:pPr>
      <w:r w:rsidRPr="00CA2926">
        <w:rPr>
          <w:color w:val="000000" w:themeColor="text1"/>
        </w:rPr>
        <w:t>Tenga en cuenta que sólo podemos apoyar aquellos proyectos que contribuyan a los objetivos enumerados anteriormente.</w:t>
      </w:r>
    </w:p>
    <w:p w14:paraId="09ECE0A7" w14:textId="1E5EBF3E" w:rsidR="64077BF2" w:rsidRPr="008B6D93" w:rsidRDefault="64077BF2" w:rsidP="00CB27E8">
      <w:pPr>
        <w:pStyle w:val="ListParagraph"/>
        <w:tabs>
          <w:tab w:val="left" w:pos="359"/>
        </w:tabs>
        <w:spacing w:before="38" w:line="276" w:lineRule="auto"/>
        <w:ind w:left="180" w:right="780" w:firstLine="0"/>
      </w:pPr>
    </w:p>
    <w:p w14:paraId="19F1662D" w14:textId="77777777" w:rsidR="005665CF" w:rsidRPr="008B6D93" w:rsidRDefault="005665CF" w:rsidP="008B6D93">
      <w:pPr>
        <w:pStyle w:val="ListParagraph"/>
        <w:tabs>
          <w:tab w:val="left" w:pos="359"/>
        </w:tabs>
        <w:spacing w:before="38" w:line="276" w:lineRule="auto"/>
        <w:ind w:left="180" w:right="1005" w:firstLine="0"/>
      </w:pPr>
    </w:p>
    <w:p w14:paraId="1B1DA2A2" w14:textId="7DBDC098" w:rsidR="64077BF2" w:rsidRPr="008B6D93" w:rsidRDefault="64077BF2" w:rsidP="008B6D93">
      <w:pPr>
        <w:pStyle w:val="ListParagraph"/>
        <w:tabs>
          <w:tab w:val="left" w:pos="359"/>
        </w:tabs>
        <w:spacing w:before="38" w:line="276" w:lineRule="auto"/>
        <w:ind w:left="180" w:right="1005" w:firstLine="0"/>
      </w:pPr>
    </w:p>
    <w:p w14:paraId="04E232F1" w14:textId="77777777" w:rsidR="005665CF" w:rsidRPr="008B6D93" w:rsidRDefault="005665CF" w:rsidP="008B6D93">
      <w:pPr>
        <w:pStyle w:val="BodyText"/>
        <w:ind w:left="180"/>
      </w:pPr>
    </w:p>
    <w:p w14:paraId="5B678354" w14:textId="77777777" w:rsidR="005665CF" w:rsidRPr="008B6D93" w:rsidRDefault="005665CF" w:rsidP="008B6D93">
      <w:pPr>
        <w:pStyle w:val="BodyText"/>
        <w:ind w:left="180"/>
      </w:pPr>
    </w:p>
    <w:p w14:paraId="1EBF0779" w14:textId="77777777" w:rsidR="001C260D" w:rsidRPr="008B6D93" w:rsidRDefault="001C260D" w:rsidP="00540D18">
      <w:pPr>
        <w:pStyle w:val="BodyText"/>
        <w:ind w:left="180"/>
      </w:pPr>
    </w:p>
    <w:p w14:paraId="5C2169AE" w14:textId="0215F0AE" w:rsidR="00540D18" w:rsidRDefault="00540D18" w:rsidP="00CB27E8">
      <w:pPr>
        <w:pStyle w:val="BodyText"/>
        <w:ind w:left="180" w:right="600"/>
        <w:rPr>
          <w:b/>
          <w:bCs/>
          <w:lang w:val="hu-HU"/>
        </w:rPr>
      </w:pPr>
      <w:r w:rsidRPr="64077BF2">
        <w:rPr>
          <w:b/>
          <w:bCs/>
        </w:rPr>
        <w:t xml:space="preserve">Por favor, háblenos de su contexto local para ayudarnos </w:t>
      </w:r>
      <w:r w:rsidRPr="466A2D0A">
        <w:rPr>
          <w:b/>
          <w:bCs/>
        </w:rPr>
        <w:t xml:space="preserve">a comprender mejor </w:t>
      </w:r>
      <w:r w:rsidRPr="64077BF2">
        <w:rPr>
          <w:b/>
          <w:bCs/>
        </w:rPr>
        <w:t xml:space="preserve">la relevancia de su proyecto para la </w:t>
      </w:r>
      <w:r w:rsidRPr="64077BF2">
        <w:rPr>
          <w:b/>
          <w:bCs/>
          <w:lang w:val="hu-HU"/>
        </w:rPr>
        <w:t xml:space="preserve">comunidad </w:t>
      </w:r>
      <w:r w:rsidRPr="64077BF2">
        <w:rPr>
          <w:b/>
          <w:bCs/>
        </w:rPr>
        <w:t>lesbiana*</w:t>
      </w:r>
      <w:r w:rsidRPr="64077BF2">
        <w:rPr>
          <w:b/>
          <w:bCs/>
          <w:lang w:val="hu-HU"/>
        </w:rPr>
        <w:t>. (Máximo 2 párrafos)</w:t>
      </w:r>
    </w:p>
    <w:p w14:paraId="6FAFFE94" w14:textId="77777777" w:rsidR="00540D18" w:rsidRPr="008B6D93" w:rsidRDefault="00540D18" w:rsidP="00CB27E8">
      <w:pPr>
        <w:pStyle w:val="BodyText"/>
        <w:ind w:left="180" w:right="600"/>
        <w:rPr>
          <w:lang w:val="hu-HU"/>
        </w:rPr>
      </w:pPr>
    </w:p>
    <w:p w14:paraId="4F33DBAC" w14:textId="77777777" w:rsidR="00540D18" w:rsidRPr="008B6D93" w:rsidRDefault="00540D18" w:rsidP="00CB27E8">
      <w:pPr>
        <w:pStyle w:val="BodyText"/>
        <w:ind w:left="180" w:right="600"/>
        <w:rPr>
          <w:lang w:val="hu-HU"/>
        </w:rPr>
      </w:pPr>
    </w:p>
    <w:p w14:paraId="10198268" w14:textId="77777777" w:rsidR="00540D18" w:rsidRPr="008B6D93" w:rsidRDefault="00540D18" w:rsidP="00CB27E8">
      <w:pPr>
        <w:pStyle w:val="BodyText"/>
        <w:ind w:left="180" w:right="600"/>
        <w:rPr>
          <w:lang w:val="hu-HU"/>
        </w:rPr>
      </w:pPr>
    </w:p>
    <w:p w14:paraId="1FBE1AEF" w14:textId="77777777" w:rsidR="00540D18" w:rsidRPr="008B6D93" w:rsidRDefault="00540D18" w:rsidP="00CB27E8">
      <w:pPr>
        <w:pStyle w:val="BodyText"/>
        <w:ind w:left="180" w:right="600"/>
        <w:rPr>
          <w:lang w:val="hu-HU"/>
        </w:rPr>
      </w:pPr>
    </w:p>
    <w:p w14:paraId="5C5447AB" w14:textId="77777777" w:rsidR="00540D18" w:rsidRPr="008B6D93" w:rsidRDefault="00540D18" w:rsidP="00CB27E8">
      <w:pPr>
        <w:pStyle w:val="BodyText"/>
        <w:ind w:left="180" w:right="600"/>
        <w:rPr>
          <w:lang w:val="hu-HU"/>
        </w:rPr>
      </w:pPr>
    </w:p>
    <w:p w14:paraId="313B1EC2" w14:textId="7ACD74D7" w:rsidR="001741EA" w:rsidRPr="00D77100" w:rsidRDefault="003F0D31" w:rsidP="00CB27E8">
      <w:pPr>
        <w:pStyle w:val="ListParagraph"/>
        <w:tabs>
          <w:tab w:val="left" w:pos="359"/>
        </w:tabs>
        <w:spacing w:before="38" w:line="276" w:lineRule="auto"/>
        <w:ind w:left="140" w:right="600" w:firstLine="0"/>
        <w:rPr>
          <w:b/>
          <w:bCs/>
        </w:rPr>
      </w:pPr>
      <w:r>
        <w:rPr>
          <w:b/>
          <w:bCs/>
        </w:rPr>
        <w:t xml:space="preserve">Enumere las </w:t>
      </w:r>
      <w:r w:rsidR="00044DDE" w:rsidRPr="00D77100">
        <w:rPr>
          <w:b/>
          <w:bCs/>
        </w:rPr>
        <w:t xml:space="preserve">actividades que </w:t>
      </w:r>
      <w:r w:rsidR="00EF3160">
        <w:rPr>
          <w:b/>
          <w:bCs/>
        </w:rPr>
        <w:t>tiene</w:t>
      </w:r>
      <w:r w:rsidR="00044DDE" w:rsidRPr="00D77100">
        <w:rPr>
          <w:b/>
          <w:bCs/>
        </w:rPr>
        <w:t xml:space="preserve"> previsto incluir en su proyecto a partir de la lista </w:t>
      </w:r>
      <w:r w:rsidR="00EF3160">
        <w:rPr>
          <w:b/>
          <w:bCs/>
        </w:rPr>
        <w:t xml:space="preserve">que figura a continuación, en la </w:t>
      </w:r>
      <w:r w:rsidR="00044DDE" w:rsidRPr="00D77100">
        <w:rPr>
          <w:b/>
          <w:bCs/>
        </w:rPr>
        <w:t>nota a pie de página.</w:t>
      </w:r>
    </w:p>
    <w:p w14:paraId="3CBDA61C" w14:textId="594D3C78" w:rsidR="00044DDE" w:rsidRDefault="00044DDE" w:rsidP="00CB27E8">
      <w:pPr>
        <w:pStyle w:val="ListParagraph"/>
        <w:tabs>
          <w:tab w:val="left" w:pos="359"/>
        </w:tabs>
        <w:spacing w:before="38" w:line="276" w:lineRule="auto"/>
        <w:ind w:left="140" w:right="600" w:firstLine="0"/>
      </w:pPr>
      <w:r>
        <w:rPr>
          <w:i/>
        </w:rPr>
        <w:t>Sólo pueden financiarse las actividades de esta lista</w:t>
      </w:r>
      <w:hyperlink w:anchor="_bookmark5" w:history="1">
        <w:r w:rsidR="00F302EA">
          <w:rPr>
            <w:rStyle w:val="FootnoteReference"/>
          </w:rPr>
          <w:footnoteReference w:id="5"/>
        </w:r>
      </w:hyperlink>
      <w:r>
        <w:rPr>
          <w:i/>
        </w:rPr>
        <w:t xml:space="preserve"> , por lo que le rogamos que no incluya actividades que </w:t>
      </w:r>
      <w:r>
        <w:rPr>
          <w:i/>
        </w:rPr>
        <w:lastRenderedPageBreak/>
        <w:t>no figuren en la lista</w:t>
      </w:r>
      <w:r>
        <w:t>.</w:t>
      </w:r>
    </w:p>
    <w:p w14:paraId="1DE47943" w14:textId="77777777" w:rsidR="001C260D" w:rsidRPr="008B6D93" w:rsidRDefault="001C260D" w:rsidP="00CB27E8">
      <w:pPr>
        <w:pStyle w:val="BodyText"/>
        <w:ind w:left="180" w:right="600"/>
        <w:rPr>
          <w:lang w:val="hu-HU"/>
        </w:rPr>
      </w:pPr>
    </w:p>
    <w:p w14:paraId="610CB390" w14:textId="77777777" w:rsidR="001C260D" w:rsidRPr="008B6D93" w:rsidRDefault="001C260D" w:rsidP="00CB27E8">
      <w:pPr>
        <w:pStyle w:val="BodyText"/>
        <w:ind w:left="180" w:right="600"/>
        <w:rPr>
          <w:lang w:val="hu-HU"/>
        </w:rPr>
      </w:pPr>
    </w:p>
    <w:p w14:paraId="3F518C4E" w14:textId="77777777" w:rsidR="001C260D" w:rsidRPr="008B6D93" w:rsidRDefault="001C260D" w:rsidP="00CB27E8">
      <w:pPr>
        <w:pStyle w:val="BodyText"/>
        <w:ind w:left="180" w:right="600"/>
        <w:rPr>
          <w:lang w:val="hu-HU"/>
        </w:rPr>
      </w:pPr>
    </w:p>
    <w:p w14:paraId="48D581A7" w14:textId="0BED6273" w:rsidR="00D77100" w:rsidRDefault="007A17D8" w:rsidP="00CB27E8">
      <w:pPr>
        <w:tabs>
          <w:tab w:val="left" w:pos="359"/>
        </w:tabs>
        <w:spacing w:before="161" w:line="276" w:lineRule="auto"/>
        <w:ind w:left="180" w:right="600"/>
        <w:rPr>
          <w:b/>
          <w:bCs/>
        </w:rPr>
      </w:pPr>
      <w:r w:rsidRPr="00D77100">
        <w:rPr>
          <w:b/>
          <w:bCs/>
        </w:rPr>
        <w:t xml:space="preserve">Describa con sus propias palabras </w:t>
      </w:r>
      <w:r w:rsidR="007B1338" w:rsidRPr="00D77100">
        <w:rPr>
          <w:b/>
          <w:bCs/>
        </w:rPr>
        <w:t xml:space="preserve">las </w:t>
      </w:r>
      <w:r w:rsidR="0066058A" w:rsidRPr="00D77100">
        <w:rPr>
          <w:b/>
          <w:bCs/>
        </w:rPr>
        <w:t xml:space="preserve">actividades previstas. </w:t>
      </w:r>
      <w:r w:rsidR="6A63CBFB" w:rsidRPr="316760E3">
        <w:rPr>
          <w:b/>
          <w:bCs/>
        </w:rPr>
        <w:t>Nos gustaría saber qué actividades tiene previstas</w:t>
      </w:r>
      <w:r w:rsidR="711AC687" w:rsidRPr="1738E2AA">
        <w:rPr>
          <w:b/>
          <w:bCs/>
        </w:rPr>
        <w:t>,</w:t>
      </w:r>
      <w:r w:rsidR="6A63CBFB" w:rsidRPr="316760E3">
        <w:rPr>
          <w:b/>
          <w:bCs/>
        </w:rPr>
        <w:t xml:space="preserve"> cómo </w:t>
      </w:r>
      <w:r w:rsidR="00F9670F">
        <w:rPr>
          <w:b/>
          <w:bCs/>
        </w:rPr>
        <w:t xml:space="preserve">y </w:t>
      </w:r>
      <w:r w:rsidR="711AC687" w:rsidRPr="1738E2AA">
        <w:rPr>
          <w:b/>
          <w:bCs/>
        </w:rPr>
        <w:t xml:space="preserve">con qué métodos </w:t>
      </w:r>
      <w:r w:rsidR="6A63CBFB" w:rsidRPr="316760E3">
        <w:rPr>
          <w:b/>
          <w:bCs/>
        </w:rPr>
        <w:t>le gustaría llevarlas a cabo</w:t>
      </w:r>
      <w:r w:rsidR="6A63CBFB" w:rsidRPr="7184688A">
        <w:rPr>
          <w:b/>
          <w:bCs/>
        </w:rPr>
        <w:t xml:space="preserve">. </w:t>
      </w:r>
      <w:r w:rsidR="00D77100" w:rsidRPr="7184688A">
        <w:rPr>
          <w:b/>
          <w:bCs/>
        </w:rPr>
        <w:t>(</w:t>
      </w:r>
      <w:r w:rsidR="00D77100" w:rsidRPr="00D77100">
        <w:rPr>
          <w:b/>
          <w:bCs/>
        </w:rPr>
        <w:t xml:space="preserve">Máximo 1 página) </w:t>
      </w:r>
    </w:p>
    <w:p w14:paraId="20EA3E05" w14:textId="0DEE9B9D" w:rsidR="00EB0FF6" w:rsidRPr="00195EF7" w:rsidRDefault="00D77100" w:rsidP="00CB27E8">
      <w:pPr>
        <w:pStyle w:val="ListParagraph"/>
        <w:tabs>
          <w:tab w:val="left" w:pos="359"/>
        </w:tabs>
        <w:spacing w:before="38" w:line="276" w:lineRule="auto"/>
        <w:ind w:left="180" w:right="600" w:firstLine="0"/>
        <w:rPr>
          <w:i/>
        </w:rPr>
      </w:pPr>
      <w:r w:rsidRPr="240D4E51">
        <w:rPr>
          <w:i/>
          <w:iCs/>
        </w:rPr>
        <w:t xml:space="preserve">Por favor, asegúrese </w:t>
      </w:r>
      <w:r w:rsidR="6940F773" w:rsidRPr="240D4E51">
        <w:rPr>
          <w:i/>
          <w:iCs/>
        </w:rPr>
        <w:t>de nombrar las actividades de la misma manera que las nombrará en el presupuesto</w:t>
      </w:r>
      <w:r w:rsidR="00EB0FF6" w:rsidRPr="240D4E51">
        <w:rPr>
          <w:i/>
          <w:iCs/>
        </w:rPr>
        <w:t xml:space="preserve">. </w:t>
      </w:r>
    </w:p>
    <w:p w14:paraId="09D52D59" w14:textId="77777777" w:rsidR="009F6B2D" w:rsidRDefault="009F6B2D" w:rsidP="00F12C92">
      <w:pPr>
        <w:pStyle w:val="ListParagraph"/>
        <w:tabs>
          <w:tab w:val="left" w:pos="359"/>
        </w:tabs>
        <w:spacing w:before="38" w:line="276" w:lineRule="auto"/>
        <w:ind w:left="180" w:right="1005" w:firstLine="0"/>
      </w:pPr>
    </w:p>
    <w:p w14:paraId="4D8E1E59" w14:textId="77777777" w:rsidR="00636A5C" w:rsidRDefault="00636A5C" w:rsidP="00F12C92">
      <w:pPr>
        <w:pStyle w:val="ListParagraph"/>
        <w:tabs>
          <w:tab w:val="left" w:pos="359"/>
        </w:tabs>
        <w:spacing w:before="38" w:line="276" w:lineRule="auto"/>
        <w:ind w:left="180" w:right="1005" w:firstLine="0"/>
      </w:pPr>
    </w:p>
    <w:p w14:paraId="40B60823" w14:textId="77777777" w:rsidR="00636A5C" w:rsidRDefault="00636A5C" w:rsidP="00F12C92">
      <w:pPr>
        <w:pStyle w:val="ListParagraph"/>
        <w:tabs>
          <w:tab w:val="left" w:pos="359"/>
        </w:tabs>
        <w:spacing w:before="38" w:line="276" w:lineRule="auto"/>
        <w:ind w:left="180" w:right="1005" w:firstLine="0"/>
      </w:pPr>
    </w:p>
    <w:p w14:paraId="20A19EA9" w14:textId="77777777" w:rsidR="00636A5C" w:rsidRDefault="00636A5C" w:rsidP="00F12C92">
      <w:pPr>
        <w:pStyle w:val="ListParagraph"/>
        <w:tabs>
          <w:tab w:val="left" w:pos="359"/>
        </w:tabs>
        <w:spacing w:before="38" w:line="276" w:lineRule="auto"/>
        <w:ind w:left="180" w:right="1005" w:firstLine="0"/>
      </w:pPr>
    </w:p>
    <w:p w14:paraId="5183F1F4" w14:textId="77777777" w:rsidR="00636A5C" w:rsidRDefault="00636A5C" w:rsidP="00F12C92">
      <w:pPr>
        <w:pStyle w:val="ListParagraph"/>
        <w:tabs>
          <w:tab w:val="left" w:pos="359"/>
        </w:tabs>
        <w:spacing w:before="38" w:line="276" w:lineRule="auto"/>
        <w:ind w:left="180" w:right="1005" w:firstLine="0"/>
      </w:pPr>
    </w:p>
    <w:p w14:paraId="3FA27A56" w14:textId="77777777" w:rsidR="00636A5C" w:rsidRDefault="00636A5C" w:rsidP="00F12C92">
      <w:pPr>
        <w:pStyle w:val="ListParagraph"/>
        <w:tabs>
          <w:tab w:val="left" w:pos="359"/>
        </w:tabs>
        <w:spacing w:before="38" w:line="276" w:lineRule="auto"/>
        <w:ind w:left="180" w:right="1005" w:firstLine="0"/>
      </w:pPr>
    </w:p>
    <w:p w14:paraId="6636DD4B" w14:textId="77777777" w:rsidR="00636A5C" w:rsidRDefault="00636A5C" w:rsidP="00F12C92">
      <w:pPr>
        <w:pStyle w:val="ListParagraph"/>
        <w:tabs>
          <w:tab w:val="left" w:pos="359"/>
        </w:tabs>
        <w:spacing w:before="38" w:line="276" w:lineRule="auto"/>
        <w:ind w:left="180" w:right="1005" w:firstLine="0"/>
      </w:pPr>
    </w:p>
    <w:p w14:paraId="63C17641" w14:textId="77777777" w:rsidR="00F12C92" w:rsidRDefault="00F12C92" w:rsidP="00F12C92">
      <w:pPr>
        <w:pStyle w:val="ListParagraph"/>
        <w:tabs>
          <w:tab w:val="left" w:pos="359"/>
        </w:tabs>
        <w:spacing w:before="38" w:line="276" w:lineRule="auto"/>
        <w:ind w:left="180" w:right="1005" w:firstLine="0"/>
      </w:pPr>
    </w:p>
    <w:p w14:paraId="3389C4DC" w14:textId="77777777" w:rsidR="00F12C92" w:rsidRDefault="00F12C92" w:rsidP="00D91017">
      <w:pPr>
        <w:tabs>
          <w:tab w:val="left" w:pos="359"/>
        </w:tabs>
        <w:spacing w:before="38" w:line="276" w:lineRule="auto"/>
        <w:ind w:right="1005"/>
      </w:pPr>
    </w:p>
    <w:p w14:paraId="5A787D32" w14:textId="7DF86356" w:rsidR="001A43A3" w:rsidRDefault="001A43A3" w:rsidP="00CB27E8">
      <w:pPr>
        <w:tabs>
          <w:tab w:val="left" w:pos="359"/>
        </w:tabs>
        <w:spacing w:before="2"/>
        <w:ind w:left="180" w:right="600"/>
        <w:rPr>
          <w:b/>
          <w:bCs/>
        </w:rPr>
      </w:pPr>
      <w:r w:rsidRPr="00541753">
        <w:rPr>
          <w:b/>
          <w:bCs/>
        </w:rPr>
        <w:t xml:space="preserve">¿Con </w:t>
      </w:r>
      <w:r w:rsidR="008046D1" w:rsidRPr="00195EF7">
        <w:rPr>
          <w:b/>
          <w:bCs/>
        </w:rPr>
        <w:t xml:space="preserve">qué miembros de </w:t>
      </w:r>
      <w:r w:rsidR="006D0096">
        <w:rPr>
          <w:b/>
          <w:bCs/>
          <w:spacing w:val="1"/>
        </w:rPr>
        <w:t xml:space="preserve">la </w:t>
      </w:r>
      <w:r w:rsidR="008046D1" w:rsidRPr="00195EF7">
        <w:rPr>
          <w:b/>
          <w:bCs/>
        </w:rPr>
        <w:t>comunidad</w:t>
      </w:r>
      <w:r w:rsidR="006D0096">
        <w:rPr>
          <w:b/>
          <w:bCs/>
          <w:spacing w:val="1"/>
        </w:rPr>
        <w:t xml:space="preserve"> de lesbianas* </w:t>
      </w:r>
      <w:r w:rsidRPr="00541753">
        <w:rPr>
          <w:b/>
          <w:bCs/>
        </w:rPr>
        <w:t xml:space="preserve">piensa trabajar </w:t>
      </w:r>
      <w:r w:rsidR="5905EFBB" w:rsidRPr="00541753">
        <w:rPr>
          <w:b/>
          <w:bCs/>
        </w:rPr>
        <w:t>en primer lugar</w:t>
      </w:r>
      <w:r w:rsidRPr="00541753">
        <w:rPr>
          <w:b/>
          <w:bCs/>
        </w:rPr>
        <w:t xml:space="preserve">? </w:t>
      </w:r>
      <w:r w:rsidR="14FAE4A1" w:rsidRPr="00541753">
        <w:rPr>
          <w:b/>
          <w:bCs/>
        </w:rPr>
        <w:t xml:space="preserve">¿Va a implicar a </w:t>
      </w:r>
      <w:r w:rsidR="00541753" w:rsidRPr="00541753">
        <w:rPr>
          <w:b/>
          <w:bCs/>
        </w:rPr>
        <w:t xml:space="preserve">miembros de la comunidad </w:t>
      </w:r>
      <w:r w:rsidR="610CDAF4" w:rsidRPr="00541753">
        <w:rPr>
          <w:b/>
          <w:bCs/>
        </w:rPr>
        <w:t>para los que el acceso a la protección de los derechos es especialmente difícil</w:t>
      </w:r>
      <w:r w:rsidR="7BBAD5A2" w:rsidRPr="00541753">
        <w:rPr>
          <w:b/>
          <w:bCs/>
        </w:rPr>
        <w:t xml:space="preserve">, por ejemplo, para los que sufren múltiples dificultades, discriminación, exclusión, incluidos los que </w:t>
      </w:r>
      <w:r w:rsidR="663A8DF8" w:rsidRPr="00541753">
        <w:rPr>
          <w:b/>
          <w:bCs/>
        </w:rPr>
        <w:t>viven en zonas rurales</w:t>
      </w:r>
      <w:r w:rsidR="610CDAF4" w:rsidRPr="00541753">
        <w:rPr>
          <w:b/>
          <w:bCs/>
        </w:rPr>
        <w:t xml:space="preserve">? </w:t>
      </w:r>
      <w:r w:rsidR="00B563A1">
        <w:rPr>
          <w:b/>
          <w:bCs/>
        </w:rPr>
        <w:t>(Máximo 1 párrafo)</w:t>
      </w:r>
    </w:p>
    <w:p w14:paraId="0F048D0B" w14:textId="77777777" w:rsidR="00DE694A" w:rsidRPr="008B6D93" w:rsidRDefault="00DE694A" w:rsidP="00CB27E8">
      <w:pPr>
        <w:tabs>
          <w:tab w:val="left" w:pos="359"/>
        </w:tabs>
        <w:spacing w:before="2"/>
        <w:ind w:left="180" w:right="600"/>
      </w:pPr>
    </w:p>
    <w:p w14:paraId="69EC40FD" w14:textId="77777777" w:rsidR="00DE694A" w:rsidRPr="008B6D93" w:rsidRDefault="00DE694A" w:rsidP="00CB27E8">
      <w:pPr>
        <w:tabs>
          <w:tab w:val="left" w:pos="359"/>
        </w:tabs>
        <w:spacing w:before="2"/>
        <w:ind w:left="180" w:right="600"/>
      </w:pPr>
    </w:p>
    <w:p w14:paraId="3AB6C33F" w14:textId="77777777" w:rsidR="001A43A3" w:rsidRPr="008B6D93" w:rsidRDefault="001A43A3" w:rsidP="00CB27E8">
      <w:pPr>
        <w:tabs>
          <w:tab w:val="left" w:pos="359"/>
        </w:tabs>
        <w:spacing w:before="2"/>
        <w:ind w:left="180" w:right="600"/>
        <w:rPr>
          <w:spacing w:val="-1"/>
        </w:rPr>
      </w:pPr>
    </w:p>
    <w:p w14:paraId="3FF8C68E" w14:textId="77777777" w:rsidR="0067654A" w:rsidRPr="008B6D93" w:rsidRDefault="0067654A" w:rsidP="00CB27E8">
      <w:pPr>
        <w:tabs>
          <w:tab w:val="left" w:pos="359"/>
        </w:tabs>
        <w:spacing w:before="2"/>
        <w:ind w:left="180" w:right="600"/>
        <w:rPr>
          <w:spacing w:val="-1"/>
        </w:rPr>
      </w:pPr>
    </w:p>
    <w:p w14:paraId="36DF4546" w14:textId="21E09A8E" w:rsidR="00FC2542" w:rsidRPr="00195EF7" w:rsidRDefault="00B563A1" w:rsidP="00CB27E8">
      <w:pPr>
        <w:tabs>
          <w:tab w:val="left" w:pos="359"/>
        </w:tabs>
        <w:spacing w:before="2"/>
        <w:ind w:left="180" w:right="600"/>
        <w:rPr>
          <w:b/>
          <w:bCs/>
        </w:rPr>
      </w:pPr>
      <w:r>
        <w:rPr>
          <w:b/>
          <w:bCs/>
        </w:rPr>
        <w:t xml:space="preserve">Si tiene previsto implicar </w:t>
      </w:r>
      <w:r w:rsidR="00111B6A" w:rsidRPr="00111B6A">
        <w:rPr>
          <w:b/>
          <w:bCs/>
        </w:rPr>
        <w:t xml:space="preserve">en el proyecto a ONG asociadas </w:t>
      </w:r>
      <w:r w:rsidR="00111B6A">
        <w:rPr>
          <w:b/>
          <w:bCs/>
        </w:rPr>
        <w:t xml:space="preserve">y/u </w:t>
      </w:r>
      <w:r w:rsidR="00111B6A" w:rsidRPr="00111B6A">
        <w:rPr>
          <w:b/>
          <w:bCs/>
        </w:rPr>
        <w:t>otras partes interesadas</w:t>
      </w:r>
      <w:r>
        <w:rPr>
          <w:b/>
          <w:bCs/>
        </w:rPr>
        <w:t>, explíquelo. (Máximo 1 párrafo)</w:t>
      </w:r>
    </w:p>
    <w:p w14:paraId="7709B809" w14:textId="77777777" w:rsidR="00D46AB9" w:rsidRPr="008B6D93" w:rsidRDefault="00D46AB9" w:rsidP="00CB27E8">
      <w:pPr>
        <w:tabs>
          <w:tab w:val="left" w:pos="359"/>
        </w:tabs>
        <w:spacing w:before="2"/>
        <w:ind w:left="180" w:right="600"/>
      </w:pPr>
    </w:p>
    <w:p w14:paraId="4AE62F26" w14:textId="77777777" w:rsidR="00D46AB9" w:rsidRPr="008B6D93" w:rsidRDefault="00D46AB9" w:rsidP="00CB27E8">
      <w:pPr>
        <w:tabs>
          <w:tab w:val="left" w:pos="359"/>
        </w:tabs>
        <w:spacing w:before="2"/>
        <w:ind w:left="180" w:right="600"/>
      </w:pPr>
    </w:p>
    <w:p w14:paraId="7BABA4A2" w14:textId="77777777" w:rsidR="00D46AB9" w:rsidRPr="008B6D93" w:rsidRDefault="00D46AB9" w:rsidP="00CB27E8">
      <w:pPr>
        <w:tabs>
          <w:tab w:val="left" w:pos="359"/>
        </w:tabs>
        <w:spacing w:before="2"/>
        <w:ind w:left="180" w:right="600"/>
        <w:rPr>
          <w:spacing w:val="-1"/>
        </w:rPr>
      </w:pPr>
    </w:p>
    <w:p w14:paraId="02D7E745" w14:textId="77777777" w:rsidR="00D46AB9" w:rsidRPr="008B6D93" w:rsidRDefault="00D46AB9" w:rsidP="00CB27E8">
      <w:pPr>
        <w:tabs>
          <w:tab w:val="left" w:pos="359"/>
        </w:tabs>
        <w:spacing w:before="2"/>
        <w:ind w:left="180" w:right="600"/>
        <w:rPr>
          <w:spacing w:val="-1"/>
        </w:rPr>
      </w:pPr>
    </w:p>
    <w:p w14:paraId="2E7162E0" w14:textId="659F0515" w:rsidR="00FC2542" w:rsidRDefault="371F7507" w:rsidP="00CB27E8">
      <w:pPr>
        <w:tabs>
          <w:tab w:val="left" w:pos="359"/>
        </w:tabs>
        <w:spacing w:before="2" w:line="276" w:lineRule="auto"/>
        <w:ind w:left="139" w:right="600"/>
        <w:rPr>
          <w:b/>
          <w:bCs/>
        </w:rPr>
      </w:pPr>
      <w:r w:rsidRPr="3921405D">
        <w:rPr>
          <w:b/>
          <w:bCs/>
        </w:rPr>
        <w:t xml:space="preserve">¿Qué resultados desea </w:t>
      </w:r>
      <w:r w:rsidR="1C5EE0D6" w:rsidRPr="3921405D">
        <w:rPr>
          <w:b/>
          <w:bCs/>
        </w:rPr>
        <w:t xml:space="preserve">lograr </w:t>
      </w:r>
      <w:r w:rsidR="5775BE19" w:rsidRPr="3921405D">
        <w:rPr>
          <w:b/>
          <w:bCs/>
        </w:rPr>
        <w:t>a corto plazo</w:t>
      </w:r>
      <w:r w:rsidR="2704AB6F" w:rsidRPr="3921405D">
        <w:rPr>
          <w:b/>
          <w:bCs/>
        </w:rPr>
        <w:t xml:space="preserve">? </w:t>
      </w:r>
      <w:r w:rsidR="2704AB6F" w:rsidRPr="3921405D">
        <w:rPr>
          <w:rFonts w:asciiTheme="minorHAnsi" w:hAnsiTheme="minorHAnsi" w:cstheme="minorBidi"/>
          <w:b/>
          <w:bCs/>
          <w:color w:val="000000" w:themeColor="text1"/>
        </w:rPr>
        <w:t xml:space="preserve">¿Cuáles son las repercusiones a medio y largo plazo a las que contribuirá el proyecto? ¿Existe una visión de la posible sostenibilidad a largo plazo? </w:t>
      </w:r>
      <w:r w:rsidR="608519E2" w:rsidRPr="3921405D">
        <w:rPr>
          <w:b/>
          <w:bCs/>
        </w:rPr>
        <w:t>(Máximo 4 párrafos)</w:t>
      </w:r>
    </w:p>
    <w:p w14:paraId="367D9848" w14:textId="77777777" w:rsidR="00D46AB9" w:rsidRPr="008B6D93" w:rsidRDefault="00D46AB9" w:rsidP="00CB27E8">
      <w:pPr>
        <w:tabs>
          <w:tab w:val="left" w:pos="359"/>
        </w:tabs>
        <w:spacing w:before="2"/>
        <w:ind w:left="180" w:right="600"/>
      </w:pPr>
    </w:p>
    <w:p w14:paraId="0B47C55F" w14:textId="77777777" w:rsidR="00D46AB9" w:rsidRPr="008B6D93" w:rsidRDefault="00D46AB9" w:rsidP="00CB27E8">
      <w:pPr>
        <w:tabs>
          <w:tab w:val="left" w:pos="359"/>
        </w:tabs>
        <w:spacing w:before="2"/>
        <w:ind w:left="180" w:right="600"/>
      </w:pPr>
    </w:p>
    <w:p w14:paraId="5B6B7E5D" w14:textId="77777777" w:rsidR="00D46AB9" w:rsidRPr="008B6D93" w:rsidRDefault="00D46AB9" w:rsidP="00CB27E8">
      <w:pPr>
        <w:tabs>
          <w:tab w:val="left" w:pos="359"/>
        </w:tabs>
        <w:spacing w:before="2"/>
        <w:ind w:left="180" w:right="600"/>
        <w:rPr>
          <w:spacing w:val="-1"/>
        </w:rPr>
      </w:pPr>
    </w:p>
    <w:p w14:paraId="45DBA01C" w14:textId="77777777" w:rsidR="00D46AB9" w:rsidRPr="008B6D93" w:rsidRDefault="00D46AB9" w:rsidP="00CB27E8">
      <w:pPr>
        <w:tabs>
          <w:tab w:val="left" w:pos="359"/>
        </w:tabs>
        <w:spacing w:before="2"/>
        <w:ind w:left="180" w:right="600"/>
        <w:rPr>
          <w:spacing w:val="-1"/>
        </w:rPr>
      </w:pPr>
    </w:p>
    <w:p w14:paraId="52BDDDE9" w14:textId="77777777" w:rsidR="00D46AB9" w:rsidRPr="008B6D93" w:rsidRDefault="00D46AB9" w:rsidP="00CB27E8">
      <w:pPr>
        <w:tabs>
          <w:tab w:val="left" w:pos="359"/>
        </w:tabs>
        <w:spacing w:before="2"/>
        <w:ind w:left="180" w:right="600"/>
        <w:rPr>
          <w:spacing w:val="-1"/>
        </w:rPr>
      </w:pPr>
    </w:p>
    <w:p w14:paraId="1B0C05DB" w14:textId="77777777" w:rsidR="00D46AB9" w:rsidRPr="008B6D93" w:rsidRDefault="00D46AB9" w:rsidP="00CB27E8">
      <w:pPr>
        <w:tabs>
          <w:tab w:val="left" w:pos="359"/>
        </w:tabs>
        <w:spacing w:before="2"/>
        <w:ind w:left="180" w:right="600"/>
        <w:rPr>
          <w:spacing w:val="-1"/>
        </w:rPr>
      </w:pPr>
    </w:p>
    <w:p w14:paraId="2AA7D63C" w14:textId="1FE6666E" w:rsidR="00980D44" w:rsidRDefault="008046D1" w:rsidP="00CB27E8">
      <w:pPr>
        <w:pStyle w:val="BodyText"/>
        <w:tabs>
          <w:tab w:val="left" w:pos="359"/>
        </w:tabs>
        <w:spacing w:before="2"/>
        <w:ind w:left="180" w:right="600"/>
        <w:rPr>
          <w:b/>
          <w:bCs/>
        </w:rPr>
      </w:pPr>
      <w:r w:rsidRPr="00DE694A">
        <w:rPr>
          <w:b/>
          <w:bCs/>
        </w:rPr>
        <w:t xml:space="preserve">Cualquier otra nota/comentario sobre el proyecto que considere importante </w:t>
      </w:r>
      <w:r w:rsidR="007A2D49" w:rsidRPr="007A2D49">
        <w:rPr>
          <w:b/>
          <w:bCs/>
        </w:rPr>
        <w:t>(Máximo 1 párrafo</w:t>
      </w:r>
      <w:r w:rsidR="10470A50" w:rsidRPr="007A2D49">
        <w:rPr>
          <w:b/>
          <w:bCs/>
        </w:rPr>
        <w:t>)</w:t>
      </w:r>
    </w:p>
    <w:p w14:paraId="4FAA2545" w14:textId="77777777" w:rsidR="00BB75BA" w:rsidRPr="00BB75BA" w:rsidRDefault="00BB75BA" w:rsidP="00CB27E8">
      <w:pPr>
        <w:pStyle w:val="BodyText"/>
        <w:tabs>
          <w:tab w:val="left" w:pos="359"/>
        </w:tabs>
        <w:spacing w:before="2"/>
        <w:ind w:left="180" w:right="600"/>
      </w:pPr>
    </w:p>
    <w:p w14:paraId="2833F800" w14:textId="77777777" w:rsidR="00BB75BA" w:rsidRPr="00BB75BA" w:rsidRDefault="00BB75BA" w:rsidP="00CB27E8">
      <w:pPr>
        <w:pStyle w:val="BodyText"/>
        <w:tabs>
          <w:tab w:val="left" w:pos="359"/>
        </w:tabs>
        <w:spacing w:before="2"/>
        <w:ind w:left="180" w:right="600"/>
      </w:pPr>
    </w:p>
    <w:p w14:paraId="06EB8C56" w14:textId="77777777" w:rsidR="00BB75BA" w:rsidRPr="00BB75BA" w:rsidRDefault="00BB75BA" w:rsidP="00CB27E8">
      <w:pPr>
        <w:pStyle w:val="BodyText"/>
        <w:tabs>
          <w:tab w:val="left" w:pos="359"/>
        </w:tabs>
        <w:spacing w:before="2"/>
        <w:ind w:left="180" w:right="600"/>
      </w:pPr>
    </w:p>
    <w:p w14:paraId="1883120D" w14:textId="77777777" w:rsidR="00FC2542" w:rsidRPr="006B7D21" w:rsidRDefault="008046D1" w:rsidP="00CB27E8">
      <w:pPr>
        <w:pStyle w:val="ListParagraph"/>
        <w:numPr>
          <w:ilvl w:val="0"/>
          <w:numId w:val="49"/>
        </w:numPr>
        <w:tabs>
          <w:tab w:val="left" w:pos="412"/>
        </w:tabs>
        <w:spacing w:before="56"/>
        <w:ind w:left="411" w:right="600" w:hanging="272"/>
        <w:rPr>
          <w:b/>
          <w:bCs/>
          <w:u w:val="single"/>
        </w:rPr>
      </w:pPr>
      <w:r w:rsidRPr="006B7D21">
        <w:rPr>
          <w:b/>
          <w:bCs/>
          <w:u w:val="single"/>
        </w:rPr>
        <w:t>El presupuesto</w:t>
      </w:r>
    </w:p>
    <w:p w14:paraId="77582D0C" w14:textId="77777777" w:rsidR="00FC2542" w:rsidRDefault="00FC2542" w:rsidP="00CB27E8">
      <w:pPr>
        <w:pStyle w:val="BodyText"/>
        <w:spacing w:before="4"/>
        <w:ind w:right="600"/>
        <w:rPr>
          <w:sz w:val="16"/>
        </w:rPr>
      </w:pPr>
    </w:p>
    <w:p w14:paraId="0CC52BA2" w14:textId="77777777" w:rsidR="00FC2542" w:rsidRDefault="008046D1" w:rsidP="00CB27E8">
      <w:pPr>
        <w:pStyle w:val="BodyText"/>
        <w:spacing w:line="276" w:lineRule="auto"/>
        <w:ind w:left="140" w:right="600"/>
      </w:pPr>
      <w:r>
        <w:t xml:space="preserve">Tenga en cuenta que el presupuesto debe prepararse en euros. Este presupuesto se basa en las </w:t>
      </w:r>
      <w:r>
        <w:rPr>
          <w:b/>
        </w:rPr>
        <w:t xml:space="preserve">principales actividades </w:t>
      </w:r>
      <w:r>
        <w:t xml:space="preserve">que tiene previsto realizar. Elabore el </w:t>
      </w:r>
      <w:r>
        <w:rPr>
          <w:spacing w:val="-4"/>
        </w:rPr>
        <w:t xml:space="preserve">presupuesto </w:t>
      </w:r>
      <w:r>
        <w:t>por el importe que solicita al Centro.</w:t>
      </w:r>
    </w:p>
    <w:p w14:paraId="60C8C5E7" w14:textId="77777777" w:rsidR="00CD224E" w:rsidRDefault="00CD224E" w:rsidP="00CB27E8">
      <w:pPr>
        <w:pStyle w:val="BodyText"/>
        <w:spacing w:line="276" w:lineRule="auto"/>
        <w:ind w:left="140" w:right="600"/>
      </w:pPr>
    </w:p>
    <w:p w14:paraId="6563FFF2" w14:textId="0C7709D6" w:rsidR="006B7D21" w:rsidRDefault="00CD224E" w:rsidP="00CB27E8">
      <w:pPr>
        <w:pStyle w:val="BodyText"/>
        <w:spacing w:line="276" w:lineRule="auto"/>
        <w:ind w:left="140" w:right="600"/>
      </w:pPr>
      <w:r>
        <w:t xml:space="preserve">Puede utilizar el formulario de presupuesto que figura a continuación, o </w:t>
      </w:r>
      <w:hyperlink r:id="rId12" w:history="1">
        <w:r w:rsidRPr="002700A5">
          <w:rPr>
            <w:rStyle w:val="Hyperlink"/>
          </w:rPr>
          <w:t>ESTA PLANTILLA EXCEL (haga clic aquí para descargarla).</w:t>
        </w:r>
      </w:hyperlink>
      <w:r>
        <w:t xml:space="preserve"> Sólo tiene que rellenar el presupuesto una vez. Si utiliza la plantilla de Excel, asegúrese de presentarla </w:t>
      </w:r>
      <w:r w:rsidRPr="0074181C">
        <w:t xml:space="preserve">junto con el formulario de solicitud </w:t>
      </w:r>
      <w:r>
        <w:t xml:space="preserve">antes de que </w:t>
      </w:r>
      <w:r w:rsidRPr="0074181C">
        <w:t>finalice el plazo de solicitud</w:t>
      </w:r>
      <w:r>
        <w:t xml:space="preserve">. </w:t>
      </w:r>
    </w:p>
    <w:p w14:paraId="1D176818" w14:textId="77777777" w:rsidR="00D86738" w:rsidRDefault="00D86738" w:rsidP="00456CAA">
      <w:pPr>
        <w:pStyle w:val="BodyText"/>
        <w:spacing w:line="276" w:lineRule="auto"/>
        <w:ind w:left="140" w:right="898"/>
        <w:rPr>
          <w:i/>
          <w:iCs/>
        </w:rPr>
      </w:pPr>
    </w:p>
    <w:p w14:paraId="0327AC83" w14:textId="3260D498" w:rsidR="00FC2542" w:rsidRDefault="00EF503D" w:rsidP="661B2DC6">
      <w:pPr>
        <w:pStyle w:val="BodyText"/>
        <w:spacing w:before="2" w:line="276" w:lineRule="auto"/>
        <w:ind w:left="140" w:right="898"/>
        <w:rPr>
          <w:i/>
          <w:iCs/>
        </w:rPr>
      </w:pPr>
      <w:r w:rsidRPr="661B2DC6">
        <w:rPr>
          <w:i/>
          <w:iCs/>
        </w:rPr>
        <w:t>Encontrará un ejemplo de presupuesto en el Anexo II.</w:t>
      </w:r>
    </w:p>
    <w:tbl>
      <w:tblPr>
        <w:tblStyle w:val="TableGrid"/>
        <w:tblW w:w="0" w:type="auto"/>
        <w:tblLayout w:type="fixed"/>
        <w:tblLook w:val="01E0" w:firstRow="1" w:lastRow="1" w:firstColumn="1" w:lastColumn="1" w:noHBand="0" w:noVBand="0"/>
      </w:tblPr>
      <w:tblGrid>
        <w:gridCol w:w="1397"/>
        <w:gridCol w:w="2918"/>
        <w:gridCol w:w="1260"/>
        <w:gridCol w:w="4489"/>
      </w:tblGrid>
      <w:tr w:rsidR="00FC2542" w14:paraId="0D6A7C68" w14:textId="77777777" w:rsidTr="31DFFDEE">
        <w:trPr>
          <w:trHeight w:val="1298"/>
        </w:trPr>
        <w:tc>
          <w:tcPr>
            <w:tcW w:w="1397" w:type="dxa"/>
          </w:tcPr>
          <w:p w14:paraId="2411DC15" w14:textId="77777777" w:rsidR="00FC2542" w:rsidRDefault="008046D1">
            <w:pPr>
              <w:pStyle w:val="TableParagraph"/>
              <w:spacing w:before="1"/>
              <w:rPr>
                <w:b/>
              </w:rPr>
            </w:pPr>
            <w:r>
              <w:rPr>
                <w:b/>
              </w:rPr>
              <w:t>Actividades:</w:t>
            </w:r>
          </w:p>
        </w:tc>
        <w:tc>
          <w:tcPr>
            <w:tcW w:w="2918" w:type="dxa"/>
          </w:tcPr>
          <w:p w14:paraId="5C34D7D6" w14:textId="6A97DA2A" w:rsidR="00FC2542" w:rsidRDefault="008046D1">
            <w:pPr>
              <w:pStyle w:val="TableParagraph"/>
              <w:spacing w:before="1"/>
              <w:rPr>
                <w:b/>
              </w:rPr>
            </w:pPr>
            <w:r>
              <w:rPr>
                <w:b/>
              </w:rPr>
              <w:t>Líneas presupuestarias</w:t>
            </w:r>
            <w:r w:rsidR="00EF503D">
              <w:rPr>
                <w:rStyle w:val="FootnoteReference"/>
                <w:b/>
              </w:rPr>
              <w:footnoteReference w:id="6"/>
            </w:r>
          </w:p>
        </w:tc>
        <w:tc>
          <w:tcPr>
            <w:tcW w:w="1260" w:type="dxa"/>
          </w:tcPr>
          <w:p w14:paraId="72492526" w14:textId="77777777" w:rsidR="00FC2542" w:rsidRDefault="008046D1">
            <w:pPr>
              <w:pStyle w:val="TableParagraph"/>
              <w:spacing w:before="1" w:line="273" w:lineRule="auto"/>
              <w:ind w:right="105"/>
              <w:rPr>
                <w:b/>
              </w:rPr>
            </w:pPr>
            <w:r>
              <w:rPr>
                <w:b/>
              </w:rPr>
              <w:t>Coste (EUR)</w:t>
            </w:r>
          </w:p>
        </w:tc>
        <w:tc>
          <w:tcPr>
            <w:tcW w:w="4489" w:type="dxa"/>
          </w:tcPr>
          <w:p w14:paraId="7B231F08" w14:textId="77777777" w:rsidR="00FC2542" w:rsidRDefault="008046D1">
            <w:pPr>
              <w:pStyle w:val="TableParagraph"/>
              <w:spacing w:before="1" w:line="276" w:lineRule="auto"/>
              <w:ind w:right="97"/>
              <w:jc w:val="both"/>
            </w:pPr>
            <w:r>
              <w:rPr>
                <w:b/>
              </w:rPr>
              <w:t xml:space="preserve">Justificación de costes: </w:t>
            </w:r>
            <w:r>
              <w:t>Proporcione un desglose de todos los gastos necesarios para ejecutar la actividad. Debe incluir una explicación detallada de todos los costes enumerados.</w:t>
            </w:r>
          </w:p>
        </w:tc>
      </w:tr>
      <w:tr w:rsidR="00FC2542" w14:paraId="22DEA870" w14:textId="77777777" w:rsidTr="31DFFDEE">
        <w:trPr>
          <w:trHeight w:val="840"/>
        </w:trPr>
        <w:tc>
          <w:tcPr>
            <w:tcW w:w="1397" w:type="dxa"/>
            <w:vMerge w:val="restart"/>
          </w:tcPr>
          <w:p w14:paraId="4933570E" w14:textId="77777777" w:rsidR="00FC2542" w:rsidRDefault="008046D1">
            <w:pPr>
              <w:pStyle w:val="TableParagraph"/>
              <w:spacing w:line="276" w:lineRule="auto"/>
              <w:ind w:right="172"/>
              <w:rPr>
                <w:rFonts w:ascii="Arial MT"/>
              </w:rPr>
            </w:pPr>
            <w:r>
              <w:rPr>
                <w:b/>
              </w:rPr>
              <w:t xml:space="preserve">Actividad 1: </w:t>
            </w:r>
            <w:r>
              <w:rPr>
                <w:rFonts w:ascii="Arial MT"/>
                <w:color w:val="C00000"/>
              </w:rPr>
              <w:t>[</w:t>
            </w:r>
            <w:r>
              <w:rPr>
                <w:color w:val="C00000"/>
              </w:rPr>
              <w:t>escriba aquí el nombre de la actividad</w:t>
            </w:r>
            <w:r>
              <w:rPr>
                <w:rFonts w:ascii="Arial MT"/>
                <w:color w:val="C00000"/>
              </w:rPr>
              <w:t>].</w:t>
            </w:r>
          </w:p>
        </w:tc>
        <w:tc>
          <w:tcPr>
            <w:tcW w:w="2918" w:type="dxa"/>
          </w:tcPr>
          <w:p w14:paraId="519F938B" w14:textId="77777777" w:rsidR="00FC2542" w:rsidRDefault="008046D1">
            <w:pPr>
              <w:pStyle w:val="TableParagraph"/>
              <w:spacing w:line="268" w:lineRule="exact"/>
            </w:pPr>
            <w:r>
              <w:t>A. Personal</w:t>
            </w:r>
          </w:p>
        </w:tc>
        <w:tc>
          <w:tcPr>
            <w:tcW w:w="1260" w:type="dxa"/>
          </w:tcPr>
          <w:p w14:paraId="71EC2511" w14:textId="77777777" w:rsidR="00FC2542" w:rsidRDefault="00FC2542">
            <w:pPr>
              <w:pStyle w:val="TableParagraph"/>
              <w:ind w:left="0"/>
              <w:rPr>
                <w:rFonts w:ascii="Times New Roman"/>
              </w:rPr>
            </w:pPr>
          </w:p>
        </w:tc>
        <w:tc>
          <w:tcPr>
            <w:tcW w:w="4489" w:type="dxa"/>
          </w:tcPr>
          <w:p w14:paraId="0B56FAC2" w14:textId="77777777" w:rsidR="00FC2542" w:rsidRDefault="00FC2542">
            <w:pPr>
              <w:pStyle w:val="TableParagraph"/>
              <w:ind w:left="0"/>
              <w:rPr>
                <w:rFonts w:ascii="Times New Roman"/>
              </w:rPr>
            </w:pPr>
          </w:p>
        </w:tc>
      </w:tr>
      <w:tr w:rsidR="00FC2542" w14:paraId="10BF5164" w14:textId="77777777" w:rsidTr="31DFFDEE">
        <w:trPr>
          <w:trHeight w:val="841"/>
        </w:trPr>
        <w:tc>
          <w:tcPr>
            <w:tcW w:w="1397" w:type="dxa"/>
            <w:vMerge/>
          </w:tcPr>
          <w:p w14:paraId="52F0A0DC" w14:textId="77777777" w:rsidR="00FC2542" w:rsidRDefault="00FC2542">
            <w:pPr>
              <w:rPr>
                <w:sz w:val="2"/>
                <w:szCs w:val="2"/>
              </w:rPr>
            </w:pPr>
          </w:p>
        </w:tc>
        <w:tc>
          <w:tcPr>
            <w:tcW w:w="2918" w:type="dxa"/>
          </w:tcPr>
          <w:p w14:paraId="7457FF65" w14:textId="77777777" w:rsidR="00FC2542" w:rsidRDefault="008046D1">
            <w:pPr>
              <w:pStyle w:val="TableParagraph"/>
              <w:spacing w:line="268" w:lineRule="exact"/>
            </w:pPr>
            <w:r>
              <w:t>B. Subcontratación</w:t>
            </w:r>
          </w:p>
        </w:tc>
        <w:tc>
          <w:tcPr>
            <w:tcW w:w="1260" w:type="dxa"/>
          </w:tcPr>
          <w:p w14:paraId="6EEDBFF9" w14:textId="77777777" w:rsidR="00FC2542" w:rsidRDefault="00FC2542">
            <w:pPr>
              <w:pStyle w:val="TableParagraph"/>
              <w:ind w:left="0"/>
              <w:rPr>
                <w:rFonts w:ascii="Times New Roman"/>
              </w:rPr>
            </w:pPr>
          </w:p>
        </w:tc>
        <w:tc>
          <w:tcPr>
            <w:tcW w:w="4489" w:type="dxa"/>
          </w:tcPr>
          <w:p w14:paraId="31EA9E15" w14:textId="77777777" w:rsidR="00FC2542" w:rsidRDefault="00FC2542">
            <w:pPr>
              <w:pStyle w:val="TableParagraph"/>
              <w:ind w:left="0"/>
              <w:rPr>
                <w:rFonts w:ascii="Times New Roman"/>
              </w:rPr>
            </w:pPr>
          </w:p>
        </w:tc>
      </w:tr>
      <w:tr w:rsidR="00FC2542" w14:paraId="1192FA40" w14:textId="77777777" w:rsidTr="31DFFDEE">
        <w:trPr>
          <w:trHeight w:val="839"/>
        </w:trPr>
        <w:tc>
          <w:tcPr>
            <w:tcW w:w="1397" w:type="dxa"/>
            <w:vMerge/>
          </w:tcPr>
          <w:p w14:paraId="16A220EE" w14:textId="77777777" w:rsidR="00FC2542" w:rsidRDefault="00FC2542">
            <w:pPr>
              <w:rPr>
                <w:sz w:val="2"/>
                <w:szCs w:val="2"/>
              </w:rPr>
            </w:pPr>
          </w:p>
        </w:tc>
        <w:tc>
          <w:tcPr>
            <w:tcW w:w="2918" w:type="dxa"/>
          </w:tcPr>
          <w:p w14:paraId="64D5F565" w14:textId="77777777" w:rsidR="00FC2542" w:rsidRDefault="008046D1">
            <w:pPr>
              <w:pStyle w:val="TableParagraph"/>
              <w:spacing w:line="268" w:lineRule="exact"/>
            </w:pPr>
            <w:r>
              <w:t>C.1a Viajes</w:t>
            </w:r>
          </w:p>
        </w:tc>
        <w:tc>
          <w:tcPr>
            <w:tcW w:w="1260" w:type="dxa"/>
          </w:tcPr>
          <w:p w14:paraId="7F340099" w14:textId="77777777" w:rsidR="00FC2542" w:rsidRDefault="00FC2542">
            <w:pPr>
              <w:pStyle w:val="TableParagraph"/>
              <w:ind w:left="0"/>
              <w:rPr>
                <w:rFonts w:ascii="Times New Roman"/>
              </w:rPr>
            </w:pPr>
          </w:p>
        </w:tc>
        <w:tc>
          <w:tcPr>
            <w:tcW w:w="4489" w:type="dxa"/>
          </w:tcPr>
          <w:p w14:paraId="0907F6C8" w14:textId="77777777" w:rsidR="00FC2542" w:rsidRDefault="00FC2542">
            <w:pPr>
              <w:pStyle w:val="TableParagraph"/>
              <w:ind w:left="0"/>
              <w:rPr>
                <w:rFonts w:ascii="Times New Roman"/>
              </w:rPr>
            </w:pPr>
          </w:p>
        </w:tc>
      </w:tr>
      <w:tr w:rsidR="00FC2542" w14:paraId="2E59E651" w14:textId="77777777" w:rsidTr="31DFFDEE">
        <w:trPr>
          <w:trHeight w:val="842"/>
        </w:trPr>
        <w:tc>
          <w:tcPr>
            <w:tcW w:w="1397" w:type="dxa"/>
            <w:vMerge/>
          </w:tcPr>
          <w:p w14:paraId="4E972771" w14:textId="77777777" w:rsidR="00FC2542" w:rsidRDefault="00FC2542">
            <w:pPr>
              <w:rPr>
                <w:sz w:val="2"/>
                <w:szCs w:val="2"/>
              </w:rPr>
            </w:pPr>
          </w:p>
        </w:tc>
        <w:tc>
          <w:tcPr>
            <w:tcW w:w="2918" w:type="dxa"/>
          </w:tcPr>
          <w:p w14:paraId="17D0EAC0" w14:textId="77777777" w:rsidR="00FC2542" w:rsidRDefault="008046D1">
            <w:pPr>
              <w:pStyle w:val="TableParagraph"/>
              <w:spacing w:line="268" w:lineRule="exact"/>
            </w:pPr>
            <w:r>
              <w:t>C.1b Alojamiento</w:t>
            </w:r>
          </w:p>
        </w:tc>
        <w:tc>
          <w:tcPr>
            <w:tcW w:w="1260" w:type="dxa"/>
          </w:tcPr>
          <w:p w14:paraId="44CA9347" w14:textId="77777777" w:rsidR="00FC2542" w:rsidRDefault="00FC2542">
            <w:pPr>
              <w:pStyle w:val="TableParagraph"/>
              <w:ind w:left="0"/>
              <w:rPr>
                <w:rFonts w:ascii="Times New Roman"/>
              </w:rPr>
            </w:pPr>
          </w:p>
        </w:tc>
        <w:tc>
          <w:tcPr>
            <w:tcW w:w="4489" w:type="dxa"/>
          </w:tcPr>
          <w:p w14:paraId="2A80E83B" w14:textId="77777777" w:rsidR="00FC2542" w:rsidRDefault="00FC2542">
            <w:pPr>
              <w:pStyle w:val="TableParagraph"/>
              <w:ind w:left="0"/>
              <w:rPr>
                <w:rFonts w:ascii="Times New Roman"/>
              </w:rPr>
            </w:pPr>
          </w:p>
        </w:tc>
      </w:tr>
      <w:tr w:rsidR="00FC2542" w14:paraId="003B037D" w14:textId="77777777" w:rsidTr="31DFFDEE">
        <w:trPr>
          <w:trHeight w:val="842"/>
        </w:trPr>
        <w:tc>
          <w:tcPr>
            <w:tcW w:w="1397" w:type="dxa"/>
            <w:vMerge/>
          </w:tcPr>
          <w:p w14:paraId="49E584D2" w14:textId="77777777" w:rsidR="00FC2542" w:rsidRDefault="00FC2542">
            <w:pPr>
              <w:rPr>
                <w:sz w:val="2"/>
                <w:szCs w:val="2"/>
              </w:rPr>
            </w:pPr>
          </w:p>
        </w:tc>
        <w:tc>
          <w:tcPr>
            <w:tcW w:w="2918" w:type="dxa"/>
          </w:tcPr>
          <w:p w14:paraId="05254C80" w14:textId="77777777" w:rsidR="00FC2542" w:rsidRDefault="008046D1">
            <w:pPr>
              <w:pStyle w:val="TableParagraph"/>
              <w:spacing w:line="268" w:lineRule="exact"/>
            </w:pPr>
            <w:r>
              <w:t>C.1c Subsistencia</w:t>
            </w:r>
          </w:p>
        </w:tc>
        <w:tc>
          <w:tcPr>
            <w:tcW w:w="1260" w:type="dxa"/>
          </w:tcPr>
          <w:p w14:paraId="02F486AC" w14:textId="77777777" w:rsidR="00FC2542" w:rsidRDefault="00FC2542">
            <w:pPr>
              <w:pStyle w:val="TableParagraph"/>
              <w:ind w:left="0"/>
              <w:rPr>
                <w:rFonts w:ascii="Times New Roman"/>
              </w:rPr>
            </w:pPr>
          </w:p>
        </w:tc>
        <w:tc>
          <w:tcPr>
            <w:tcW w:w="4489" w:type="dxa"/>
          </w:tcPr>
          <w:p w14:paraId="79DF227D" w14:textId="77777777" w:rsidR="00FC2542" w:rsidRDefault="00FC2542">
            <w:pPr>
              <w:pStyle w:val="TableParagraph"/>
              <w:ind w:left="0"/>
              <w:rPr>
                <w:rFonts w:ascii="Times New Roman"/>
              </w:rPr>
            </w:pPr>
          </w:p>
        </w:tc>
      </w:tr>
      <w:tr w:rsidR="00FC2542" w14:paraId="3CAAB548" w14:textId="77777777" w:rsidTr="31DFFDEE">
        <w:trPr>
          <w:trHeight w:val="839"/>
        </w:trPr>
        <w:tc>
          <w:tcPr>
            <w:tcW w:w="1397" w:type="dxa"/>
            <w:vMerge/>
          </w:tcPr>
          <w:p w14:paraId="73017001" w14:textId="77777777" w:rsidR="00FC2542" w:rsidRDefault="00FC2542">
            <w:pPr>
              <w:rPr>
                <w:sz w:val="2"/>
                <w:szCs w:val="2"/>
              </w:rPr>
            </w:pPr>
          </w:p>
        </w:tc>
        <w:tc>
          <w:tcPr>
            <w:tcW w:w="2918" w:type="dxa"/>
          </w:tcPr>
          <w:p w14:paraId="1932CCE7" w14:textId="77777777" w:rsidR="00FC2542" w:rsidRDefault="008046D1">
            <w:pPr>
              <w:pStyle w:val="TableParagraph"/>
              <w:spacing w:line="268" w:lineRule="exact"/>
            </w:pPr>
            <w:r>
              <w:t>C.2 Equipamiento</w:t>
            </w:r>
          </w:p>
        </w:tc>
        <w:tc>
          <w:tcPr>
            <w:tcW w:w="1260" w:type="dxa"/>
          </w:tcPr>
          <w:p w14:paraId="4CEB896B" w14:textId="77777777" w:rsidR="00FC2542" w:rsidRDefault="00FC2542">
            <w:pPr>
              <w:pStyle w:val="TableParagraph"/>
              <w:ind w:left="0"/>
              <w:rPr>
                <w:rFonts w:ascii="Times New Roman"/>
              </w:rPr>
            </w:pPr>
          </w:p>
        </w:tc>
        <w:tc>
          <w:tcPr>
            <w:tcW w:w="4489" w:type="dxa"/>
          </w:tcPr>
          <w:p w14:paraId="03039D00" w14:textId="77777777" w:rsidR="00FC2542" w:rsidRDefault="00FC2542">
            <w:pPr>
              <w:pStyle w:val="TableParagraph"/>
              <w:ind w:left="0"/>
              <w:rPr>
                <w:rFonts w:ascii="Times New Roman"/>
              </w:rPr>
            </w:pPr>
          </w:p>
        </w:tc>
      </w:tr>
      <w:tr w:rsidR="00FC2542" w14:paraId="4CED212E" w14:textId="77777777" w:rsidTr="31DFFDEE">
        <w:trPr>
          <w:trHeight w:val="841"/>
        </w:trPr>
        <w:tc>
          <w:tcPr>
            <w:tcW w:w="1397" w:type="dxa"/>
            <w:vMerge/>
          </w:tcPr>
          <w:p w14:paraId="7BF97268" w14:textId="77777777" w:rsidR="00FC2542" w:rsidRDefault="00FC2542">
            <w:pPr>
              <w:rPr>
                <w:sz w:val="2"/>
                <w:szCs w:val="2"/>
              </w:rPr>
            </w:pPr>
          </w:p>
        </w:tc>
        <w:tc>
          <w:tcPr>
            <w:tcW w:w="2918" w:type="dxa"/>
          </w:tcPr>
          <w:p w14:paraId="2BA6FC2A" w14:textId="77777777" w:rsidR="00FC2542" w:rsidRDefault="008046D1">
            <w:pPr>
              <w:pStyle w:val="TableParagraph"/>
              <w:ind w:right="670"/>
            </w:pPr>
            <w:r>
              <w:t>C.3 Otros bienes, obras y servicios</w:t>
            </w:r>
          </w:p>
        </w:tc>
        <w:tc>
          <w:tcPr>
            <w:tcW w:w="1260" w:type="dxa"/>
          </w:tcPr>
          <w:p w14:paraId="40249ED1" w14:textId="77777777" w:rsidR="00FC2542" w:rsidRDefault="00FC2542">
            <w:pPr>
              <w:pStyle w:val="TableParagraph"/>
              <w:ind w:left="0"/>
              <w:rPr>
                <w:rFonts w:ascii="Times New Roman"/>
              </w:rPr>
            </w:pPr>
          </w:p>
        </w:tc>
        <w:tc>
          <w:tcPr>
            <w:tcW w:w="4489" w:type="dxa"/>
          </w:tcPr>
          <w:p w14:paraId="57ED7D4F" w14:textId="77777777" w:rsidR="00FC2542" w:rsidRDefault="00FC2542">
            <w:pPr>
              <w:pStyle w:val="TableParagraph"/>
              <w:ind w:left="0"/>
              <w:rPr>
                <w:rFonts w:ascii="Times New Roman"/>
              </w:rPr>
            </w:pPr>
          </w:p>
        </w:tc>
      </w:tr>
      <w:tr w:rsidR="00B42D0F" w14:paraId="722E59F5" w14:textId="77777777" w:rsidTr="31DFFDEE">
        <w:trPr>
          <w:trHeight w:val="839"/>
        </w:trPr>
        <w:tc>
          <w:tcPr>
            <w:tcW w:w="1397" w:type="dxa"/>
            <w:vMerge w:val="restart"/>
          </w:tcPr>
          <w:p w14:paraId="750126DC" w14:textId="77777777" w:rsidR="00B42D0F" w:rsidRDefault="00B42D0F">
            <w:pPr>
              <w:pStyle w:val="TableParagraph"/>
              <w:spacing w:line="266" w:lineRule="exact"/>
              <w:rPr>
                <w:b/>
              </w:rPr>
            </w:pPr>
            <w:r>
              <w:rPr>
                <w:b/>
              </w:rPr>
              <w:t>Actividad 2:</w:t>
            </w:r>
          </w:p>
          <w:p w14:paraId="483CC4A0" w14:textId="77777777" w:rsidR="00B42D0F" w:rsidRDefault="00B42D0F">
            <w:pPr>
              <w:pStyle w:val="TableParagraph"/>
              <w:spacing w:before="12"/>
            </w:pPr>
            <w:r>
              <w:rPr>
                <w:rFonts w:ascii="Arial MT"/>
                <w:color w:val="C00000"/>
              </w:rPr>
              <w:t>[</w:t>
            </w:r>
            <w:r>
              <w:rPr>
                <w:color w:val="C00000"/>
              </w:rPr>
              <w:t xml:space="preserve">escriba </w:t>
            </w:r>
            <w:r>
              <w:rPr>
                <w:color w:val="C00000"/>
              </w:rPr>
              <w:lastRenderedPageBreak/>
              <w:t>aquí</w:t>
            </w:r>
          </w:p>
          <w:p w14:paraId="1D46AF19" w14:textId="77777777" w:rsidR="00B42D0F" w:rsidRDefault="00B42D0F">
            <w:pPr>
              <w:pStyle w:val="TableParagraph"/>
              <w:spacing w:line="240" w:lineRule="exact"/>
              <w:rPr>
                <w:b/>
              </w:rPr>
            </w:pPr>
            <w:r>
              <w:rPr>
                <w:color w:val="C00000"/>
              </w:rPr>
              <w:t>nombre del</w:t>
            </w:r>
          </w:p>
          <w:p w14:paraId="401EC79D" w14:textId="3BB81B23" w:rsidR="00B42D0F" w:rsidRDefault="00B42D0F">
            <w:pPr>
              <w:pStyle w:val="TableParagraph"/>
              <w:spacing w:before="34"/>
              <w:rPr>
                <w:b/>
              </w:rPr>
            </w:pPr>
            <w:r>
              <w:rPr>
                <w:color w:val="C00000"/>
              </w:rPr>
              <w:t>actividad</w:t>
            </w:r>
            <w:r>
              <w:rPr>
                <w:rFonts w:ascii="Arial MT"/>
                <w:color w:val="C00000"/>
              </w:rPr>
              <w:t>]</w:t>
            </w:r>
          </w:p>
        </w:tc>
        <w:tc>
          <w:tcPr>
            <w:tcW w:w="2918" w:type="dxa"/>
          </w:tcPr>
          <w:p w14:paraId="77DCAD12" w14:textId="77777777" w:rsidR="00B42D0F" w:rsidRDefault="00B42D0F">
            <w:pPr>
              <w:pStyle w:val="TableParagraph"/>
              <w:spacing w:line="266" w:lineRule="exact"/>
            </w:pPr>
            <w:r>
              <w:lastRenderedPageBreak/>
              <w:t>A. Personal</w:t>
            </w:r>
          </w:p>
        </w:tc>
        <w:tc>
          <w:tcPr>
            <w:tcW w:w="1260" w:type="dxa"/>
          </w:tcPr>
          <w:p w14:paraId="67E87FFA" w14:textId="77777777" w:rsidR="00B42D0F" w:rsidRDefault="00B42D0F">
            <w:pPr>
              <w:pStyle w:val="TableParagraph"/>
              <w:ind w:left="0"/>
              <w:rPr>
                <w:rFonts w:ascii="Times New Roman"/>
              </w:rPr>
            </w:pPr>
          </w:p>
        </w:tc>
        <w:tc>
          <w:tcPr>
            <w:tcW w:w="4489" w:type="dxa"/>
          </w:tcPr>
          <w:p w14:paraId="5D827E26" w14:textId="77777777" w:rsidR="00B42D0F" w:rsidRDefault="00B42D0F">
            <w:pPr>
              <w:pStyle w:val="TableParagraph"/>
              <w:ind w:left="0"/>
              <w:rPr>
                <w:rFonts w:ascii="Times New Roman"/>
              </w:rPr>
            </w:pPr>
          </w:p>
        </w:tc>
      </w:tr>
      <w:tr w:rsidR="00B42D0F" w14:paraId="2FE2F46C" w14:textId="77777777" w:rsidTr="31DFFDEE">
        <w:trPr>
          <w:trHeight w:val="31"/>
        </w:trPr>
        <w:tc>
          <w:tcPr>
            <w:tcW w:w="1397" w:type="dxa"/>
            <w:vMerge/>
          </w:tcPr>
          <w:p w14:paraId="0E265AB2" w14:textId="2FD71053" w:rsidR="00B42D0F" w:rsidRDefault="00B42D0F">
            <w:pPr>
              <w:pStyle w:val="TableParagraph"/>
              <w:spacing w:before="34"/>
              <w:rPr>
                <w:sz w:val="2"/>
                <w:szCs w:val="2"/>
              </w:rPr>
            </w:pPr>
          </w:p>
        </w:tc>
        <w:tc>
          <w:tcPr>
            <w:tcW w:w="2918" w:type="dxa"/>
          </w:tcPr>
          <w:p w14:paraId="7072118A" w14:textId="77777777" w:rsidR="00B42D0F" w:rsidRDefault="00B42D0F">
            <w:pPr>
              <w:pStyle w:val="TableParagraph"/>
              <w:ind w:left="0"/>
              <w:rPr>
                <w:rFonts w:ascii="Times New Roman"/>
                <w:sz w:val="2"/>
              </w:rPr>
            </w:pPr>
          </w:p>
        </w:tc>
        <w:tc>
          <w:tcPr>
            <w:tcW w:w="1260" w:type="dxa"/>
            <w:vMerge w:val="restart"/>
          </w:tcPr>
          <w:p w14:paraId="6317C1C8" w14:textId="77777777" w:rsidR="00B42D0F" w:rsidRDefault="00B42D0F">
            <w:pPr>
              <w:pStyle w:val="TableParagraph"/>
              <w:ind w:left="0"/>
              <w:rPr>
                <w:rFonts w:ascii="Times New Roman"/>
              </w:rPr>
            </w:pPr>
          </w:p>
        </w:tc>
        <w:tc>
          <w:tcPr>
            <w:tcW w:w="4489" w:type="dxa"/>
            <w:vMerge w:val="restart"/>
          </w:tcPr>
          <w:p w14:paraId="2172102B" w14:textId="77777777" w:rsidR="00B42D0F" w:rsidRDefault="00B42D0F">
            <w:pPr>
              <w:pStyle w:val="TableParagraph"/>
              <w:ind w:left="0"/>
              <w:rPr>
                <w:rFonts w:ascii="Times New Roman"/>
              </w:rPr>
            </w:pPr>
          </w:p>
        </w:tc>
      </w:tr>
      <w:tr w:rsidR="00B42D0F" w14:paraId="42DFBEDD" w14:textId="77777777" w:rsidTr="31DFFDEE">
        <w:trPr>
          <w:trHeight w:val="800"/>
        </w:trPr>
        <w:tc>
          <w:tcPr>
            <w:tcW w:w="1397" w:type="dxa"/>
            <w:vMerge/>
          </w:tcPr>
          <w:p w14:paraId="30C7B2EB" w14:textId="45A95033" w:rsidR="00B42D0F" w:rsidRDefault="00B42D0F">
            <w:pPr>
              <w:pStyle w:val="TableParagraph"/>
              <w:spacing w:before="34"/>
              <w:rPr>
                <w:rFonts w:ascii="Arial MT"/>
              </w:rPr>
            </w:pPr>
          </w:p>
        </w:tc>
        <w:tc>
          <w:tcPr>
            <w:tcW w:w="2918" w:type="dxa"/>
          </w:tcPr>
          <w:p w14:paraId="7827B97C" w14:textId="77777777" w:rsidR="00B42D0F" w:rsidRDefault="00B42D0F">
            <w:pPr>
              <w:pStyle w:val="TableParagraph"/>
              <w:spacing w:line="226" w:lineRule="exact"/>
            </w:pPr>
            <w:r>
              <w:t>B. Subcontratación</w:t>
            </w:r>
          </w:p>
        </w:tc>
        <w:tc>
          <w:tcPr>
            <w:tcW w:w="1260" w:type="dxa"/>
            <w:vMerge/>
          </w:tcPr>
          <w:p w14:paraId="2703BB44" w14:textId="77777777" w:rsidR="00B42D0F" w:rsidRDefault="00B42D0F">
            <w:pPr>
              <w:rPr>
                <w:sz w:val="2"/>
                <w:szCs w:val="2"/>
              </w:rPr>
            </w:pPr>
          </w:p>
        </w:tc>
        <w:tc>
          <w:tcPr>
            <w:tcW w:w="4489" w:type="dxa"/>
            <w:vMerge/>
          </w:tcPr>
          <w:p w14:paraId="5533E4DC" w14:textId="77777777" w:rsidR="00B42D0F" w:rsidRDefault="00B42D0F">
            <w:pPr>
              <w:rPr>
                <w:sz w:val="2"/>
                <w:szCs w:val="2"/>
              </w:rPr>
            </w:pPr>
          </w:p>
        </w:tc>
      </w:tr>
      <w:tr w:rsidR="00B42D0F" w14:paraId="6F7F2C56" w14:textId="77777777" w:rsidTr="31DFFDEE">
        <w:trPr>
          <w:trHeight w:val="842"/>
        </w:trPr>
        <w:tc>
          <w:tcPr>
            <w:tcW w:w="1397" w:type="dxa"/>
            <w:vMerge/>
          </w:tcPr>
          <w:p w14:paraId="1CA9F031" w14:textId="77777777" w:rsidR="00B42D0F" w:rsidRDefault="00B42D0F">
            <w:pPr>
              <w:pStyle w:val="TableParagraph"/>
              <w:ind w:left="0"/>
              <w:rPr>
                <w:rFonts w:ascii="Times New Roman"/>
              </w:rPr>
            </w:pPr>
          </w:p>
        </w:tc>
        <w:tc>
          <w:tcPr>
            <w:tcW w:w="2918" w:type="dxa"/>
          </w:tcPr>
          <w:p w14:paraId="3E703B5A" w14:textId="77777777" w:rsidR="00B42D0F" w:rsidRDefault="00B42D0F">
            <w:pPr>
              <w:pStyle w:val="TableParagraph"/>
              <w:spacing w:line="268" w:lineRule="exact"/>
            </w:pPr>
            <w:r>
              <w:t>C.1a Viajes</w:t>
            </w:r>
          </w:p>
        </w:tc>
        <w:tc>
          <w:tcPr>
            <w:tcW w:w="1260" w:type="dxa"/>
          </w:tcPr>
          <w:p w14:paraId="72A1C455" w14:textId="77777777" w:rsidR="00B42D0F" w:rsidRDefault="00B42D0F">
            <w:pPr>
              <w:pStyle w:val="TableParagraph"/>
              <w:ind w:left="0"/>
              <w:rPr>
                <w:rFonts w:ascii="Times New Roman"/>
              </w:rPr>
            </w:pPr>
          </w:p>
        </w:tc>
        <w:tc>
          <w:tcPr>
            <w:tcW w:w="4489" w:type="dxa"/>
          </w:tcPr>
          <w:p w14:paraId="42F5EC83" w14:textId="77777777" w:rsidR="00B42D0F" w:rsidRDefault="00B42D0F">
            <w:pPr>
              <w:pStyle w:val="TableParagraph"/>
              <w:ind w:left="0"/>
              <w:rPr>
                <w:rFonts w:ascii="Times New Roman"/>
              </w:rPr>
            </w:pPr>
          </w:p>
        </w:tc>
      </w:tr>
      <w:tr w:rsidR="00B42D0F" w14:paraId="7168F75F" w14:textId="77777777" w:rsidTr="31DFFDEE">
        <w:trPr>
          <w:trHeight w:val="842"/>
        </w:trPr>
        <w:tc>
          <w:tcPr>
            <w:tcW w:w="1397" w:type="dxa"/>
            <w:vMerge/>
          </w:tcPr>
          <w:p w14:paraId="7B0F10A4" w14:textId="77777777" w:rsidR="00B42D0F" w:rsidRDefault="00B42D0F" w:rsidP="00B42D0F">
            <w:pPr>
              <w:pStyle w:val="TableParagraph"/>
              <w:ind w:left="0"/>
              <w:rPr>
                <w:rFonts w:ascii="Times New Roman"/>
              </w:rPr>
            </w:pPr>
          </w:p>
        </w:tc>
        <w:tc>
          <w:tcPr>
            <w:tcW w:w="2918" w:type="dxa"/>
          </w:tcPr>
          <w:p w14:paraId="0BFE5553" w14:textId="5ED2BE24" w:rsidR="00B42D0F" w:rsidRDefault="00B42D0F" w:rsidP="00B42D0F">
            <w:pPr>
              <w:pStyle w:val="TableParagraph"/>
              <w:spacing w:line="268" w:lineRule="exact"/>
            </w:pPr>
            <w:r>
              <w:t>C.1b Alojamiento</w:t>
            </w:r>
          </w:p>
        </w:tc>
        <w:tc>
          <w:tcPr>
            <w:tcW w:w="1260" w:type="dxa"/>
          </w:tcPr>
          <w:p w14:paraId="371BFA4A" w14:textId="77777777" w:rsidR="00B42D0F" w:rsidRDefault="00B42D0F" w:rsidP="00B42D0F">
            <w:pPr>
              <w:pStyle w:val="TableParagraph"/>
              <w:ind w:left="0"/>
              <w:rPr>
                <w:rFonts w:ascii="Times New Roman"/>
              </w:rPr>
            </w:pPr>
          </w:p>
        </w:tc>
        <w:tc>
          <w:tcPr>
            <w:tcW w:w="4489" w:type="dxa"/>
          </w:tcPr>
          <w:p w14:paraId="475DB802" w14:textId="77777777" w:rsidR="00B42D0F" w:rsidRDefault="00B42D0F" w:rsidP="00B42D0F">
            <w:pPr>
              <w:pStyle w:val="TableParagraph"/>
              <w:ind w:left="0"/>
              <w:rPr>
                <w:rFonts w:ascii="Times New Roman"/>
              </w:rPr>
            </w:pPr>
          </w:p>
        </w:tc>
      </w:tr>
      <w:tr w:rsidR="00B42D0F" w14:paraId="27B7064D" w14:textId="77777777" w:rsidTr="31DFFDEE">
        <w:trPr>
          <w:trHeight w:val="842"/>
        </w:trPr>
        <w:tc>
          <w:tcPr>
            <w:tcW w:w="1397" w:type="dxa"/>
            <w:vMerge/>
          </w:tcPr>
          <w:p w14:paraId="62E6DEC3" w14:textId="77777777" w:rsidR="00B42D0F" w:rsidRDefault="00B42D0F" w:rsidP="00B42D0F">
            <w:pPr>
              <w:pStyle w:val="TableParagraph"/>
              <w:ind w:left="0"/>
              <w:rPr>
                <w:rFonts w:ascii="Times New Roman"/>
              </w:rPr>
            </w:pPr>
          </w:p>
        </w:tc>
        <w:tc>
          <w:tcPr>
            <w:tcW w:w="2918" w:type="dxa"/>
          </w:tcPr>
          <w:p w14:paraId="23793386" w14:textId="55D559AC" w:rsidR="00B42D0F" w:rsidRDefault="00B42D0F" w:rsidP="00B42D0F">
            <w:pPr>
              <w:pStyle w:val="TableParagraph"/>
              <w:spacing w:line="268" w:lineRule="exact"/>
            </w:pPr>
            <w:r>
              <w:t>C.</w:t>
            </w:r>
            <w:r>
              <w:rPr>
                <w:spacing w:val="-4"/>
              </w:rPr>
              <w:t xml:space="preserve">1c </w:t>
            </w:r>
          </w:p>
          <w:p w14:paraId="4DFCC438" w14:textId="71272C96" w:rsidR="00B42D0F" w:rsidRDefault="00B42D0F" w:rsidP="00B42D0F">
            <w:pPr>
              <w:pStyle w:val="TableParagraph"/>
              <w:spacing w:line="268" w:lineRule="exact"/>
            </w:pPr>
          </w:p>
        </w:tc>
        <w:tc>
          <w:tcPr>
            <w:tcW w:w="1260" w:type="dxa"/>
          </w:tcPr>
          <w:p w14:paraId="750068F7" w14:textId="77777777" w:rsidR="00B42D0F" w:rsidRDefault="00B42D0F" w:rsidP="00B42D0F">
            <w:pPr>
              <w:pStyle w:val="TableParagraph"/>
              <w:ind w:left="0"/>
              <w:rPr>
                <w:rFonts w:ascii="Times New Roman"/>
              </w:rPr>
            </w:pPr>
          </w:p>
        </w:tc>
        <w:tc>
          <w:tcPr>
            <w:tcW w:w="4489" w:type="dxa"/>
          </w:tcPr>
          <w:p w14:paraId="2BC7B6A8" w14:textId="77777777" w:rsidR="00B42D0F" w:rsidRDefault="00B42D0F" w:rsidP="00B42D0F">
            <w:pPr>
              <w:pStyle w:val="TableParagraph"/>
              <w:ind w:left="0"/>
              <w:rPr>
                <w:rFonts w:ascii="Times New Roman"/>
              </w:rPr>
            </w:pPr>
          </w:p>
        </w:tc>
      </w:tr>
      <w:tr w:rsidR="00B42D0F" w14:paraId="6C9439A0" w14:textId="77777777" w:rsidTr="31DFFDEE">
        <w:trPr>
          <w:trHeight w:val="842"/>
        </w:trPr>
        <w:tc>
          <w:tcPr>
            <w:tcW w:w="1397" w:type="dxa"/>
            <w:vMerge/>
          </w:tcPr>
          <w:p w14:paraId="33798573" w14:textId="77777777" w:rsidR="00B42D0F" w:rsidRDefault="00B42D0F" w:rsidP="00B42D0F">
            <w:pPr>
              <w:pStyle w:val="TableParagraph"/>
              <w:ind w:left="0"/>
              <w:rPr>
                <w:rFonts w:ascii="Times New Roman"/>
              </w:rPr>
            </w:pPr>
          </w:p>
        </w:tc>
        <w:tc>
          <w:tcPr>
            <w:tcW w:w="2918" w:type="dxa"/>
          </w:tcPr>
          <w:p w14:paraId="58015F92" w14:textId="74DDF937" w:rsidR="00B42D0F" w:rsidRDefault="00B42D0F" w:rsidP="00B42D0F">
            <w:pPr>
              <w:pStyle w:val="TableParagraph"/>
              <w:spacing w:line="268" w:lineRule="exact"/>
            </w:pPr>
            <w:r>
              <w:t>C.2 Equipamiento</w:t>
            </w:r>
          </w:p>
        </w:tc>
        <w:tc>
          <w:tcPr>
            <w:tcW w:w="1260" w:type="dxa"/>
          </w:tcPr>
          <w:p w14:paraId="47BC593A" w14:textId="77777777" w:rsidR="00B42D0F" w:rsidRDefault="00B42D0F" w:rsidP="00B42D0F">
            <w:pPr>
              <w:pStyle w:val="TableParagraph"/>
              <w:ind w:left="0"/>
              <w:rPr>
                <w:rFonts w:ascii="Times New Roman"/>
              </w:rPr>
            </w:pPr>
          </w:p>
        </w:tc>
        <w:tc>
          <w:tcPr>
            <w:tcW w:w="4489" w:type="dxa"/>
          </w:tcPr>
          <w:p w14:paraId="1FB7E335" w14:textId="77777777" w:rsidR="00B42D0F" w:rsidRDefault="00B42D0F" w:rsidP="00B42D0F">
            <w:pPr>
              <w:pStyle w:val="TableParagraph"/>
              <w:ind w:left="0"/>
              <w:rPr>
                <w:rFonts w:ascii="Times New Roman"/>
              </w:rPr>
            </w:pPr>
          </w:p>
        </w:tc>
      </w:tr>
      <w:tr w:rsidR="00B42D0F" w14:paraId="559F8D13" w14:textId="77777777" w:rsidTr="31DFFDEE">
        <w:trPr>
          <w:trHeight w:val="842"/>
        </w:trPr>
        <w:tc>
          <w:tcPr>
            <w:tcW w:w="1397" w:type="dxa"/>
            <w:vMerge/>
          </w:tcPr>
          <w:p w14:paraId="0D739302" w14:textId="77777777" w:rsidR="00B42D0F" w:rsidRDefault="00B42D0F" w:rsidP="00B42D0F">
            <w:pPr>
              <w:pStyle w:val="TableParagraph"/>
              <w:ind w:left="0"/>
              <w:rPr>
                <w:rFonts w:ascii="Times New Roman"/>
              </w:rPr>
            </w:pPr>
          </w:p>
        </w:tc>
        <w:tc>
          <w:tcPr>
            <w:tcW w:w="2918" w:type="dxa"/>
          </w:tcPr>
          <w:p w14:paraId="25DB6C26" w14:textId="02AEBC1A" w:rsidR="00B42D0F" w:rsidRDefault="00B42D0F" w:rsidP="00B42D0F">
            <w:pPr>
              <w:pStyle w:val="TableParagraph"/>
              <w:spacing w:line="268" w:lineRule="exact"/>
            </w:pPr>
            <w:r>
              <w:t>C.3 Otros bienes, obras y servicios</w:t>
            </w:r>
          </w:p>
        </w:tc>
        <w:tc>
          <w:tcPr>
            <w:tcW w:w="1260" w:type="dxa"/>
          </w:tcPr>
          <w:p w14:paraId="6DD0BF06" w14:textId="77777777" w:rsidR="00B42D0F" w:rsidRDefault="00B42D0F" w:rsidP="00B42D0F">
            <w:pPr>
              <w:pStyle w:val="TableParagraph"/>
              <w:ind w:left="0"/>
              <w:rPr>
                <w:rFonts w:ascii="Times New Roman"/>
              </w:rPr>
            </w:pPr>
          </w:p>
        </w:tc>
        <w:tc>
          <w:tcPr>
            <w:tcW w:w="4489" w:type="dxa"/>
          </w:tcPr>
          <w:p w14:paraId="7C3D457B" w14:textId="77777777" w:rsidR="00B42D0F" w:rsidRDefault="00B42D0F" w:rsidP="00B42D0F">
            <w:pPr>
              <w:pStyle w:val="TableParagraph"/>
              <w:ind w:left="0"/>
              <w:rPr>
                <w:rFonts w:ascii="Times New Roman"/>
              </w:rPr>
            </w:pPr>
          </w:p>
        </w:tc>
      </w:tr>
      <w:tr w:rsidR="00B42D0F" w14:paraId="202BC4EF" w14:textId="77777777" w:rsidTr="31DFFDEE">
        <w:trPr>
          <w:trHeight w:val="842"/>
        </w:trPr>
        <w:tc>
          <w:tcPr>
            <w:tcW w:w="1397" w:type="dxa"/>
            <w:vMerge w:val="restart"/>
          </w:tcPr>
          <w:p w14:paraId="64F3E273" w14:textId="0472F45C" w:rsidR="00B42D0F" w:rsidRDefault="00B42D0F" w:rsidP="00B42D0F">
            <w:pPr>
              <w:pStyle w:val="TableParagraph"/>
              <w:ind w:left="0"/>
              <w:rPr>
                <w:rFonts w:ascii="Times New Roman"/>
              </w:rPr>
            </w:pPr>
            <w:r>
              <w:rPr>
                <w:b/>
              </w:rPr>
              <w:t xml:space="preserve">Actividad 3: </w:t>
            </w:r>
            <w:r>
              <w:rPr>
                <w:rFonts w:ascii="Arial MT"/>
                <w:color w:val="C00000"/>
              </w:rPr>
              <w:t>[</w:t>
            </w:r>
            <w:r>
              <w:rPr>
                <w:color w:val="C00000"/>
              </w:rPr>
              <w:t>escriba aquí el nombre de la actividad</w:t>
            </w:r>
            <w:r>
              <w:rPr>
                <w:rFonts w:ascii="Arial MT"/>
                <w:color w:val="C00000"/>
              </w:rPr>
              <w:t>].</w:t>
            </w:r>
          </w:p>
        </w:tc>
        <w:tc>
          <w:tcPr>
            <w:tcW w:w="2918" w:type="dxa"/>
          </w:tcPr>
          <w:p w14:paraId="7B4339BA" w14:textId="491528C4" w:rsidR="00B42D0F" w:rsidRDefault="00B42D0F" w:rsidP="00B42D0F">
            <w:pPr>
              <w:pStyle w:val="TableParagraph"/>
              <w:spacing w:line="268" w:lineRule="exact"/>
            </w:pPr>
            <w:r>
              <w:t>A. Personal</w:t>
            </w:r>
          </w:p>
        </w:tc>
        <w:tc>
          <w:tcPr>
            <w:tcW w:w="1260" w:type="dxa"/>
          </w:tcPr>
          <w:p w14:paraId="5D0AA09C" w14:textId="77777777" w:rsidR="00B42D0F" w:rsidRDefault="00B42D0F" w:rsidP="00B42D0F">
            <w:pPr>
              <w:pStyle w:val="TableParagraph"/>
              <w:ind w:left="0"/>
              <w:rPr>
                <w:rFonts w:ascii="Times New Roman"/>
              </w:rPr>
            </w:pPr>
          </w:p>
        </w:tc>
        <w:tc>
          <w:tcPr>
            <w:tcW w:w="4489" w:type="dxa"/>
          </w:tcPr>
          <w:p w14:paraId="7BC06D3D" w14:textId="77777777" w:rsidR="00B42D0F" w:rsidRDefault="00B42D0F" w:rsidP="00B42D0F">
            <w:pPr>
              <w:pStyle w:val="TableParagraph"/>
              <w:ind w:left="0"/>
              <w:rPr>
                <w:rFonts w:ascii="Times New Roman"/>
              </w:rPr>
            </w:pPr>
          </w:p>
        </w:tc>
      </w:tr>
      <w:tr w:rsidR="00B42D0F" w14:paraId="277BD586" w14:textId="77777777" w:rsidTr="31DFFDEE">
        <w:trPr>
          <w:trHeight w:val="842"/>
        </w:trPr>
        <w:tc>
          <w:tcPr>
            <w:tcW w:w="1397" w:type="dxa"/>
            <w:vMerge/>
          </w:tcPr>
          <w:p w14:paraId="4A2EBD65" w14:textId="77777777" w:rsidR="00B42D0F" w:rsidRDefault="00B42D0F" w:rsidP="00B42D0F">
            <w:pPr>
              <w:pStyle w:val="TableParagraph"/>
              <w:ind w:left="0"/>
              <w:rPr>
                <w:rFonts w:ascii="Times New Roman"/>
              </w:rPr>
            </w:pPr>
          </w:p>
        </w:tc>
        <w:tc>
          <w:tcPr>
            <w:tcW w:w="2918" w:type="dxa"/>
          </w:tcPr>
          <w:p w14:paraId="7E24AAD9" w14:textId="4BC9D2A5" w:rsidR="00B42D0F" w:rsidRDefault="00B42D0F" w:rsidP="00B42D0F">
            <w:pPr>
              <w:pStyle w:val="TableParagraph"/>
              <w:spacing w:line="268" w:lineRule="exact"/>
            </w:pPr>
            <w:r>
              <w:t>B. Subcontratación</w:t>
            </w:r>
          </w:p>
        </w:tc>
        <w:tc>
          <w:tcPr>
            <w:tcW w:w="1260" w:type="dxa"/>
          </w:tcPr>
          <w:p w14:paraId="5FBB3AE5" w14:textId="77777777" w:rsidR="00B42D0F" w:rsidRDefault="00B42D0F" w:rsidP="00B42D0F">
            <w:pPr>
              <w:pStyle w:val="TableParagraph"/>
              <w:ind w:left="0"/>
              <w:rPr>
                <w:rFonts w:ascii="Times New Roman"/>
              </w:rPr>
            </w:pPr>
          </w:p>
        </w:tc>
        <w:tc>
          <w:tcPr>
            <w:tcW w:w="4489" w:type="dxa"/>
          </w:tcPr>
          <w:p w14:paraId="2CCF4AF8" w14:textId="77777777" w:rsidR="00B42D0F" w:rsidRDefault="00B42D0F" w:rsidP="00B42D0F">
            <w:pPr>
              <w:pStyle w:val="TableParagraph"/>
              <w:ind w:left="0"/>
              <w:rPr>
                <w:rFonts w:ascii="Times New Roman"/>
              </w:rPr>
            </w:pPr>
          </w:p>
        </w:tc>
      </w:tr>
      <w:tr w:rsidR="00B42D0F" w14:paraId="6FE21AC1" w14:textId="77777777" w:rsidTr="31DFFDEE">
        <w:trPr>
          <w:trHeight w:val="842"/>
        </w:trPr>
        <w:tc>
          <w:tcPr>
            <w:tcW w:w="1397" w:type="dxa"/>
            <w:vMerge/>
          </w:tcPr>
          <w:p w14:paraId="54BB4FD1" w14:textId="77777777" w:rsidR="00B42D0F" w:rsidRDefault="00B42D0F" w:rsidP="00B42D0F">
            <w:pPr>
              <w:pStyle w:val="TableParagraph"/>
              <w:ind w:left="0"/>
              <w:rPr>
                <w:rFonts w:ascii="Times New Roman"/>
              </w:rPr>
            </w:pPr>
          </w:p>
        </w:tc>
        <w:tc>
          <w:tcPr>
            <w:tcW w:w="2918" w:type="dxa"/>
          </w:tcPr>
          <w:p w14:paraId="30F1F279" w14:textId="18A2E846" w:rsidR="00B42D0F" w:rsidRDefault="00B42D0F" w:rsidP="00B42D0F">
            <w:pPr>
              <w:pStyle w:val="TableParagraph"/>
              <w:spacing w:line="268" w:lineRule="exact"/>
            </w:pPr>
            <w:r>
              <w:t>C.1a Viajes</w:t>
            </w:r>
          </w:p>
        </w:tc>
        <w:tc>
          <w:tcPr>
            <w:tcW w:w="1260" w:type="dxa"/>
          </w:tcPr>
          <w:p w14:paraId="4CEFD4DD" w14:textId="77777777" w:rsidR="00B42D0F" w:rsidRDefault="00B42D0F" w:rsidP="00B42D0F">
            <w:pPr>
              <w:pStyle w:val="TableParagraph"/>
              <w:ind w:left="0"/>
              <w:rPr>
                <w:rFonts w:ascii="Times New Roman"/>
              </w:rPr>
            </w:pPr>
          </w:p>
        </w:tc>
        <w:tc>
          <w:tcPr>
            <w:tcW w:w="4489" w:type="dxa"/>
          </w:tcPr>
          <w:p w14:paraId="27C5F203" w14:textId="77777777" w:rsidR="00B42D0F" w:rsidRDefault="00B42D0F" w:rsidP="00B42D0F">
            <w:pPr>
              <w:pStyle w:val="TableParagraph"/>
              <w:ind w:left="0"/>
              <w:rPr>
                <w:rFonts w:ascii="Times New Roman"/>
              </w:rPr>
            </w:pPr>
          </w:p>
        </w:tc>
      </w:tr>
      <w:tr w:rsidR="00B42D0F" w14:paraId="7FB15284" w14:textId="77777777" w:rsidTr="31DFFDEE">
        <w:trPr>
          <w:trHeight w:val="842"/>
        </w:trPr>
        <w:tc>
          <w:tcPr>
            <w:tcW w:w="1397" w:type="dxa"/>
            <w:vMerge/>
          </w:tcPr>
          <w:p w14:paraId="50294AC2" w14:textId="77777777" w:rsidR="00B42D0F" w:rsidRDefault="00B42D0F" w:rsidP="00B42D0F">
            <w:pPr>
              <w:pStyle w:val="TableParagraph"/>
              <w:ind w:left="0"/>
              <w:rPr>
                <w:rFonts w:ascii="Times New Roman"/>
              </w:rPr>
            </w:pPr>
          </w:p>
        </w:tc>
        <w:tc>
          <w:tcPr>
            <w:tcW w:w="2918" w:type="dxa"/>
          </w:tcPr>
          <w:p w14:paraId="5B25DCDA" w14:textId="3CB58139" w:rsidR="00B42D0F" w:rsidRDefault="00B42D0F" w:rsidP="00B42D0F">
            <w:pPr>
              <w:pStyle w:val="TableParagraph"/>
              <w:spacing w:line="268" w:lineRule="exact"/>
            </w:pPr>
            <w:r>
              <w:t>C.1b Alojamiento</w:t>
            </w:r>
          </w:p>
        </w:tc>
        <w:tc>
          <w:tcPr>
            <w:tcW w:w="1260" w:type="dxa"/>
          </w:tcPr>
          <w:p w14:paraId="56967202" w14:textId="77777777" w:rsidR="00B42D0F" w:rsidRDefault="00B42D0F" w:rsidP="00B42D0F">
            <w:pPr>
              <w:pStyle w:val="TableParagraph"/>
              <w:ind w:left="0"/>
              <w:rPr>
                <w:rFonts w:ascii="Times New Roman"/>
              </w:rPr>
            </w:pPr>
          </w:p>
        </w:tc>
        <w:tc>
          <w:tcPr>
            <w:tcW w:w="4489" w:type="dxa"/>
          </w:tcPr>
          <w:p w14:paraId="64A09642" w14:textId="77777777" w:rsidR="00B42D0F" w:rsidRDefault="00B42D0F" w:rsidP="00B42D0F">
            <w:pPr>
              <w:pStyle w:val="TableParagraph"/>
              <w:ind w:left="0"/>
              <w:rPr>
                <w:rFonts w:ascii="Times New Roman"/>
              </w:rPr>
            </w:pPr>
          </w:p>
        </w:tc>
      </w:tr>
      <w:tr w:rsidR="00B42D0F" w14:paraId="29C15259" w14:textId="77777777" w:rsidTr="31DFFDEE">
        <w:trPr>
          <w:trHeight w:val="842"/>
        </w:trPr>
        <w:tc>
          <w:tcPr>
            <w:tcW w:w="1397" w:type="dxa"/>
            <w:vMerge/>
          </w:tcPr>
          <w:p w14:paraId="50B78B69" w14:textId="77777777" w:rsidR="00B42D0F" w:rsidRDefault="00B42D0F" w:rsidP="00B42D0F">
            <w:pPr>
              <w:pStyle w:val="TableParagraph"/>
              <w:ind w:left="0"/>
              <w:rPr>
                <w:rFonts w:ascii="Times New Roman"/>
              </w:rPr>
            </w:pPr>
          </w:p>
        </w:tc>
        <w:tc>
          <w:tcPr>
            <w:tcW w:w="2918" w:type="dxa"/>
          </w:tcPr>
          <w:p w14:paraId="2C6C25EB" w14:textId="1A2B3F9A" w:rsidR="00B42D0F" w:rsidRDefault="00B42D0F" w:rsidP="00B42D0F">
            <w:pPr>
              <w:pStyle w:val="TableParagraph"/>
              <w:spacing w:line="268" w:lineRule="exact"/>
            </w:pPr>
            <w:r>
              <w:t>C.1c Subsistencia</w:t>
            </w:r>
          </w:p>
        </w:tc>
        <w:tc>
          <w:tcPr>
            <w:tcW w:w="1260" w:type="dxa"/>
          </w:tcPr>
          <w:p w14:paraId="4BF77BFE" w14:textId="77777777" w:rsidR="00B42D0F" w:rsidRDefault="00B42D0F" w:rsidP="00B42D0F">
            <w:pPr>
              <w:pStyle w:val="TableParagraph"/>
              <w:ind w:left="0"/>
              <w:rPr>
                <w:rFonts w:ascii="Times New Roman"/>
              </w:rPr>
            </w:pPr>
          </w:p>
        </w:tc>
        <w:tc>
          <w:tcPr>
            <w:tcW w:w="4489" w:type="dxa"/>
          </w:tcPr>
          <w:p w14:paraId="705C8E05" w14:textId="77777777" w:rsidR="00B42D0F" w:rsidRDefault="00B42D0F" w:rsidP="00B42D0F">
            <w:pPr>
              <w:pStyle w:val="TableParagraph"/>
              <w:ind w:left="0"/>
              <w:rPr>
                <w:rFonts w:ascii="Times New Roman"/>
              </w:rPr>
            </w:pPr>
          </w:p>
        </w:tc>
      </w:tr>
      <w:tr w:rsidR="00B42D0F" w14:paraId="61577537" w14:textId="77777777" w:rsidTr="31DFFDEE">
        <w:trPr>
          <w:trHeight w:val="842"/>
        </w:trPr>
        <w:tc>
          <w:tcPr>
            <w:tcW w:w="1397" w:type="dxa"/>
            <w:vMerge/>
          </w:tcPr>
          <w:p w14:paraId="7880F5D2" w14:textId="77777777" w:rsidR="00B42D0F" w:rsidRDefault="00B42D0F" w:rsidP="00B42D0F">
            <w:pPr>
              <w:pStyle w:val="TableParagraph"/>
              <w:ind w:left="0"/>
              <w:rPr>
                <w:rFonts w:ascii="Times New Roman"/>
              </w:rPr>
            </w:pPr>
          </w:p>
        </w:tc>
        <w:tc>
          <w:tcPr>
            <w:tcW w:w="2918" w:type="dxa"/>
          </w:tcPr>
          <w:p w14:paraId="06638329" w14:textId="0833ACE6" w:rsidR="00B42D0F" w:rsidRDefault="00B42D0F" w:rsidP="00B42D0F">
            <w:pPr>
              <w:pStyle w:val="TableParagraph"/>
              <w:spacing w:line="268" w:lineRule="exact"/>
            </w:pPr>
            <w:r>
              <w:t>C.2 Equipamiento</w:t>
            </w:r>
          </w:p>
        </w:tc>
        <w:tc>
          <w:tcPr>
            <w:tcW w:w="1260" w:type="dxa"/>
          </w:tcPr>
          <w:p w14:paraId="32AB77C3" w14:textId="77777777" w:rsidR="00B42D0F" w:rsidRDefault="00B42D0F" w:rsidP="00B42D0F">
            <w:pPr>
              <w:pStyle w:val="TableParagraph"/>
              <w:ind w:left="0"/>
              <w:rPr>
                <w:rFonts w:ascii="Times New Roman"/>
              </w:rPr>
            </w:pPr>
          </w:p>
        </w:tc>
        <w:tc>
          <w:tcPr>
            <w:tcW w:w="4489" w:type="dxa"/>
          </w:tcPr>
          <w:p w14:paraId="771E52B2" w14:textId="77777777" w:rsidR="00B42D0F" w:rsidRDefault="00B42D0F" w:rsidP="00B42D0F">
            <w:pPr>
              <w:pStyle w:val="TableParagraph"/>
              <w:ind w:left="0"/>
              <w:rPr>
                <w:rFonts w:ascii="Times New Roman"/>
              </w:rPr>
            </w:pPr>
          </w:p>
        </w:tc>
      </w:tr>
      <w:tr w:rsidR="00B42D0F" w14:paraId="2D5B1FF5" w14:textId="77777777" w:rsidTr="31DFFDEE">
        <w:trPr>
          <w:trHeight w:val="842"/>
        </w:trPr>
        <w:tc>
          <w:tcPr>
            <w:tcW w:w="1397" w:type="dxa"/>
            <w:vMerge/>
          </w:tcPr>
          <w:p w14:paraId="7338B73D" w14:textId="77777777" w:rsidR="00B42D0F" w:rsidRDefault="00B42D0F" w:rsidP="00B42D0F">
            <w:pPr>
              <w:pStyle w:val="TableParagraph"/>
              <w:ind w:left="0"/>
              <w:rPr>
                <w:rFonts w:ascii="Times New Roman"/>
              </w:rPr>
            </w:pPr>
          </w:p>
        </w:tc>
        <w:tc>
          <w:tcPr>
            <w:tcW w:w="2918" w:type="dxa"/>
          </w:tcPr>
          <w:p w14:paraId="61DA8D74" w14:textId="417C9EA4" w:rsidR="00B42D0F" w:rsidRDefault="00B42D0F" w:rsidP="00B42D0F">
            <w:pPr>
              <w:pStyle w:val="TableParagraph"/>
              <w:spacing w:line="268" w:lineRule="exact"/>
            </w:pPr>
            <w:r>
              <w:t>C.3 Otros bienes, obras y servicios</w:t>
            </w:r>
          </w:p>
        </w:tc>
        <w:tc>
          <w:tcPr>
            <w:tcW w:w="1260" w:type="dxa"/>
          </w:tcPr>
          <w:p w14:paraId="1871835E" w14:textId="77777777" w:rsidR="00B42D0F" w:rsidRDefault="00B42D0F" w:rsidP="00B42D0F">
            <w:pPr>
              <w:pStyle w:val="TableParagraph"/>
              <w:ind w:left="0"/>
              <w:rPr>
                <w:rFonts w:ascii="Times New Roman"/>
              </w:rPr>
            </w:pPr>
          </w:p>
        </w:tc>
        <w:tc>
          <w:tcPr>
            <w:tcW w:w="4489" w:type="dxa"/>
          </w:tcPr>
          <w:p w14:paraId="55C97A06" w14:textId="77777777" w:rsidR="00B42D0F" w:rsidRDefault="00B42D0F" w:rsidP="00B42D0F">
            <w:pPr>
              <w:pStyle w:val="TableParagraph"/>
              <w:ind w:left="0"/>
              <w:rPr>
                <w:rFonts w:ascii="Times New Roman"/>
              </w:rPr>
            </w:pPr>
          </w:p>
        </w:tc>
      </w:tr>
      <w:tr w:rsidR="00D4711C" w14:paraId="5A99EC3B" w14:textId="77777777" w:rsidTr="31DFFDEE">
        <w:trPr>
          <w:trHeight w:val="650"/>
        </w:trPr>
        <w:tc>
          <w:tcPr>
            <w:tcW w:w="4315" w:type="dxa"/>
            <w:gridSpan w:val="2"/>
            <w:vAlign w:val="center"/>
          </w:tcPr>
          <w:p w14:paraId="58875376" w14:textId="3EE638AA" w:rsidR="00D4711C" w:rsidRDefault="00D4711C" w:rsidP="00DC3854">
            <w:pPr>
              <w:pStyle w:val="TableParagraph"/>
              <w:spacing w:line="268" w:lineRule="exact"/>
              <w:jc w:val="center"/>
            </w:pPr>
            <w:r w:rsidRPr="00BF7887">
              <w:rPr>
                <w:b/>
                <w:bCs/>
              </w:rPr>
              <w:t>Coste total (EUR)</w:t>
            </w:r>
          </w:p>
        </w:tc>
        <w:tc>
          <w:tcPr>
            <w:tcW w:w="1260" w:type="dxa"/>
          </w:tcPr>
          <w:p w14:paraId="5A99C369" w14:textId="77777777" w:rsidR="00D4711C" w:rsidRDefault="00D4711C" w:rsidP="00B42D0F">
            <w:pPr>
              <w:pStyle w:val="TableParagraph"/>
              <w:ind w:left="0"/>
              <w:rPr>
                <w:rFonts w:ascii="Times New Roman"/>
              </w:rPr>
            </w:pPr>
          </w:p>
        </w:tc>
        <w:tc>
          <w:tcPr>
            <w:tcW w:w="4489" w:type="dxa"/>
          </w:tcPr>
          <w:p w14:paraId="57EA8269" w14:textId="77777777" w:rsidR="00D4711C" w:rsidRDefault="00D4711C" w:rsidP="00B42D0F">
            <w:pPr>
              <w:pStyle w:val="TableParagraph"/>
              <w:ind w:left="0"/>
              <w:rPr>
                <w:rFonts w:ascii="Times New Roman"/>
              </w:rPr>
            </w:pPr>
          </w:p>
        </w:tc>
      </w:tr>
    </w:tbl>
    <w:p w14:paraId="0D3E56E7" w14:textId="6E706848" w:rsidR="006B7D21" w:rsidRDefault="371F7507" w:rsidP="006B7D21">
      <w:pPr>
        <w:pStyle w:val="Heading9"/>
        <w:ind w:left="0"/>
        <w:rPr>
          <w:b w:val="0"/>
          <w:bCs w:val="0"/>
        </w:rPr>
      </w:pPr>
      <w:r w:rsidRPr="006B7D21">
        <w:rPr>
          <w:b w:val="0"/>
          <w:bCs w:val="0"/>
        </w:rPr>
        <w:t>No dude en ampliar la tabla para añadir más actividades</w:t>
      </w:r>
      <w:r>
        <w:rPr>
          <w:b w:val="0"/>
          <w:bCs w:val="0"/>
        </w:rPr>
        <w:t>.</w:t>
      </w:r>
    </w:p>
    <w:p w14:paraId="48589382" w14:textId="77777777" w:rsidR="007F4FCB" w:rsidRDefault="007F4FCB" w:rsidP="006B7D21">
      <w:pPr>
        <w:pStyle w:val="Heading9"/>
        <w:ind w:left="0"/>
        <w:rPr>
          <w:b w:val="0"/>
          <w:bCs w:val="0"/>
        </w:rPr>
      </w:pPr>
    </w:p>
    <w:p w14:paraId="4B9F0A9E" w14:textId="0D9BBE94" w:rsidR="00BC5CB2" w:rsidRPr="006B7D21" w:rsidRDefault="00BC5CB2" w:rsidP="006B7D21">
      <w:pPr>
        <w:pStyle w:val="ListParagraph"/>
        <w:numPr>
          <w:ilvl w:val="0"/>
          <w:numId w:val="49"/>
        </w:numPr>
        <w:spacing w:before="120" w:after="120"/>
        <w:contextualSpacing/>
        <w:rPr>
          <w:rFonts w:cstheme="minorBidi"/>
          <w:b/>
          <w:bCs/>
          <w:color w:val="000000" w:themeColor="text1"/>
          <w:sz w:val="24"/>
          <w:szCs w:val="24"/>
          <w:u w:val="single"/>
          <w:lang w:val="en"/>
        </w:rPr>
      </w:pPr>
      <w:bookmarkStart w:id="3" w:name="_Hlk160458943"/>
      <w:bookmarkEnd w:id="3"/>
      <w:r w:rsidRPr="006B7D21">
        <w:rPr>
          <w:rFonts w:cstheme="minorBidi"/>
          <w:b/>
          <w:bCs/>
          <w:color w:val="000000" w:themeColor="text1"/>
          <w:sz w:val="24"/>
          <w:szCs w:val="24"/>
          <w:u w:val="single"/>
          <w:lang w:val="en"/>
        </w:rPr>
        <w:lastRenderedPageBreak/>
        <w:t>Matriz de medición de la ejecución de actividades</w:t>
      </w:r>
    </w:p>
    <w:p w14:paraId="25D3913A" w14:textId="1DFB91AD" w:rsidR="008046D1" w:rsidRPr="009D4639" w:rsidRDefault="00842DCF" w:rsidP="005C0CE2">
      <w:pPr>
        <w:widowControl/>
        <w:autoSpaceDE/>
        <w:autoSpaceDN/>
        <w:spacing w:before="1"/>
        <w:ind w:left="90"/>
      </w:pPr>
      <w:r w:rsidRPr="0044769A">
        <w:rPr>
          <w:rFonts w:cstheme="minorBidi"/>
          <w:color w:val="000000" w:themeColor="text1"/>
        </w:rPr>
        <w:t>En caso de que su proyecto obtenga financiación</w:t>
      </w:r>
      <w:r w:rsidRPr="01D4693B">
        <w:rPr>
          <w:rFonts w:cstheme="minorBidi"/>
          <w:color w:val="000000" w:themeColor="text1"/>
        </w:rPr>
        <w:t xml:space="preserve">, queremos asegurarnos de que sea fácil </w:t>
      </w:r>
      <w:r w:rsidR="3E91F03E" w:rsidRPr="01D4693B">
        <w:rPr>
          <w:rFonts w:cstheme="minorBidi"/>
          <w:color w:val="000000" w:themeColor="text1"/>
        </w:rPr>
        <w:t xml:space="preserve">supervisar </w:t>
      </w:r>
      <w:r w:rsidRPr="01D4693B">
        <w:rPr>
          <w:rFonts w:cstheme="minorBidi"/>
          <w:color w:val="000000" w:themeColor="text1"/>
        </w:rPr>
        <w:t xml:space="preserve">el progreso de cada actividad. Para ello, hemos creado una herramienta. </w:t>
      </w:r>
      <w:r w:rsidR="00B0282D" w:rsidRPr="01D4693B">
        <w:rPr>
          <w:rFonts w:cstheme="minorBidi"/>
          <w:color w:val="000000" w:themeColor="text1"/>
        </w:rPr>
        <w:t xml:space="preserve">Esta </w:t>
      </w:r>
      <w:r w:rsidR="000838B5" w:rsidRPr="01D4693B">
        <w:rPr>
          <w:rFonts w:cstheme="minorBidi"/>
          <w:color w:val="000000" w:themeColor="text1"/>
        </w:rPr>
        <w:t xml:space="preserve">herramienta </w:t>
      </w:r>
      <w:r w:rsidR="5FFC08D8">
        <w:t xml:space="preserve">enumera los entregables que se producirán durante la ejecución de las actividades </w:t>
      </w:r>
      <w:r w:rsidR="008046D1">
        <w:t>(</w:t>
      </w:r>
      <w:r w:rsidR="5B497133">
        <w:t xml:space="preserve">por ejemplo, </w:t>
      </w:r>
      <w:r w:rsidR="008046D1">
        <w:t>informes, listas de asistencia, órdenes del día, fotos, publicaciones</w:t>
      </w:r>
      <w:r w:rsidR="5E5A8023">
        <w:t>, etc.</w:t>
      </w:r>
      <w:r w:rsidR="008046D1">
        <w:t xml:space="preserve">). </w:t>
      </w:r>
    </w:p>
    <w:p w14:paraId="7B00C460" w14:textId="407723C1" w:rsidR="00156B39" w:rsidRPr="005C0CE2" w:rsidRDefault="00156B39" w:rsidP="005C0CE2">
      <w:pPr>
        <w:spacing w:before="120" w:after="120"/>
        <w:ind w:left="90"/>
        <w:contextualSpacing/>
        <w:rPr>
          <w:rFonts w:cstheme="minorBidi"/>
          <w:color w:val="000000" w:themeColor="text1"/>
        </w:rPr>
      </w:pPr>
    </w:p>
    <w:p w14:paraId="2FFF2D46" w14:textId="0D2F12CC" w:rsidR="000E5E2D" w:rsidRPr="005C0CE2" w:rsidRDefault="000E5E2D" w:rsidP="005C0CE2">
      <w:pPr>
        <w:spacing w:before="120" w:after="120"/>
        <w:ind w:left="90"/>
        <w:contextualSpacing/>
        <w:rPr>
          <w:rFonts w:cstheme="minorBidi"/>
          <w:color w:val="000000" w:themeColor="text1"/>
        </w:rPr>
      </w:pPr>
      <w:r w:rsidRPr="01D4693B">
        <w:rPr>
          <w:rFonts w:cstheme="minorBidi"/>
          <w:color w:val="000000" w:themeColor="text1"/>
        </w:rPr>
        <w:t>Algunas sugerencias para rellenar la matriz:</w:t>
      </w:r>
    </w:p>
    <w:p w14:paraId="0EB34864" w14:textId="781CC2B5" w:rsidR="000E5E2D" w:rsidRDefault="000E5E2D" w:rsidP="01D4693B">
      <w:pPr>
        <w:pStyle w:val="ListParagraph"/>
        <w:numPr>
          <w:ilvl w:val="0"/>
          <w:numId w:val="94"/>
        </w:numPr>
        <w:spacing w:before="120" w:after="120"/>
        <w:contextualSpacing/>
        <w:rPr>
          <w:rFonts w:cstheme="minorBidi"/>
          <w:color w:val="000000" w:themeColor="text1"/>
        </w:rPr>
      </w:pPr>
      <w:r w:rsidRPr="01D4693B">
        <w:rPr>
          <w:rFonts w:cstheme="minorBidi"/>
          <w:color w:val="000000" w:themeColor="text1"/>
        </w:rPr>
        <w:t xml:space="preserve">Por favor, siga las actividades de su </w:t>
      </w:r>
      <w:r w:rsidR="00710196" w:rsidRPr="01D4693B">
        <w:rPr>
          <w:rFonts w:cstheme="minorBidi"/>
          <w:color w:val="000000" w:themeColor="text1"/>
        </w:rPr>
        <w:t xml:space="preserve">Presupuesto </w:t>
      </w:r>
      <w:r w:rsidRPr="01D4693B">
        <w:rPr>
          <w:rFonts w:cstheme="minorBidi"/>
          <w:color w:val="000000" w:themeColor="text1"/>
        </w:rPr>
        <w:t>cuando rellene la primera columna. Intente ser lo más concreto posible al describir la actividad.</w:t>
      </w:r>
    </w:p>
    <w:p w14:paraId="0EECD75C" w14:textId="715B64FB" w:rsidR="000E5E2D" w:rsidRDefault="000E5E2D" w:rsidP="000E5E2D">
      <w:pPr>
        <w:pStyle w:val="ListParagraph"/>
        <w:numPr>
          <w:ilvl w:val="0"/>
          <w:numId w:val="94"/>
        </w:numPr>
        <w:spacing w:before="120" w:after="120"/>
        <w:contextualSpacing/>
        <w:rPr>
          <w:rFonts w:cstheme="minorBidi"/>
          <w:color w:val="000000" w:themeColor="text1"/>
        </w:rPr>
      </w:pPr>
      <w:bookmarkStart w:id="4" w:name="OLE_LINK2"/>
      <w:r w:rsidRPr="0FC58CEF">
        <w:rPr>
          <w:rFonts w:cstheme="minorBidi"/>
          <w:color w:val="000000" w:themeColor="text1"/>
        </w:rPr>
        <w:t xml:space="preserve">Cuando piense en los entregables, considere cuál será el resultado de la actividad y cómo puede mostrar ese resultado a los demás; y qué pruebas puede mostrar de que la actividad se ha llevado a cabo. Puede enumerar más de un resultado </w:t>
      </w:r>
      <w:r w:rsidR="00710196">
        <w:rPr>
          <w:rFonts w:cstheme="minorBidi"/>
          <w:color w:val="000000" w:themeColor="text1"/>
        </w:rPr>
        <w:t>por actividad.</w:t>
      </w:r>
    </w:p>
    <w:bookmarkEnd w:id="4"/>
    <w:p w14:paraId="4FCDAEBE" w14:textId="2F6A91EB" w:rsidR="005C0CE2" w:rsidRPr="006B7D21" w:rsidRDefault="000E5E2D" w:rsidP="005C0CE2">
      <w:pPr>
        <w:pStyle w:val="ListParagraph"/>
        <w:numPr>
          <w:ilvl w:val="0"/>
          <w:numId w:val="94"/>
        </w:numPr>
        <w:spacing w:before="120" w:after="120"/>
        <w:contextualSpacing/>
        <w:rPr>
          <w:rFonts w:cstheme="minorBidi"/>
          <w:color w:val="000000" w:themeColor="text1"/>
        </w:rPr>
      </w:pPr>
      <w:r w:rsidRPr="0FC58CEF">
        <w:rPr>
          <w:rFonts w:cstheme="minorBidi"/>
          <w:color w:val="000000" w:themeColor="text1"/>
        </w:rPr>
        <w:t>Cuando piense en el % de la actividad (última columna), piense en lo importante que es esa actividad en general para el proyecto y en la cantidad de recursos que se destinan a la actividad. Al sumar los porcentajes, al final el número debe ser 100%.</w:t>
      </w:r>
    </w:p>
    <w:p w14:paraId="5C289845" w14:textId="081B1B9A" w:rsidR="000E5E2D" w:rsidRDefault="009E3555" w:rsidP="661B2DC6">
      <w:pPr>
        <w:spacing w:before="120" w:after="120"/>
        <w:contextualSpacing/>
        <w:rPr>
          <w:rFonts w:cstheme="minorBidi"/>
          <w:color w:val="000000" w:themeColor="text1"/>
          <w:lang w:val="en"/>
        </w:rPr>
      </w:pPr>
      <w:r w:rsidRPr="661B2DC6">
        <w:rPr>
          <w:i/>
          <w:iCs/>
        </w:rPr>
        <w:t>En el Apéndice III encontrará un ejemplo de matriz de medición de la ejecución de actividades.</w:t>
      </w:r>
    </w:p>
    <w:tbl>
      <w:tblPr>
        <w:tblStyle w:val="TableGrid"/>
        <w:tblW w:w="9265" w:type="dxa"/>
        <w:tblLook w:val="04A0" w:firstRow="1" w:lastRow="0" w:firstColumn="1" w:lastColumn="0" w:noHBand="0" w:noVBand="1"/>
      </w:tblPr>
      <w:tblGrid>
        <w:gridCol w:w="3525"/>
        <w:gridCol w:w="1870"/>
        <w:gridCol w:w="1170"/>
        <w:gridCol w:w="1119"/>
        <w:gridCol w:w="1581"/>
      </w:tblGrid>
      <w:tr w:rsidR="000E5E2D" w14:paraId="0D84EA32" w14:textId="77777777" w:rsidTr="661B2DC6">
        <w:trPr>
          <w:trHeight w:val="645"/>
        </w:trPr>
        <w:tc>
          <w:tcPr>
            <w:tcW w:w="3525" w:type="dxa"/>
            <w:vAlign w:val="bottom"/>
          </w:tcPr>
          <w:p w14:paraId="1C668169"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Actividad</w:t>
            </w:r>
          </w:p>
        </w:tc>
        <w:tc>
          <w:tcPr>
            <w:tcW w:w="1870" w:type="dxa"/>
            <w:vAlign w:val="bottom"/>
          </w:tcPr>
          <w:p w14:paraId="237F53AA"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Entrega(s)</w:t>
            </w:r>
          </w:p>
        </w:tc>
        <w:tc>
          <w:tcPr>
            <w:tcW w:w="1170" w:type="dxa"/>
            <w:vAlign w:val="bottom"/>
          </w:tcPr>
          <w:p w14:paraId="66B97546"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Fecha de inicio</w:t>
            </w:r>
          </w:p>
        </w:tc>
        <w:tc>
          <w:tcPr>
            <w:tcW w:w="1119" w:type="dxa"/>
            <w:vAlign w:val="bottom"/>
          </w:tcPr>
          <w:p w14:paraId="73D4FA6F"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Fecha final</w:t>
            </w:r>
          </w:p>
        </w:tc>
        <w:tc>
          <w:tcPr>
            <w:tcW w:w="1581" w:type="dxa"/>
            <w:vAlign w:val="bottom"/>
          </w:tcPr>
          <w:p w14:paraId="4C9865C4" w14:textId="77777777" w:rsidR="000E5E2D" w:rsidRDefault="000E5E2D" w:rsidP="008046D1">
            <w:pPr>
              <w:spacing w:before="120" w:after="120"/>
              <w:contextualSpacing/>
            </w:pPr>
            <w:r w:rsidRPr="0FC58CEF">
              <w:rPr>
                <w:rFonts w:ascii="Aptos Narrow" w:hAnsi="Aptos Narrow"/>
                <w:b/>
                <w:bCs/>
                <w:color w:val="000000" w:themeColor="text1"/>
              </w:rPr>
              <w:t xml:space="preserve">Entregable </w:t>
            </w:r>
          </w:p>
        </w:tc>
      </w:tr>
      <w:tr w:rsidR="000E5E2D" w14:paraId="2A2E432A" w14:textId="77777777" w:rsidTr="661B2DC6">
        <w:trPr>
          <w:trHeight w:val="300"/>
        </w:trPr>
        <w:tc>
          <w:tcPr>
            <w:tcW w:w="3525" w:type="dxa"/>
            <w:vAlign w:val="bottom"/>
          </w:tcPr>
          <w:p w14:paraId="3F193969"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1.</w:t>
            </w:r>
          </w:p>
          <w:p w14:paraId="45BC424B" w14:textId="77777777" w:rsidR="000E5E2D" w:rsidRDefault="000E5E2D" w:rsidP="008046D1">
            <w:pPr>
              <w:spacing w:before="120" w:after="120"/>
              <w:contextualSpacing/>
              <w:rPr>
                <w:rFonts w:cstheme="minorBidi"/>
                <w:b/>
                <w:bCs/>
                <w:color w:val="000000" w:themeColor="text1"/>
                <w:sz w:val="18"/>
                <w:szCs w:val="18"/>
              </w:rPr>
            </w:pPr>
          </w:p>
          <w:p w14:paraId="62480638" w14:textId="77777777" w:rsidR="000E5E2D" w:rsidRDefault="000E5E2D" w:rsidP="008046D1">
            <w:pPr>
              <w:spacing w:before="120" w:after="120"/>
              <w:contextualSpacing/>
              <w:rPr>
                <w:rFonts w:cstheme="minorBidi"/>
                <w:b/>
                <w:bCs/>
                <w:color w:val="000000" w:themeColor="text1"/>
                <w:sz w:val="18"/>
                <w:szCs w:val="18"/>
              </w:rPr>
            </w:pPr>
          </w:p>
          <w:p w14:paraId="00237D6C" w14:textId="77777777" w:rsidR="000E5E2D" w:rsidRDefault="000E5E2D" w:rsidP="008046D1">
            <w:pPr>
              <w:spacing w:before="120" w:after="120"/>
              <w:contextualSpacing/>
              <w:rPr>
                <w:rFonts w:cstheme="minorBidi"/>
                <w:b/>
                <w:bCs/>
                <w:color w:val="000000" w:themeColor="text1"/>
                <w:sz w:val="18"/>
                <w:szCs w:val="18"/>
              </w:rPr>
            </w:pPr>
          </w:p>
          <w:p w14:paraId="6C8F3B00" w14:textId="77777777" w:rsidR="000E5E2D" w:rsidRPr="008422FB" w:rsidRDefault="000E5E2D" w:rsidP="008046D1">
            <w:pPr>
              <w:spacing w:before="120" w:after="120"/>
              <w:contextualSpacing/>
              <w:rPr>
                <w:rFonts w:cstheme="minorBidi"/>
                <w:b/>
                <w:bCs/>
                <w:color w:val="000000" w:themeColor="text1"/>
                <w:sz w:val="18"/>
                <w:szCs w:val="18"/>
                <w:lang w:val="hu-HU"/>
              </w:rPr>
            </w:pPr>
          </w:p>
        </w:tc>
        <w:tc>
          <w:tcPr>
            <w:tcW w:w="1870" w:type="dxa"/>
            <w:vAlign w:val="bottom"/>
          </w:tcPr>
          <w:p w14:paraId="4DD753A1" w14:textId="77777777" w:rsidR="000E5E2D" w:rsidRDefault="000E5E2D" w:rsidP="008046D1">
            <w:pPr>
              <w:spacing w:before="120" w:after="120"/>
              <w:contextualSpacing/>
              <w:rPr>
                <w:rFonts w:cstheme="minorBidi"/>
                <w:color w:val="000000" w:themeColor="text1"/>
                <w:sz w:val="18"/>
                <w:szCs w:val="18"/>
              </w:rPr>
            </w:pPr>
          </w:p>
        </w:tc>
        <w:tc>
          <w:tcPr>
            <w:tcW w:w="1170" w:type="dxa"/>
            <w:vAlign w:val="bottom"/>
          </w:tcPr>
          <w:p w14:paraId="58B02D77"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9CD103C"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4AF4BE1D"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5233D6FD" w14:textId="77777777" w:rsidTr="661B2DC6">
        <w:trPr>
          <w:trHeight w:val="300"/>
        </w:trPr>
        <w:tc>
          <w:tcPr>
            <w:tcW w:w="3525" w:type="dxa"/>
            <w:vAlign w:val="bottom"/>
          </w:tcPr>
          <w:p w14:paraId="4BD379EC"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2.</w:t>
            </w:r>
          </w:p>
          <w:p w14:paraId="0AF94082" w14:textId="77777777" w:rsidR="000E5E2D" w:rsidRDefault="000E5E2D" w:rsidP="008046D1">
            <w:pPr>
              <w:spacing w:before="120" w:after="120"/>
              <w:contextualSpacing/>
              <w:rPr>
                <w:rFonts w:cstheme="minorBidi"/>
                <w:b/>
                <w:bCs/>
                <w:color w:val="000000" w:themeColor="text1"/>
                <w:sz w:val="18"/>
                <w:szCs w:val="18"/>
              </w:rPr>
            </w:pPr>
          </w:p>
          <w:p w14:paraId="172C72AD" w14:textId="77777777" w:rsidR="000E5E2D" w:rsidRDefault="000E5E2D" w:rsidP="008046D1">
            <w:pPr>
              <w:spacing w:before="120" w:after="120"/>
              <w:contextualSpacing/>
              <w:rPr>
                <w:rFonts w:cstheme="minorBidi"/>
                <w:b/>
                <w:bCs/>
                <w:color w:val="000000" w:themeColor="text1"/>
                <w:sz w:val="18"/>
                <w:szCs w:val="18"/>
              </w:rPr>
            </w:pPr>
          </w:p>
          <w:p w14:paraId="1F381A36" w14:textId="77777777" w:rsidR="000E5E2D" w:rsidRDefault="000E5E2D" w:rsidP="008046D1">
            <w:pPr>
              <w:spacing w:before="120" w:after="120"/>
              <w:contextualSpacing/>
              <w:rPr>
                <w:rFonts w:cstheme="minorBidi"/>
                <w:b/>
                <w:bCs/>
                <w:color w:val="000000" w:themeColor="text1"/>
                <w:sz w:val="18"/>
                <w:szCs w:val="18"/>
              </w:rPr>
            </w:pPr>
          </w:p>
          <w:p w14:paraId="5DB09FDC" w14:textId="2EF8FB0F"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5BF1B23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24E7BAF"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7EBE002"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EFD9B1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4B30D2D5" w14:textId="77777777" w:rsidTr="661B2DC6">
        <w:trPr>
          <w:trHeight w:val="300"/>
        </w:trPr>
        <w:tc>
          <w:tcPr>
            <w:tcW w:w="3525" w:type="dxa"/>
            <w:vAlign w:val="bottom"/>
          </w:tcPr>
          <w:p w14:paraId="29CB77A3"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3.</w:t>
            </w:r>
          </w:p>
          <w:p w14:paraId="7DB965E1" w14:textId="77777777" w:rsidR="000E5E2D" w:rsidRDefault="000E5E2D" w:rsidP="008046D1">
            <w:pPr>
              <w:spacing w:before="120" w:after="120"/>
              <w:contextualSpacing/>
              <w:rPr>
                <w:rFonts w:cstheme="minorBidi"/>
                <w:b/>
                <w:bCs/>
                <w:color w:val="000000" w:themeColor="text1"/>
                <w:sz w:val="18"/>
                <w:szCs w:val="18"/>
              </w:rPr>
            </w:pPr>
          </w:p>
          <w:p w14:paraId="4C865562" w14:textId="77777777" w:rsidR="000E5E2D" w:rsidRDefault="000E5E2D" w:rsidP="008046D1">
            <w:pPr>
              <w:spacing w:before="120" w:after="120"/>
              <w:contextualSpacing/>
              <w:rPr>
                <w:rFonts w:cstheme="minorBidi"/>
                <w:b/>
                <w:bCs/>
                <w:color w:val="000000" w:themeColor="text1"/>
                <w:sz w:val="18"/>
                <w:szCs w:val="18"/>
              </w:rPr>
            </w:pPr>
          </w:p>
          <w:p w14:paraId="588678FA" w14:textId="77777777" w:rsidR="000E5E2D" w:rsidRDefault="000E5E2D" w:rsidP="008046D1">
            <w:pPr>
              <w:spacing w:before="120" w:after="120"/>
              <w:contextualSpacing/>
              <w:rPr>
                <w:rFonts w:cstheme="minorBidi"/>
                <w:b/>
                <w:bCs/>
                <w:color w:val="000000" w:themeColor="text1"/>
                <w:sz w:val="18"/>
                <w:szCs w:val="18"/>
              </w:rPr>
            </w:pPr>
          </w:p>
          <w:p w14:paraId="449ECB63" w14:textId="400220A0"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1AED5F2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1F67E18A"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6F442F77"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5DDDB3F"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0AE00034" w14:textId="77777777" w:rsidTr="661B2DC6">
        <w:trPr>
          <w:trHeight w:val="300"/>
        </w:trPr>
        <w:tc>
          <w:tcPr>
            <w:tcW w:w="3525" w:type="dxa"/>
            <w:vAlign w:val="bottom"/>
          </w:tcPr>
          <w:p w14:paraId="2B151224" w14:textId="77777777" w:rsidR="000E5E2D" w:rsidRDefault="000E5E2D" w:rsidP="008046D1">
            <w:pPr>
              <w:spacing w:before="120" w:after="120"/>
              <w:contextualSpacing/>
              <w:rPr>
                <w:rFonts w:cstheme="minorBidi"/>
                <w:b/>
                <w:bCs/>
                <w:color w:val="000000" w:themeColor="text1"/>
                <w:sz w:val="18"/>
                <w:szCs w:val="18"/>
                <w:lang w:val="en"/>
              </w:rPr>
            </w:pPr>
            <w:r w:rsidRPr="0FC58CEF">
              <w:rPr>
                <w:rFonts w:cstheme="minorBidi"/>
                <w:b/>
                <w:bCs/>
                <w:color w:val="000000" w:themeColor="text1"/>
                <w:sz w:val="18"/>
                <w:szCs w:val="18"/>
                <w:lang w:val="en"/>
              </w:rPr>
              <w:t>4.</w:t>
            </w:r>
          </w:p>
          <w:p w14:paraId="6265C3F8" w14:textId="77777777" w:rsidR="000E5E2D" w:rsidRDefault="000E5E2D" w:rsidP="008046D1">
            <w:pPr>
              <w:spacing w:before="120" w:after="120"/>
              <w:contextualSpacing/>
              <w:rPr>
                <w:rFonts w:cstheme="minorBidi"/>
                <w:b/>
                <w:bCs/>
                <w:color w:val="000000" w:themeColor="text1"/>
                <w:sz w:val="18"/>
                <w:szCs w:val="18"/>
                <w:lang w:val="en"/>
              </w:rPr>
            </w:pPr>
          </w:p>
          <w:p w14:paraId="751BF993" w14:textId="77777777" w:rsidR="000E5E2D" w:rsidRDefault="000E5E2D" w:rsidP="008046D1">
            <w:pPr>
              <w:spacing w:before="120" w:after="120"/>
              <w:contextualSpacing/>
              <w:rPr>
                <w:rFonts w:cstheme="minorBidi"/>
                <w:b/>
                <w:bCs/>
                <w:color w:val="000000" w:themeColor="text1"/>
                <w:sz w:val="18"/>
                <w:szCs w:val="18"/>
                <w:lang w:val="en"/>
              </w:rPr>
            </w:pPr>
          </w:p>
          <w:p w14:paraId="4D427F9A" w14:textId="77777777" w:rsidR="000E5E2D" w:rsidRDefault="000E5E2D" w:rsidP="008046D1">
            <w:pPr>
              <w:spacing w:before="120" w:after="120"/>
              <w:contextualSpacing/>
              <w:rPr>
                <w:rFonts w:cstheme="minorBidi"/>
                <w:b/>
                <w:bCs/>
                <w:color w:val="000000" w:themeColor="text1"/>
                <w:sz w:val="18"/>
                <w:szCs w:val="18"/>
                <w:lang w:val="en"/>
              </w:rPr>
            </w:pPr>
          </w:p>
          <w:p w14:paraId="4EAF3D12" w14:textId="1273D295" w:rsidR="000E5E2D" w:rsidRDefault="000E5E2D" w:rsidP="661B2DC6">
            <w:pPr>
              <w:spacing w:before="120" w:after="120"/>
              <w:contextualSpacing/>
              <w:rPr>
                <w:rFonts w:cstheme="minorBidi"/>
                <w:b/>
                <w:bCs/>
                <w:color w:val="000000" w:themeColor="text1"/>
                <w:sz w:val="18"/>
                <w:szCs w:val="18"/>
                <w:lang w:val="en"/>
              </w:rPr>
            </w:pPr>
          </w:p>
        </w:tc>
        <w:tc>
          <w:tcPr>
            <w:tcW w:w="1870" w:type="dxa"/>
            <w:vAlign w:val="bottom"/>
          </w:tcPr>
          <w:p w14:paraId="33C6B4A1"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90C5D34"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1A607021"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00BA6C7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bl>
    <w:p w14:paraId="4E747EBE" w14:textId="47D34410" w:rsidR="002B7669" w:rsidRPr="006B7D21" w:rsidRDefault="000E5E2D" w:rsidP="661B2DC6">
      <w:pPr>
        <w:suppressAutoHyphens/>
        <w:spacing w:before="120" w:after="120"/>
        <w:contextualSpacing/>
        <w:rPr>
          <w:rFonts w:cstheme="minorBidi"/>
          <w:i/>
          <w:iCs/>
          <w:color w:val="000000" w:themeColor="text1"/>
          <w:lang w:val="en"/>
        </w:rPr>
      </w:pPr>
      <w:r w:rsidRPr="661B2DC6">
        <w:rPr>
          <w:rFonts w:cstheme="minorBidi"/>
          <w:i/>
          <w:iCs/>
          <w:color w:val="000000" w:themeColor="text1"/>
          <w:lang w:val="en"/>
        </w:rPr>
        <w:t>Por favor, siéntase libre de añadir más líneas / ampliar según sea necesario.</w:t>
      </w:r>
    </w:p>
    <w:p w14:paraId="1C720B4E" w14:textId="0B4DD615" w:rsidR="00FC2542" w:rsidRPr="005464B7" w:rsidRDefault="00EF503D" w:rsidP="661B2DC6">
      <w:pPr>
        <w:pStyle w:val="BodyText"/>
        <w:spacing w:before="183"/>
        <w:rPr>
          <w:b/>
          <w:bCs/>
          <w:u w:val="single"/>
        </w:rPr>
      </w:pPr>
      <w:r w:rsidRPr="005464B7">
        <w:rPr>
          <w:b/>
          <w:bCs/>
          <w:u w:val="single"/>
        </w:rPr>
        <w:t xml:space="preserve">Apéndice I. </w:t>
      </w:r>
      <w:r w:rsidR="008046D1" w:rsidRPr="005464B7">
        <w:rPr>
          <w:b/>
          <w:bCs/>
          <w:u w:val="single"/>
        </w:rPr>
        <w:t>Explicación de las líneas presupuestarias:</w:t>
      </w:r>
    </w:p>
    <w:p w14:paraId="5E286223" w14:textId="77777777" w:rsidR="00FC2542" w:rsidRDefault="008046D1">
      <w:pPr>
        <w:pStyle w:val="ListParagraph"/>
        <w:numPr>
          <w:ilvl w:val="0"/>
          <w:numId w:val="47"/>
        </w:numPr>
        <w:tabs>
          <w:tab w:val="left" w:pos="373"/>
        </w:tabs>
        <w:spacing w:before="180"/>
      </w:pPr>
      <w:r>
        <w:t>Personal:</w:t>
      </w:r>
    </w:p>
    <w:p w14:paraId="7D33F92B" w14:textId="77777777" w:rsidR="00FC2542" w:rsidRDefault="00FC2542">
      <w:pPr>
        <w:pStyle w:val="BodyText"/>
        <w:spacing w:before="11"/>
        <w:rPr>
          <w:sz w:val="18"/>
        </w:rPr>
      </w:pPr>
    </w:p>
    <w:p w14:paraId="4DEAD7D6" w14:textId="77777777" w:rsidR="00FC2542" w:rsidRDefault="008046D1">
      <w:pPr>
        <w:pStyle w:val="BodyText"/>
        <w:spacing w:before="56" w:line="259" w:lineRule="auto"/>
        <w:ind w:left="140" w:right="911"/>
      </w:pPr>
      <w:r>
        <w:t>Incluye los costes relacionados con el personal o los recursos humanos necesarios para el proyecto. Cubre los sueldos, salarios y honorarios de las personas que participan directamente en la ejecución del proyecto. Puede incluir a los gestores del proyecto, los miembros del equipo y cualquier otro miembro del personal que trabaje en el proyecto.</w:t>
      </w:r>
    </w:p>
    <w:p w14:paraId="45671844" w14:textId="77777777" w:rsidR="00FC2542" w:rsidRDefault="008046D1">
      <w:pPr>
        <w:pStyle w:val="ListParagraph"/>
        <w:numPr>
          <w:ilvl w:val="0"/>
          <w:numId w:val="47"/>
        </w:numPr>
        <w:tabs>
          <w:tab w:val="left" w:pos="367"/>
        </w:tabs>
        <w:spacing w:before="160"/>
        <w:ind w:left="366" w:hanging="227"/>
      </w:pPr>
      <w:r>
        <w:lastRenderedPageBreak/>
        <w:t>Subcontratación:</w:t>
      </w:r>
    </w:p>
    <w:p w14:paraId="1F1AB548" w14:textId="77777777" w:rsidR="00FC2542" w:rsidRDefault="008046D1">
      <w:pPr>
        <w:pStyle w:val="BodyText"/>
        <w:spacing w:before="180" w:line="259" w:lineRule="auto"/>
        <w:ind w:left="140" w:right="1044"/>
      </w:pPr>
      <w:r>
        <w:t>La subcontratación se refiere al proceso de externalizar tareas específicas o partes del proyecto a contratistas o proveedores externos. Esta línea presupuestaria incluye los costes en los que se incurre al contratar a partes externas para realizar un trabajo especializado que va más allá de la experiencia o capacidad del equipo interno de la organización. Los gastos de subcontratación cubren servicios o tareas como consultoría especializada, servicios informáticos, diseño gráfico, marketing o cualquier otra actividad subcontratada.</w:t>
      </w:r>
    </w:p>
    <w:p w14:paraId="5EA9570F" w14:textId="77777777" w:rsidR="00FC2542" w:rsidRDefault="008046D1">
      <w:pPr>
        <w:pStyle w:val="ListParagraph"/>
        <w:numPr>
          <w:ilvl w:val="0"/>
          <w:numId w:val="47"/>
        </w:numPr>
        <w:tabs>
          <w:tab w:val="left" w:pos="315"/>
        </w:tabs>
        <w:spacing w:before="161"/>
        <w:ind w:left="314" w:hanging="175"/>
      </w:pPr>
      <w:r>
        <w:t>1a Viajes:</w:t>
      </w:r>
    </w:p>
    <w:p w14:paraId="217DB45E" w14:textId="77777777" w:rsidR="00FC2542" w:rsidRDefault="008046D1">
      <w:pPr>
        <w:pStyle w:val="BodyText"/>
        <w:spacing w:before="180" w:line="259" w:lineRule="auto"/>
        <w:ind w:left="140" w:right="878"/>
      </w:pPr>
      <w:r>
        <w:t>Los viajes engloban los gastos relacionados con los desplazamientos necesarios para el proyecto. Esto incluye los gastos de transporte de los miembros del equipo del proyecto o de los participantes para asistir a reuniones, talleres, conferencias o cualquier otro evento relacionado con el proyecto. Los gastos de viaje pueden incluir billetes de avión, tren o autobús, alquiler de coches, combustible, aparcamiento y cualquier otro gasto relacionado con el viaje.</w:t>
      </w:r>
    </w:p>
    <w:p w14:paraId="6E7D2C6C" w14:textId="77777777" w:rsidR="00FC2542" w:rsidRDefault="008046D1">
      <w:pPr>
        <w:pStyle w:val="BodyText"/>
        <w:spacing w:before="160"/>
        <w:ind w:left="140"/>
      </w:pPr>
      <w:r>
        <w:t>C.1b Alojamiento:</w:t>
      </w:r>
    </w:p>
    <w:p w14:paraId="531E26DD" w14:textId="77777777" w:rsidR="00FC2542" w:rsidRDefault="008046D1">
      <w:pPr>
        <w:pStyle w:val="BodyText"/>
        <w:spacing w:before="180" w:line="259" w:lineRule="auto"/>
        <w:ind w:left="140" w:right="1068"/>
      </w:pPr>
      <w:r>
        <w:t>El alojamiento incluye los gastos asociados a la provisión de alojamiento a los miembros del equipo del proyecto o a los participantes durante los viajes o eventos relacionados con el proyecto. Los costes de alojamiento suelen cubrir los gastos de hotel o alojamiento, incluidos los gastos de habitación, impuestos y otras tasas.</w:t>
      </w:r>
    </w:p>
    <w:p w14:paraId="46C5E166" w14:textId="77777777" w:rsidR="00FC2542" w:rsidRDefault="008046D1">
      <w:pPr>
        <w:pStyle w:val="ListParagraph"/>
        <w:numPr>
          <w:ilvl w:val="0"/>
          <w:numId w:val="46"/>
        </w:numPr>
        <w:tabs>
          <w:tab w:val="left" w:pos="315"/>
        </w:tabs>
        <w:spacing w:before="160"/>
      </w:pPr>
      <w:r>
        <w:t>1c Subsistencia:</w:t>
      </w:r>
    </w:p>
    <w:p w14:paraId="3064DC39" w14:textId="77777777" w:rsidR="00FC2542" w:rsidRDefault="008046D1">
      <w:pPr>
        <w:pStyle w:val="BodyText"/>
        <w:spacing w:before="183" w:line="259" w:lineRule="auto"/>
        <w:ind w:left="140" w:right="926"/>
      </w:pPr>
      <w:r>
        <w:t xml:space="preserve">Las dietas comprenden los gastos de alimentación y manutención diaria de los miembros del equipo del proyecto o de los participantes durante los viajes o eventos. Esto incluye alimentos, bebidas y cualquier otro gasto de manutención diario necesario mientras se encuentren fuera de su lugar habitual de </w:t>
      </w:r>
      <w:r>
        <w:rPr>
          <w:spacing w:val="-2"/>
        </w:rPr>
        <w:t>trabajo</w:t>
      </w:r>
      <w:r>
        <w:t>.</w:t>
      </w:r>
    </w:p>
    <w:p w14:paraId="28614C34" w14:textId="77777777" w:rsidR="00FC2542" w:rsidRDefault="008046D1">
      <w:pPr>
        <w:pStyle w:val="BodyText"/>
        <w:spacing w:before="159" w:line="259" w:lineRule="auto"/>
        <w:ind w:left="140" w:right="1314"/>
      </w:pPr>
      <w:r>
        <w:t xml:space="preserve">Para los gastos relacionados con viajes, alojamiento y manutención durante la posible firma del </w:t>
      </w:r>
      <w:r>
        <w:rPr>
          <w:spacing w:val="-47"/>
        </w:rPr>
        <w:t>contrato</w:t>
      </w:r>
      <w:r>
        <w:t xml:space="preserve">, nos atendremos a la normativa de la Comisión Europea relativa a los límites de reembolso de gastos de viaje, alojamiento y manutención. Se trata de importes predeterminados que deben </w:t>
      </w:r>
      <w:r>
        <w:rPr>
          <w:spacing w:val="-2"/>
        </w:rPr>
        <w:t>respetarse</w:t>
      </w:r>
      <w:r>
        <w:t>.</w:t>
      </w:r>
    </w:p>
    <w:p w14:paraId="37B52408" w14:textId="77777777" w:rsidR="00FC2542" w:rsidRDefault="008046D1">
      <w:pPr>
        <w:pStyle w:val="BodyText"/>
        <w:spacing w:before="158" w:line="259" w:lineRule="auto"/>
        <w:ind w:left="140" w:right="999"/>
      </w:pPr>
      <w:r>
        <w:t>Al solicitar el proyecto, no tiene por qué agobiarse si las cantidades que ha indicado no coinciden con éstas; esto no se considerará un error.</w:t>
      </w:r>
    </w:p>
    <w:p w14:paraId="3B342923" w14:textId="77777777" w:rsidR="00FC2542" w:rsidRDefault="008046D1">
      <w:pPr>
        <w:pStyle w:val="ListParagraph"/>
        <w:numPr>
          <w:ilvl w:val="1"/>
          <w:numId w:val="46"/>
        </w:numPr>
        <w:tabs>
          <w:tab w:val="left" w:pos="477"/>
        </w:tabs>
        <w:spacing w:before="162"/>
        <w:ind w:hanging="337"/>
      </w:pPr>
      <w:r>
        <w:t>Equipamiento:</w:t>
      </w:r>
    </w:p>
    <w:p w14:paraId="5B1B0293" w14:textId="77777777" w:rsidR="00FC2542" w:rsidRDefault="008046D1">
      <w:pPr>
        <w:pStyle w:val="BodyText"/>
        <w:spacing w:before="180" w:line="259" w:lineRule="auto"/>
        <w:ind w:left="140" w:right="1134"/>
      </w:pPr>
      <w:r>
        <w:t>El equipamiento cubre los costes de adquisición y uso del equipamiento necesario para la ejecución del proyecto. Esto puede incluir la compra o el alquiler de equipos como ordenadores, portátiles, proyectores, dispositivos audiovisuales, herramientas especializadas, maquinaria o cualquier otro hardware necesario para las actividades del proyecto.</w:t>
      </w:r>
    </w:p>
    <w:p w14:paraId="1A972E0B" w14:textId="77777777" w:rsidR="00FC2542" w:rsidRDefault="00FC2542">
      <w:pPr>
        <w:pStyle w:val="BodyText"/>
        <w:spacing w:before="11"/>
        <w:rPr>
          <w:sz w:val="18"/>
        </w:rPr>
      </w:pPr>
    </w:p>
    <w:p w14:paraId="34CE1CF6" w14:textId="77777777" w:rsidR="00FC2542" w:rsidRDefault="008046D1">
      <w:pPr>
        <w:pStyle w:val="BodyText"/>
        <w:spacing w:before="56" w:line="259" w:lineRule="auto"/>
        <w:ind w:left="140" w:right="848"/>
      </w:pPr>
      <w:r>
        <w:t xml:space="preserve">Los equipos deben declararse como costes de amortización, de acuerdo con las normas internacionales de contabilidad y las prácticas habituales del beneficiario. Sólo serán subvencionables los costes </w:t>
      </w:r>
      <w:r>
        <w:lastRenderedPageBreak/>
        <w:t>proporcionales al uso real durante la duración de la acción. El alquiler o arrendamiento financiero de tales artículos es aceptable si los gastos se mantienen dentro de los costes de depreciación y excluyen los gastos de financiación.</w:t>
      </w:r>
    </w:p>
    <w:p w14:paraId="6239CF59" w14:textId="77777777" w:rsidR="00FC2542" w:rsidRDefault="008046D1">
      <w:pPr>
        <w:pStyle w:val="ListParagraph"/>
        <w:numPr>
          <w:ilvl w:val="1"/>
          <w:numId w:val="46"/>
        </w:numPr>
        <w:tabs>
          <w:tab w:val="left" w:pos="477"/>
        </w:tabs>
        <w:spacing w:before="160"/>
        <w:ind w:hanging="337"/>
      </w:pPr>
      <w:r>
        <w:t>Otros bienes, obras y servicios:</w:t>
      </w:r>
    </w:p>
    <w:p w14:paraId="5ED47C32" w14:textId="77777777" w:rsidR="00FC2542" w:rsidRDefault="008046D1">
      <w:pPr>
        <w:pStyle w:val="BodyText"/>
        <w:spacing w:before="180" w:line="259" w:lineRule="auto"/>
        <w:ind w:left="140" w:right="912"/>
      </w:pPr>
      <w:r>
        <w:t>Incluye los gastos de diversos bienes, obras o servicios que son esenciales para el proyecto pero que no entran en las otras categorías especificadas. Puede incluir la compra de material de oficina, herramientas de recopilación de datos (software de encuestas, cuestionarios, etc.), franqueo y servicios de mensajería para el envío de materiales relacionados con el proyecto, o cualquier otro gasto diverso necesario para el éxito de la ejecución del proyecto.</w:t>
      </w:r>
    </w:p>
    <w:p w14:paraId="18AD7577" w14:textId="77777777" w:rsidR="00FC2542" w:rsidRDefault="00FC2542">
      <w:pPr>
        <w:spacing w:line="259" w:lineRule="auto"/>
        <w:sectPr w:rsidR="00FC2542" w:rsidSect="00766FBB">
          <w:headerReference w:type="default" r:id="rId13"/>
          <w:footerReference w:type="default" r:id="rId14"/>
          <w:pgSz w:w="12240" w:h="15840"/>
          <w:pgMar w:top="2220" w:right="620" w:bottom="1002" w:left="1300" w:header="328" w:footer="1120" w:gutter="0"/>
          <w:cols w:space="720"/>
        </w:sectPr>
      </w:pPr>
    </w:p>
    <w:p w14:paraId="51800DE7" w14:textId="77777777" w:rsidR="00FC2542" w:rsidRDefault="00FC2542">
      <w:pPr>
        <w:pStyle w:val="BodyText"/>
        <w:spacing w:before="11"/>
        <w:rPr>
          <w:sz w:val="18"/>
        </w:rPr>
      </w:pPr>
    </w:p>
    <w:p w14:paraId="38A22F2F" w14:textId="37B47487" w:rsidR="00FC2542" w:rsidRPr="005464B7" w:rsidRDefault="008046D1">
      <w:pPr>
        <w:pStyle w:val="Heading8"/>
        <w:rPr>
          <w:b w:val="0"/>
          <w:u w:val="single"/>
        </w:rPr>
      </w:pPr>
      <w:r w:rsidRPr="005464B7">
        <w:rPr>
          <w:u w:val="single"/>
        </w:rPr>
        <w:t xml:space="preserve">Anexo </w:t>
      </w:r>
      <w:r w:rsidR="00EF503D" w:rsidRPr="005464B7">
        <w:rPr>
          <w:spacing w:val="-2"/>
          <w:u w:val="single"/>
        </w:rPr>
        <w:t xml:space="preserve">II. - </w:t>
      </w:r>
      <w:r w:rsidRPr="005464B7">
        <w:rPr>
          <w:u w:val="single"/>
        </w:rPr>
        <w:t>Ejemplo de presupuesto</w:t>
      </w:r>
      <w:r w:rsidRPr="005464B7">
        <w:rPr>
          <w:b w:val="0"/>
          <w:u w:val="single"/>
        </w:rPr>
        <w:t>:</w:t>
      </w:r>
    </w:p>
    <w:p w14:paraId="40F8F6DD" w14:textId="77777777" w:rsidR="00FC2542" w:rsidRDefault="008046D1">
      <w:pPr>
        <w:spacing w:before="183" w:line="256" w:lineRule="auto"/>
        <w:ind w:left="140" w:right="966"/>
        <w:rPr>
          <w:i/>
        </w:rPr>
      </w:pPr>
      <w:r>
        <w:rPr>
          <w:i/>
        </w:rPr>
        <w:t xml:space="preserve">Cada proyecto tendrá un presupuesto diferente - por favor, no copie el siguiente en su solicitud, es sólo un ejemplo. Asimismo, no dude en </w:t>
      </w:r>
      <w:r>
        <w:rPr>
          <w:b/>
          <w:i/>
        </w:rPr>
        <w:t xml:space="preserve">eliminar este apéndice </w:t>
      </w:r>
      <w:r>
        <w:rPr>
          <w:i/>
        </w:rPr>
        <w:t>del archivo al presentar su solicitud.</w:t>
      </w:r>
    </w:p>
    <w:p w14:paraId="2A235F7E" w14:textId="77777777" w:rsidR="00FC2542" w:rsidRDefault="00FC2542">
      <w:pPr>
        <w:pStyle w:val="BodyText"/>
        <w:spacing w:before="6"/>
        <w:rPr>
          <w:i/>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700DBEF" w14:textId="77777777">
        <w:trPr>
          <w:trHeight w:val="1689"/>
        </w:trPr>
        <w:tc>
          <w:tcPr>
            <w:tcW w:w="1440" w:type="dxa"/>
          </w:tcPr>
          <w:p w14:paraId="2A132B22" w14:textId="77777777" w:rsidR="00FC2542" w:rsidRDefault="008046D1">
            <w:pPr>
              <w:pStyle w:val="TableParagraph"/>
              <w:spacing w:line="268" w:lineRule="exact"/>
              <w:rPr>
                <w:b/>
              </w:rPr>
            </w:pPr>
            <w:r>
              <w:rPr>
                <w:b/>
              </w:rPr>
              <w:t>Actividades:</w:t>
            </w:r>
          </w:p>
        </w:tc>
        <w:tc>
          <w:tcPr>
            <w:tcW w:w="2105" w:type="dxa"/>
          </w:tcPr>
          <w:p w14:paraId="3C6A8055" w14:textId="77777777" w:rsidR="00FC2542" w:rsidRDefault="008046D1">
            <w:pPr>
              <w:pStyle w:val="TableParagraph"/>
              <w:spacing w:line="268" w:lineRule="exact"/>
              <w:rPr>
                <w:b/>
              </w:rPr>
            </w:pPr>
            <w:r>
              <w:rPr>
                <w:b/>
              </w:rPr>
              <w:t>Líneas presupuestarias</w:t>
            </w:r>
          </w:p>
        </w:tc>
        <w:tc>
          <w:tcPr>
            <w:tcW w:w="1056" w:type="dxa"/>
          </w:tcPr>
          <w:p w14:paraId="5CCA1392" w14:textId="77777777" w:rsidR="00FC2542" w:rsidRDefault="008046D1">
            <w:pPr>
              <w:pStyle w:val="TableParagraph"/>
              <w:spacing w:line="276" w:lineRule="auto"/>
              <w:ind w:left="108" w:right="406"/>
              <w:rPr>
                <w:b/>
              </w:rPr>
            </w:pPr>
            <w:r>
              <w:rPr>
                <w:b/>
              </w:rPr>
              <w:t>Coste (EUR)</w:t>
            </w:r>
          </w:p>
        </w:tc>
        <w:tc>
          <w:tcPr>
            <w:tcW w:w="5461" w:type="dxa"/>
          </w:tcPr>
          <w:p w14:paraId="4F5DA7F2" w14:textId="77777777" w:rsidR="00FC2542" w:rsidRDefault="008046D1">
            <w:pPr>
              <w:pStyle w:val="TableParagraph"/>
              <w:spacing w:line="276" w:lineRule="auto"/>
              <w:ind w:left="108" w:right="779"/>
            </w:pPr>
            <w:r>
              <w:rPr>
                <w:b/>
              </w:rPr>
              <w:t xml:space="preserve">Justificación de costes: </w:t>
            </w:r>
            <w:r>
              <w:t>Proporcione un desglose completo de todos los gastos necesarios para llevar a cabo la actividad propuesta. Debe incluir una explicación detallada de todas las partidas enumeradas a continuación.</w:t>
            </w:r>
          </w:p>
        </w:tc>
      </w:tr>
      <w:tr w:rsidR="00FC2542" w14:paraId="02678A72" w14:textId="77777777">
        <w:trPr>
          <w:trHeight w:val="2826"/>
        </w:trPr>
        <w:tc>
          <w:tcPr>
            <w:tcW w:w="1440" w:type="dxa"/>
            <w:vMerge w:val="restart"/>
          </w:tcPr>
          <w:p w14:paraId="570244AD" w14:textId="77777777" w:rsidR="00FC2542" w:rsidRDefault="008046D1">
            <w:pPr>
              <w:pStyle w:val="TableParagraph"/>
              <w:spacing w:before="1" w:line="256" w:lineRule="auto"/>
              <w:ind w:right="79"/>
            </w:pPr>
            <w:r>
              <w:rPr>
                <w:b/>
              </w:rPr>
              <w:t xml:space="preserve">Actividad 1: </w:t>
            </w:r>
            <w:r>
              <w:t>Coordinación, liderazgo</w:t>
            </w:r>
          </w:p>
        </w:tc>
        <w:tc>
          <w:tcPr>
            <w:tcW w:w="2105" w:type="dxa"/>
          </w:tcPr>
          <w:p w14:paraId="0D118D6C" w14:textId="77777777" w:rsidR="00FC2542" w:rsidRDefault="008046D1">
            <w:pPr>
              <w:pStyle w:val="TableParagraph"/>
              <w:spacing w:line="268" w:lineRule="exact"/>
            </w:pPr>
            <w:r>
              <w:t>A. Personal</w:t>
            </w:r>
          </w:p>
        </w:tc>
        <w:tc>
          <w:tcPr>
            <w:tcW w:w="1056" w:type="dxa"/>
          </w:tcPr>
          <w:p w14:paraId="756B2346" w14:textId="77777777" w:rsidR="00FC2542" w:rsidRDefault="008046D1">
            <w:pPr>
              <w:pStyle w:val="TableParagraph"/>
              <w:spacing w:before="4"/>
              <w:ind w:left="108"/>
              <w:rPr>
                <w:rFonts w:ascii="Times New Roman"/>
                <w:sz w:val="16"/>
              </w:rPr>
            </w:pPr>
            <w:r>
              <w:rPr>
                <w:rFonts w:ascii="Times New Roman"/>
                <w:sz w:val="16"/>
              </w:rPr>
              <w:t>6600.00</w:t>
            </w:r>
          </w:p>
        </w:tc>
        <w:tc>
          <w:tcPr>
            <w:tcW w:w="5461" w:type="dxa"/>
          </w:tcPr>
          <w:p w14:paraId="2A3539BB" w14:textId="77777777" w:rsidR="00FC2542" w:rsidRDefault="008046D1">
            <w:pPr>
              <w:pStyle w:val="TableParagraph"/>
              <w:spacing w:before="3" w:line="276" w:lineRule="auto"/>
              <w:ind w:left="108" w:right="76"/>
              <w:rPr>
                <w:sz w:val="16"/>
              </w:rPr>
            </w:pPr>
            <w:r>
              <w:rPr>
                <w:b/>
                <w:sz w:val="16"/>
              </w:rPr>
              <w:t xml:space="preserve">El gestor </w:t>
            </w:r>
            <w:r>
              <w:rPr>
                <w:sz w:val="16"/>
              </w:rPr>
              <w:t>del proyecto será responsable de la gestión general del proyecto, proporcionando orientación y garantizando la comunicación entre las partes interesadas, así como del seguimiento, la evaluación y la elaboración de informes. Debido a la carga de trabajo estimada de las actividades del proyecto, esta persona dedicará a esta acción el 30% de su tiempo. El 30% del salario bruto mensual es de 400,00 EUR al mes. (400,00 x 12 = 4800,00 EUR)</w:t>
            </w:r>
          </w:p>
          <w:p w14:paraId="56F473CE" w14:textId="77777777" w:rsidR="00FC2542" w:rsidRDefault="00FC2542">
            <w:pPr>
              <w:pStyle w:val="TableParagraph"/>
              <w:spacing w:before="5"/>
              <w:ind w:left="0"/>
              <w:rPr>
                <w:i/>
                <w:sz w:val="18"/>
              </w:rPr>
            </w:pPr>
          </w:p>
          <w:p w14:paraId="7B0B7A80" w14:textId="77777777" w:rsidR="00FC2542" w:rsidRDefault="008046D1">
            <w:pPr>
              <w:pStyle w:val="TableParagraph"/>
              <w:spacing w:line="276" w:lineRule="auto"/>
              <w:ind w:left="108" w:right="76"/>
              <w:rPr>
                <w:sz w:val="16"/>
              </w:rPr>
            </w:pPr>
            <w:r>
              <w:rPr>
                <w:b/>
                <w:sz w:val="16"/>
              </w:rPr>
              <w:t xml:space="preserve">El Coordinador de </w:t>
            </w:r>
            <w:r>
              <w:rPr>
                <w:sz w:val="16"/>
              </w:rPr>
              <w:t>Proyectos es responsable de la gestión de las actividades relacionadas con el proyecto 2-4, la planificación del trabajo, la documentación y el intercambio de información. Por esta contribución, el Coordinador de Proyectos recibirá un 30% de su salario mensual 300,00 EUR durante 6 meses. (300,00 x 6= 1800,00 EUR)</w:t>
            </w:r>
          </w:p>
        </w:tc>
      </w:tr>
      <w:tr w:rsidR="00FC2542" w14:paraId="510A1949" w14:textId="77777777">
        <w:trPr>
          <w:trHeight w:val="556"/>
        </w:trPr>
        <w:tc>
          <w:tcPr>
            <w:tcW w:w="1440" w:type="dxa"/>
            <w:vMerge/>
            <w:tcBorders>
              <w:top w:val="nil"/>
            </w:tcBorders>
          </w:tcPr>
          <w:p w14:paraId="5936FA53" w14:textId="77777777" w:rsidR="00FC2542" w:rsidRDefault="00FC2542">
            <w:pPr>
              <w:rPr>
                <w:sz w:val="2"/>
                <w:szCs w:val="2"/>
              </w:rPr>
            </w:pPr>
          </w:p>
        </w:tc>
        <w:tc>
          <w:tcPr>
            <w:tcW w:w="2105" w:type="dxa"/>
          </w:tcPr>
          <w:p w14:paraId="2D2E23DD" w14:textId="77777777" w:rsidR="00FC2542" w:rsidRDefault="008046D1">
            <w:pPr>
              <w:pStyle w:val="TableParagraph"/>
              <w:spacing w:line="268" w:lineRule="exact"/>
            </w:pPr>
            <w:r>
              <w:t>B. Subcontratación</w:t>
            </w:r>
          </w:p>
        </w:tc>
        <w:tc>
          <w:tcPr>
            <w:tcW w:w="1056" w:type="dxa"/>
          </w:tcPr>
          <w:p w14:paraId="5E229A5E" w14:textId="77777777" w:rsidR="00FC2542" w:rsidRDefault="008046D1">
            <w:pPr>
              <w:pStyle w:val="TableParagraph"/>
              <w:spacing w:before="1"/>
              <w:ind w:left="108"/>
              <w:rPr>
                <w:sz w:val="16"/>
              </w:rPr>
            </w:pPr>
            <w:r>
              <w:rPr>
                <w:sz w:val="16"/>
              </w:rPr>
              <w:t>00.00</w:t>
            </w:r>
          </w:p>
        </w:tc>
        <w:tc>
          <w:tcPr>
            <w:tcW w:w="5461" w:type="dxa"/>
          </w:tcPr>
          <w:p w14:paraId="7088F41E" w14:textId="77777777" w:rsidR="00FC2542" w:rsidRDefault="008046D1">
            <w:pPr>
              <w:pStyle w:val="TableParagraph"/>
              <w:spacing w:before="1"/>
              <w:ind w:left="108"/>
              <w:rPr>
                <w:sz w:val="16"/>
              </w:rPr>
            </w:pPr>
            <w:r>
              <w:rPr>
                <w:sz w:val="16"/>
              </w:rPr>
              <w:t>Esta actividad no implica costes de subcontratación.</w:t>
            </w:r>
          </w:p>
        </w:tc>
      </w:tr>
      <w:tr w:rsidR="00FC2542" w14:paraId="3EDD4F55" w14:textId="77777777">
        <w:trPr>
          <w:trHeight w:val="556"/>
        </w:trPr>
        <w:tc>
          <w:tcPr>
            <w:tcW w:w="1440" w:type="dxa"/>
            <w:vMerge/>
            <w:tcBorders>
              <w:top w:val="nil"/>
            </w:tcBorders>
          </w:tcPr>
          <w:p w14:paraId="0B78DF10" w14:textId="77777777" w:rsidR="00FC2542" w:rsidRDefault="00FC2542">
            <w:pPr>
              <w:rPr>
                <w:sz w:val="2"/>
                <w:szCs w:val="2"/>
              </w:rPr>
            </w:pPr>
          </w:p>
        </w:tc>
        <w:tc>
          <w:tcPr>
            <w:tcW w:w="2105" w:type="dxa"/>
          </w:tcPr>
          <w:p w14:paraId="37121E9D" w14:textId="77777777" w:rsidR="00FC2542" w:rsidRDefault="008046D1">
            <w:pPr>
              <w:pStyle w:val="TableParagraph"/>
              <w:spacing w:line="268" w:lineRule="exact"/>
            </w:pPr>
            <w:r>
              <w:t>C.1a Viajes</w:t>
            </w:r>
          </w:p>
        </w:tc>
        <w:tc>
          <w:tcPr>
            <w:tcW w:w="1056" w:type="dxa"/>
          </w:tcPr>
          <w:p w14:paraId="4D2D308C" w14:textId="77777777" w:rsidR="00FC2542" w:rsidRDefault="008046D1">
            <w:pPr>
              <w:pStyle w:val="TableParagraph"/>
              <w:spacing w:before="1"/>
              <w:ind w:left="108"/>
              <w:rPr>
                <w:sz w:val="16"/>
              </w:rPr>
            </w:pPr>
            <w:r>
              <w:rPr>
                <w:sz w:val="16"/>
              </w:rPr>
              <w:t>00.00</w:t>
            </w:r>
          </w:p>
        </w:tc>
        <w:tc>
          <w:tcPr>
            <w:tcW w:w="5461" w:type="dxa"/>
          </w:tcPr>
          <w:p w14:paraId="59AC3796" w14:textId="77777777" w:rsidR="00FC2542" w:rsidRDefault="008046D1">
            <w:pPr>
              <w:pStyle w:val="TableParagraph"/>
              <w:spacing w:before="1"/>
              <w:ind w:left="108"/>
              <w:rPr>
                <w:sz w:val="16"/>
              </w:rPr>
            </w:pPr>
            <w:r>
              <w:rPr>
                <w:sz w:val="16"/>
              </w:rPr>
              <w:t>Esta actividad no conlleva gastos de viaje.</w:t>
            </w:r>
          </w:p>
        </w:tc>
      </w:tr>
      <w:tr w:rsidR="00FC2542" w14:paraId="130DD78D" w14:textId="77777777">
        <w:trPr>
          <w:trHeight w:val="556"/>
        </w:trPr>
        <w:tc>
          <w:tcPr>
            <w:tcW w:w="1440" w:type="dxa"/>
            <w:vMerge/>
            <w:tcBorders>
              <w:top w:val="nil"/>
            </w:tcBorders>
          </w:tcPr>
          <w:p w14:paraId="4B39418D" w14:textId="77777777" w:rsidR="00FC2542" w:rsidRDefault="00FC2542">
            <w:pPr>
              <w:rPr>
                <w:sz w:val="2"/>
                <w:szCs w:val="2"/>
              </w:rPr>
            </w:pPr>
          </w:p>
        </w:tc>
        <w:tc>
          <w:tcPr>
            <w:tcW w:w="2105" w:type="dxa"/>
          </w:tcPr>
          <w:p w14:paraId="6E94979C" w14:textId="77777777" w:rsidR="00FC2542" w:rsidRDefault="008046D1">
            <w:pPr>
              <w:pStyle w:val="TableParagraph"/>
              <w:spacing w:line="268" w:lineRule="exact"/>
            </w:pPr>
            <w:r>
              <w:t>C.1b</w:t>
            </w:r>
          </w:p>
          <w:p w14:paraId="55893042" w14:textId="77777777" w:rsidR="00FC2542" w:rsidRDefault="008046D1">
            <w:pPr>
              <w:pStyle w:val="TableParagraph"/>
            </w:pPr>
            <w:r>
              <w:t>Alojamiento</w:t>
            </w:r>
          </w:p>
        </w:tc>
        <w:tc>
          <w:tcPr>
            <w:tcW w:w="1056" w:type="dxa"/>
          </w:tcPr>
          <w:p w14:paraId="0B0D4619" w14:textId="77777777" w:rsidR="00FC2542" w:rsidRDefault="008046D1">
            <w:pPr>
              <w:pStyle w:val="TableParagraph"/>
              <w:spacing w:before="1"/>
              <w:ind w:left="108"/>
              <w:rPr>
                <w:sz w:val="16"/>
              </w:rPr>
            </w:pPr>
            <w:r>
              <w:rPr>
                <w:sz w:val="16"/>
              </w:rPr>
              <w:t>00.00</w:t>
            </w:r>
          </w:p>
        </w:tc>
        <w:tc>
          <w:tcPr>
            <w:tcW w:w="5461" w:type="dxa"/>
          </w:tcPr>
          <w:p w14:paraId="1746D2B3" w14:textId="77777777" w:rsidR="00FC2542" w:rsidRDefault="008046D1">
            <w:pPr>
              <w:pStyle w:val="TableParagraph"/>
              <w:spacing w:before="1"/>
              <w:ind w:left="108"/>
              <w:rPr>
                <w:sz w:val="16"/>
              </w:rPr>
            </w:pPr>
            <w:r>
              <w:rPr>
                <w:sz w:val="16"/>
              </w:rPr>
              <w:t>Esta actividad no conlleva gastos de alojamiento.</w:t>
            </w:r>
          </w:p>
        </w:tc>
      </w:tr>
      <w:tr w:rsidR="00FC2542" w14:paraId="347F49A3" w14:textId="77777777">
        <w:trPr>
          <w:trHeight w:val="558"/>
        </w:trPr>
        <w:tc>
          <w:tcPr>
            <w:tcW w:w="1440" w:type="dxa"/>
            <w:vMerge/>
            <w:tcBorders>
              <w:top w:val="nil"/>
            </w:tcBorders>
          </w:tcPr>
          <w:p w14:paraId="1512EA62" w14:textId="77777777" w:rsidR="00FC2542" w:rsidRDefault="00FC2542">
            <w:pPr>
              <w:rPr>
                <w:sz w:val="2"/>
                <w:szCs w:val="2"/>
              </w:rPr>
            </w:pPr>
          </w:p>
        </w:tc>
        <w:tc>
          <w:tcPr>
            <w:tcW w:w="2105" w:type="dxa"/>
          </w:tcPr>
          <w:p w14:paraId="11B660E2" w14:textId="77777777" w:rsidR="00FC2542" w:rsidRDefault="008046D1">
            <w:pPr>
              <w:pStyle w:val="TableParagraph"/>
              <w:spacing w:line="268" w:lineRule="exact"/>
            </w:pPr>
            <w:r>
              <w:t>C.1c Subsistencia</w:t>
            </w:r>
          </w:p>
        </w:tc>
        <w:tc>
          <w:tcPr>
            <w:tcW w:w="1056" w:type="dxa"/>
          </w:tcPr>
          <w:p w14:paraId="1CAF892F" w14:textId="77777777" w:rsidR="00FC2542" w:rsidRDefault="008046D1">
            <w:pPr>
              <w:pStyle w:val="TableParagraph"/>
              <w:spacing w:before="3"/>
              <w:ind w:left="108"/>
              <w:rPr>
                <w:sz w:val="16"/>
              </w:rPr>
            </w:pPr>
            <w:r>
              <w:rPr>
                <w:sz w:val="16"/>
              </w:rPr>
              <w:t>00.00</w:t>
            </w:r>
          </w:p>
        </w:tc>
        <w:tc>
          <w:tcPr>
            <w:tcW w:w="5461" w:type="dxa"/>
          </w:tcPr>
          <w:p w14:paraId="152E83B4" w14:textId="77777777" w:rsidR="00FC2542" w:rsidRDefault="008046D1">
            <w:pPr>
              <w:pStyle w:val="TableParagraph"/>
              <w:spacing w:before="3"/>
              <w:ind w:left="108"/>
              <w:rPr>
                <w:sz w:val="16"/>
              </w:rPr>
            </w:pPr>
            <w:r>
              <w:rPr>
                <w:sz w:val="16"/>
              </w:rPr>
              <w:t>Esta actividad no conlleva gastos de subsistencia.</w:t>
            </w:r>
          </w:p>
        </w:tc>
      </w:tr>
      <w:tr w:rsidR="00FC2542" w14:paraId="32AAF153" w14:textId="77777777">
        <w:trPr>
          <w:trHeight w:val="556"/>
        </w:trPr>
        <w:tc>
          <w:tcPr>
            <w:tcW w:w="1440" w:type="dxa"/>
            <w:vMerge/>
            <w:tcBorders>
              <w:top w:val="nil"/>
            </w:tcBorders>
          </w:tcPr>
          <w:p w14:paraId="1238C35E" w14:textId="77777777" w:rsidR="00FC2542" w:rsidRDefault="00FC2542">
            <w:pPr>
              <w:rPr>
                <w:sz w:val="2"/>
                <w:szCs w:val="2"/>
              </w:rPr>
            </w:pPr>
          </w:p>
        </w:tc>
        <w:tc>
          <w:tcPr>
            <w:tcW w:w="2105" w:type="dxa"/>
          </w:tcPr>
          <w:p w14:paraId="26AB95C3" w14:textId="77777777" w:rsidR="00FC2542" w:rsidRDefault="008046D1">
            <w:pPr>
              <w:pStyle w:val="TableParagraph"/>
              <w:spacing w:line="268" w:lineRule="exact"/>
            </w:pPr>
            <w:r>
              <w:t>C.2 Equipamiento</w:t>
            </w:r>
          </w:p>
        </w:tc>
        <w:tc>
          <w:tcPr>
            <w:tcW w:w="1056" w:type="dxa"/>
          </w:tcPr>
          <w:p w14:paraId="1F9D1E8D" w14:textId="77777777" w:rsidR="00FC2542" w:rsidRDefault="008046D1">
            <w:pPr>
              <w:pStyle w:val="TableParagraph"/>
              <w:spacing w:before="1"/>
              <w:ind w:left="108"/>
              <w:rPr>
                <w:sz w:val="16"/>
              </w:rPr>
            </w:pPr>
            <w:r>
              <w:rPr>
                <w:sz w:val="16"/>
              </w:rPr>
              <w:t>00.00</w:t>
            </w:r>
          </w:p>
        </w:tc>
        <w:tc>
          <w:tcPr>
            <w:tcW w:w="5461" w:type="dxa"/>
          </w:tcPr>
          <w:p w14:paraId="69A9D05A" w14:textId="77777777" w:rsidR="00FC2542" w:rsidRDefault="008046D1">
            <w:pPr>
              <w:pStyle w:val="TableParagraph"/>
              <w:spacing w:before="1"/>
              <w:ind w:left="108"/>
              <w:rPr>
                <w:sz w:val="16"/>
              </w:rPr>
            </w:pPr>
            <w:r>
              <w:rPr>
                <w:sz w:val="16"/>
              </w:rPr>
              <w:t>Esta actividad no conlleva gastos de equipamiento.</w:t>
            </w:r>
          </w:p>
        </w:tc>
      </w:tr>
      <w:tr w:rsidR="00FC2542" w14:paraId="7A83A05C" w14:textId="77777777">
        <w:trPr>
          <w:trHeight w:val="1692"/>
        </w:trPr>
        <w:tc>
          <w:tcPr>
            <w:tcW w:w="1440" w:type="dxa"/>
            <w:vMerge/>
            <w:tcBorders>
              <w:top w:val="nil"/>
            </w:tcBorders>
          </w:tcPr>
          <w:p w14:paraId="62F8D4D1" w14:textId="77777777" w:rsidR="00FC2542" w:rsidRDefault="00FC2542">
            <w:pPr>
              <w:rPr>
                <w:sz w:val="2"/>
                <w:szCs w:val="2"/>
              </w:rPr>
            </w:pPr>
          </w:p>
        </w:tc>
        <w:tc>
          <w:tcPr>
            <w:tcW w:w="2105" w:type="dxa"/>
          </w:tcPr>
          <w:p w14:paraId="7F0943B1" w14:textId="77777777" w:rsidR="00FC2542" w:rsidRDefault="008046D1">
            <w:pPr>
              <w:pStyle w:val="TableParagraph"/>
              <w:ind w:right="299"/>
            </w:pPr>
            <w:r>
              <w:t>C.3 Otros bienes, obras y servicios</w:t>
            </w:r>
          </w:p>
        </w:tc>
        <w:tc>
          <w:tcPr>
            <w:tcW w:w="1056" w:type="dxa"/>
          </w:tcPr>
          <w:p w14:paraId="2176E17A" w14:textId="77777777" w:rsidR="00FC2542" w:rsidRDefault="008046D1">
            <w:pPr>
              <w:pStyle w:val="TableParagraph"/>
              <w:spacing w:before="1"/>
              <w:ind w:left="108"/>
              <w:rPr>
                <w:sz w:val="16"/>
              </w:rPr>
            </w:pPr>
            <w:r>
              <w:rPr>
                <w:sz w:val="16"/>
              </w:rPr>
              <w:t>2160.00</w:t>
            </w:r>
          </w:p>
        </w:tc>
        <w:tc>
          <w:tcPr>
            <w:tcW w:w="5461" w:type="dxa"/>
          </w:tcPr>
          <w:p w14:paraId="68B4C8AE" w14:textId="77777777" w:rsidR="00FC2542" w:rsidRDefault="008046D1">
            <w:pPr>
              <w:pStyle w:val="TableParagraph"/>
              <w:spacing w:before="1" w:line="276" w:lineRule="auto"/>
              <w:ind w:left="108" w:right="76"/>
              <w:rPr>
                <w:sz w:val="16"/>
              </w:rPr>
            </w:pPr>
            <w:r>
              <w:rPr>
                <w:sz w:val="16"/>
              </w:rPr>
              <w:t>Tel/fax, electricidad/calefacción, mantenimiento -Esta partida presupuestaria cubre los gastos de servicios de la oficina, como calefacción y otros servicios comunes; internet, y los gastos de teléfono que necesitaremos para llevar a cabo todas las actividades. Se calcula un porcentaje adecuado y se asigna a este proyecto. Basándonos en los costes medios e incluyendo el aspecto regional que exige llamadas internacionales y locales, la estimación de los costes mensuales es de 180 EUR. Los costes cubren un periodo de 12 meses. (180,00 x 12 = 2160,00 EUR)</w:t>
            </w:r>
          </w:p>
        </w:tc>
      </w:tr>
      <w:tr w:rsidR="00FC2542" w14:paraId="3E164531" w14:textId="77777777">
        <w:trPr>
          <w:trHeight w:val="556"/>
        </w:trPr>
        <w:tc>
          <w:tcPr>
            <w:tcW w:w="1440" w:type="dxa"/>
            <w:vMerge w:val="restart"/>
          </w:tcPr>
          <w:p w14:paraId="26ABF1DE" w14:textId="77777777" w:rsidR="00FC2542" w:rsidRDefault="008046D1">
            <w:pPr>
              <w:pStyle w:val="TableParagraph"/>
              <w:spacing w:line="256" w:lineRule="auto"/>
              <w:ind w:right="269"/>
            </w:pPr>
            <w:r>
              <w:rPr>
                <w:b/>
              </w:rPr>
              <w:t xml:space="preserve">Actividad 2: </w:t>
            </w:r>
            <w:r>
              <w:t>Evaluación de las necesidade</w:t>
            </w:r>
            <w:r>
              <w:lastRenderedPageBreak/>
              <w:t>s</w:t>
            </w:r>
          </w:p>
        </w:tc>
        <w:tc>
          <w:tcPr>
            <w:tcW w:w="2105" w:type="dxa"/>
          </w:tcPr>
          <w:p w14:paraId="2D6AA2A6" w14:textId="77777777" w:rsidR="00FC2542" w:rsidRDefault="008046D1">
            <w:pPr>
              <w:pStyle w:val="TableParagraph"/>
              <w:spacing w:line="268" w:lineRule="exact"/>
            </w:pPr>
            <w:r>
              <w:lastRenderedPageBreak/>
              <w:t>A. Personal</w:t>
            </w:r>
          </w:p>
        </w:tc>
        <w:tc>
          <w:tcPr>
            <w:tcW w:w="1056" w:type="dxa"/>
          </w:tcPr>
          <w:p w14:paraId="6EEE7B57" w14:textId="77777777" w:rsidR="00FC2542" w:rsidRDefault="008046D1">
            <w:pPr>
              <w:pStyle w:val="TableParagraph"/>
              <w:spacing w:before="1"/>
              <w:ind w:left="108"/>
              <w:rPr>
                <w:sz w:val="16"/>
              </w:rPr>
            </w:pPr>
            <w:r>
              <w:rPr>
                <w:sz w:val="16"/>
              </w:rPr>
              <w:t>00.00</w:t>
            </w:r>
          </w:p>
        </w:tc>
        <w:tc>
          <w:tcPr>
            <w:tcW w:w="5461" w:type="dxa"/>
          </w:tcPr>
          <w:p w14:paraId="4DFEABEB" w14:textId="77777777" w:rsidR="00FC2542" w:rsidRDefault="008046D1">
            <w:pPr>
              <w:pStyle w:val="TableParagraph"/>
              <w:spacing w:before="1" w:line="273" w:lineRule="auto"/>
              <w:ind w:left="108" w:right="303"/>
              <w:rPr>
                <w:sz w:val="16"/>
              </w:rPr>
            </w:pPr>
            <w:r>
              <w:rPr>
                <w:sz w:val="16"/>
              </w:rPr>
              <w:t>Esta actividad no conlleva costes de personal suplementarios, puesto que todos los gastos relacionados ya están cubiertos por la actividad 1.</w:t>
            </w:r>
          </w:p>
        </w:tc>
      </w:tr>
      <w:tr w:rsidR="00FC2542" w14:paraId="793618F7" w14:textId="77777777">
        <w:trPr>
          <w:trHeight w:val="556"/>
        </w:trPr>
        <w:tc>
          <w:tcPr>
            <w:tcW w:w="1440" w:type="dxa"/>
            <w:vMerge/>
            <w:tcBorders>
              <w:top w:val="nil"/>
            </w:tcBorders>
          </w:tcPr>
          <w:p w14:paraId="77693513" w14:textId="77777777" w:rsidR="00FC2542" w:rsidRDefault="00FC2542">
            <w:pPr>
              <w:rPr>
                <w:sz w:val="2"/>
                <w:szCs w:val="2"/>
              </w:rPr>
            </w:pPr>
          </w:p>
        </w:tc>
        <w:tc>
          <w:tcPr>
            <w:tcW w:w="2105" w:type="dxa"/>
          </w:tcPr>
          <w:p w14:paraId="1A2616A9" w14:textId="77777777" w:rsidR="00FC2542" w:rsidRDefault="008046D1">
            <w:pPr>
              <w:pStyle w:val="TableParagraph"/>
              <w:spacing w:line="268" w:lineRule="exact"/>
            </w:pPr>
            <w:r>
              <w:t>B. Subcontratación</w:t>
            </w:r>
          </w:p>
        </w:tc>
        <w:tc>
          <w:tcPr>
            <w:tcW w:w="1056" w:type="dxa"/>
          </w:tcPr>
          <w:p w14:paraId="42401581" w14:textId="77777777" w:rsidR="00FC2542" w:rsidRDefault="008046D1">
            <w:pPr>
              <w:pStyle w:val="TableParagraph"/>
              <w:spacing w:before="1"/>
              <w:ind w:left="108"/>
              <w:rPr>
                <w:sz w:val="16"/>
              </w:rPr>
            </w:pPr>
            <w:r>
              <w:rPr>
                <w:sz w:val="16"/>
              </w:rPr>
              <w:t>1200.00</w:t>
            </w:r>
          </w:p>
        </w:tc>
        <w:tc>
          <w:tcPr>
            <w:tcW w:w="5461" w:type="dxa"/>
          </w:tcPr>
          <w:p w14:paraId="2F85D3F9" w14:textId="77777777" w:rsidR="00FC2542" w:rsidRDefault="008046D1">
            <w:pPr>
              <w:pStyle w:val="TableParagraph"/>
              <w:spacing w:before="1"/>
              <w:ind w:left="108"/>
              <w:rPr>
                <w:sz w:val="16"/>
              </w:rPr>
            </w:pPr>
            <w:r>
              <w:rPr>
                <w:sz w:val="16"/>
              </w:rPr>
              <w:t>Un (1) Consultor para metodología y análisis - evaluación (10 días de trabajo -</w:t>
            </w:r>
          </w:p>
          <w:p w14:paraId="3C21D6B1" w14:textId="77777777" w:rsidR="00FC2542" w:rsidRDefault="008046D1">
            <w:pPr>
              <w:pStyle w:val="TableParagraph"/>
              <w:spacing w:before="30"/>
              <w:ind w:left="108"/>
              <w:rPr>
                <w:sz w:val="16"/>
              </w:rPr>
            </w:pPr>
            <w:r>
              <w:rPr>
                <w:sz w:val="16"/>
              </w:rPr>
              <w:t>120,00 EUR al día) - 1200,00 EUR</w:t>
            </w:r>
          </w:p>
        </w:tc>
      </w:tr>
      <w:tr w:rsidR="00FC2542" w14:paraId="61DA69A5" w14:textId="77777777">
        <w:trPr>
          <w:trHeight w:val="556"/>
        </w:trPr>
        <w:tc>
          <w:tcPr>
            <w:tcW w:w="1440" w:type="dxa"/>
            <w:vMerge w:val="restart"/>
          </w:tcPr>
          <w:p w14:paraId="1FE5342F" w14:textId="77777777" w:rsidR="00FC2542" w:rsidRDefault="008046D1">
            <w:pPr>
              <w:pStyle w:val="TableParagraph"/>
              <w:ind w:right="287"/>
            </w:pPr>
            <w:r>
              <w:t>de la comunidad LBQ</w:t>
            </w:r>
          </w:p>
        </w:tc>
        <w:tc>
          <w:tcPr>
            <w:tcW w:w="2105" w:type="dxa"/>
          </w:tcPr>
          <w:p w14:paraId="370FC385" w14:textId="77777777" w:rsidR="00FC2542" w:rsidRDefault="008046D1">
            <w:pPr>
              <w:pStyle w:val="TableParagraph"/>
              <w:spacing w:line="268" w:lineRule="exact"/>
            </w:pPr>
            <w:r>
              <w:t>C.1a Viajes</w:t>
            </w:r>
          </w:p>
        </w:tc>
        <w:tc>
          <w:tcPr>
            <w:tcW w:w="1056" w:type="dxa"/>
          </w:tcPr>
          <w:p w14:paraId="72CC93FD" w14:textId="77777777" w:rsidR="00FC2542" w:rsidRDefault="008046D1">
            <w:pPr>
              <w:pStyle w:val="TableParagraph"/>
              <w:spacing w:before="1"/>
              <w:ind w:left="108"/>
              <w:rPr>
                <w:sz w:val="16"/>
              </w:rPr>
            </w:pPr>
            <w:r>
              <w:rPr>
                <w:sz w:val="16"/>
              </w:rPr>
              <w:t>00.00</w:t>
            </w:r>
          </w:p>
        </w:tc>
        <w:tc>
          <w:tcPr>
            <w:tcW w:w="5461" w:type="dxa"/>
          </w:tcPr>
          <w:p w14:paraId="2D564679" w14:textId="77777777" w:rsidR="00FC2542" w:rsidRDefault="008046D1">
            <w:pPr>
              <w:pStyle w:val="TableParagraph"/>
              <w:spacing w:before="1"/>
              <w:ind w:left="108"/>
              <w:rPr>
                <w:sz w:val="16"/>
              </w:rPr>
            </w:pPr>
            <w:r>
              <w:rPr>
                <w:sz w:val="16"/>
              </w:rPr>
              <w:t>Esta actividad no conlleva gastos de viaje.</w:t>
            </w:r>
          </w:p>
        </w:tc>
      </w:tr>
      <w:tr w:rsidR="00FC2542" w14:paraId="1D7C70A4" w14:textId="77777777">
        <w:trPr>
          <w:trHeight w:val="558"/>
        </w:trPr>
        <w:tc>
          <w:tcPr>
            <w:tcW w:w="1440" w:type="dxa"/>
            <w:vMerge/>
            <w:tcBorders>
              <w:top w:val="nil"/>
            </w:tcBorders>
          </w:tcPr>
          <w:p w14:paraId="1313C90B" w14:textId="77777777" w:rsidR="00FC2542" w:rsidRDefault="00FC2542">
            <w:pPr>
              <w:rPr>
                <w:sz w:val="2"/>
                <w:szCs w:val="2"/>
              </w:rPr>
            </w:pPr>
          </w:p>
        </w:tc>
        <w:tc>
          <w:tcPr>
            <w:tcW w:w="2105" w:type="dxa"/>
          </w:tcPr>
          <w:p w14:paraId="79146643" w14:textId="77777777" w:rsidR="00FC2542" w:rsidRDefault="008046D1">
            <w:pPr>
              <w:pStyle w:val="TableParagraph"/>
              <w:spacing w:line="268" w:lineRule="exact"/>
            </w:pPr>
            <w:r>
              <w:t>C.1b</w:t>
            </w:r>
          </w:p>
          <w:p w14:paraId="1EA40C2E" w14:textId="77777777" w:rsidR="00FC2542" w:rsidRDefault="008046D1">
            <w:pPr>
              <w:pStyle w:val="TableParagraph"/>
            </w:pPr>
            <w:r>
              <w:t>Alojamiento</w:t>
            </w:r>
          </w:p>
        </w:tc>
        <w:tc>
          <w:tcPr>
            <w:tcW w:w="1056" w:type="dxa"/>
          </w:tcPr>
          <w:p w14:paraId="167413A9" w14:textId="77777777" w:rsidR="00FC2542" w:rsidRDefault="008046D1">
            <w:pPr>
              <w:pStyle w:val="TableParagraph"/>
              <w:spacing w:before="1"/>
              <w:ind w:left="108"/>
              <w:rPr>
                <w:sz w:val="16"/>
              </w:rPr>
            </w:pPr>
            <w:r>
              <w:rPr>
                <w:sz w:val="16"/>
              </w:rPr>
              <w:t>00.00</w:t>
            </w:r>
          </w:p>
        </w:tc>
        <w:tc>
          <w:tcPr>
            <w:tcW w:w="5461" w:type="dxa"/>
          </w:tcPr>
          <w:p w14:paraId="7E22F0CA" w14:textId="77777777" w:rsidR="00FC2542" w:rsidRDefault="008046D1">
            <w:pPr>
              <w:pStyle w:val="TableParagraph"/>
              <w:spacing w:before="1"/>
              <w:ind w:left="108"/>
              <w:rPr>
                <w:sz w:val="16"/>
              </w:rPr>
            </w:pPr>
            <w:r>
              <w:rPr>
                <w:sz w:val="16"/>
              </w:rPr>
              <w:t>Esta actividad no conlleva gastos de alojamiento.</w:t>
            </w:r>
          </w:p>
        </w:tc>
      </w:tr>
      <w:tr w:rsidR="00FC2542" w14:paraId="6E26906A" w14:textId="77777777">
        <w:trPr>
          <w:trHeight w:val="556"/>
        </w:trPr>
        <w:tc>
          <w:tcPr>
            <w:tcW w:w="1440" w:type="dxa"/>
            <w:vMerge/>
            <w:tcBorders>
              <w:top w:val="nil"/>
            </w:tcBorders>
          </w:tcPr>
          <w:p w14:paraId="49FA15C6" w14:textId="77777777" w:rsidR="00FC2542" w:rsidRDefault="00FC2542">
            <w:pPr>
              <w:rPr>
                <w:sz w:val="2"/>
                <w:szCs w:val="2"/>
              </w:rPr>
            </w:pPr>
          </w:p>
        </w:tc>
        <w:tc>
          <w:tcPr>
            <w:tcW w:w="2105" w:type="dxa"/>
          </w:tcPr>
          <w:p w14:paraId="1A2230BD" w14:textId="77777777" w:rsidR="00FC2542" w:rsidRDefault="008046D1">
            <w:pPr>
              <w:pStyle w:val="TableParagraph"/>
              <w:spacing w:line="268" w:lineRule="exact"/>
            </w:pPr>
            <w:r>
              <w:t>C.1c Subsistencia</w:t>
            </w:r>
          </w:p>
        </w:tc>
        <w:tc>
          <w:tcPr>
            <w:tcW w:w="1056" w:type="dxa"/>
          </w:tcPr>
          <w:p w14:paraId="2CB4740A" w14:textId="77777777" w:rsidR="00FC2542" w:rsidRDefault="008046D1">
            <w:pPr>
              <w:pStyle w:val="TableParagraph"/>
              <w:spacing w:before="1"/>
              <w:ind w:left="108"/>
              <w:rPr>
                <w:sz w:val="16"/>
              </w:rPr>
            </w:pPr>
            <w:r>
              <w:rPr>
                <w:sz w:val="16"/>
              </w:rPr>
              <w:t>00.00</w:t>
            </w:r>
          </w:p>
        </w:tc>
        <w:tc>
          <w:tcPr>
            <w:tcW w:w="5461" w:type="dxa"/>
          </w:tcPr>
          <w:p w14:paraId="21D47203" w14:textId="77777777" w:rsidR="00FC2542" w:rsidRDefault="008046D1">
            <w:pPr>
              <w:pStyle w:val="TableParagraph"/>
              <w:spacing w:before="1"/>
              <w:ind w:left="108"/>
              <w:rPr>
                <w:sz w:val="16"/>
              </w:rPr>
            </w:pPr>
            <w:r>
              <w:rPr>
                <w:sz w:val="16"/>
              </w:rPr>
              <w:t>Esta actividad no conlleva gastos de subsistencia.</w:t>
            </w:r>
          </w:p>
        </w:tc>
      </w:tr>
      <w:tr w:rsidR="00FC2542" w14:paraId="2BFBC16E" w14:textId="77777777">
        <w:trPr>
          <w:trHeight w:val="556"/>
        </w:trPr>
        <w:tc>
          <w:tcPr>
            <w:tcW w:w="1440" w:type="dxa"/>
            <w:vMerge/>
            <w:tcBorders>
              <w:top w:val="nil"/>
            </w:tcBorders>
          </w:tcPr>
          <w:p w14:paraId="587F1C9B" w14:textId="77777777" w:rsidR="00FC2542" w:rsidRDefault="00FC2542">
            <w:pPr>
              <w:rPr>
                <w:sz w:val="2"/>
                <w:szCs w:val="2"/>
              </w:rPr>
            </w:pPr>
          </w:p>
        </w:tc>
        <w:tc>
          <w:tcPr>
            <w:tcW w:w="2105" w:type="dxa"/>
          </w:tcPr>
          <w:p w14:paraId="1F7947F1" w14:textId="77777777" w:rsidR="00FC2542" w:rsidRDefault="008046D1">
            <w:pPr>
              <w:pStyle w:val="TableParagraph"/>
              <w:spacing w:line="268" w:lineRule="exact"/>
            </w:pPr>
            <w:r>
              <w:t>C.2 Equipamiento</w:t>
            </w:r>
          </w:p>
        </w:tc>
        <w:tc>
          <w:tcPr>
            <w:tcW w:w="1056" w:type="dxa"/>
          </w:tcPr>
          <w:p w14:paraId="0AC9B608" w14:textId="77777777" w:rsidR="00FC2542" w:rsidRDefault="008046D1">
            <w:pPr>
              <w:pStyle w:val="TableParagraph"/>
              <w:spacing w:before="1"/>
              <w:ind w:left="108"/>
              <w:rPr>
                <w:sz w:val="16"/>
              </w:rPr>
            </w:pPr>
            <w:r>
              <w:rPr>
                <w:sz w:val="16"/>
              </w:rPr>
              <w:t>00.00</w:t>
            </w:r>
          </w:p>
        </w:tc>
        <w:tc>
          <w:tcPr>
            <w:tcW w:w="5461" w:type="dxa"/>
          </w:tcPr>
          <w:p w14:paraId="7758FD56" w14:textId="77777777" w:rsidR="00FC2542" w:rsidRDefault="008046D1">
            <w:pPr>
              <w:pStyle w:val="TableParagraph"/>
              <w:spacing w:before="1"/>
              <w:ind w:left="108"/>
              <w:rPr>
                <w:sz w:val="16"/>
              </w:rPr>
            </w:pPr>
            <w:r>
              <w:rPr>
                <w:sz w:val="16"/>
              </w:rPr>
              <w:t>Esta actividad no conlleva gastos de equipamiento.</w:t>
            </w:r>
          </w:p>
        </w:tc>
      </w:tr>
      <w:tr w:rsidR="00FC2542" w14:paraId="02B655EB" w14:textId="77777777">
        <w:trPr>
          <w:trHeight w:val="1408"/>
        </w:trPr>
        <w:tc>
          <w:tcPr>
            <w:tcW w:w="1440" w:type="dxa"/>
            <w:vMerge/>
            <w:tcBorders>
              <w:top w:val="nil"/>
            </w:tcBorders>
          </w:tcPr>
          <w:p w14:paraId="74387618" w14:textId="77777777" w:rsidR="00FC2542" w:rsidRDefault="00FC2542">
            <w:pPr>
              <w:rPr>
                <w:sz w:val="2"/>
                <w:szCs w:val="2"/>
              </w:rPr>
            </w:pPr>
          </w:p>
        </w:tc>
        <w:tc>
          <w:tcPr>
            <w:tcW w:w="2105" w:type="dxa"/>
          </w:tcPr>
          <w:p w14:paraId="35176E75" w14:textId="77777777" w:rsidR="00FC2542" w:rsidRDefault="008046D1">
            <w:pPr>
              <w:pStyle w:val="TableParagraph"/>
              <w:ind w:right="299"/>
            </w:pPr>
            <w:r>
              <w:t>C.3 Otros bienes, obras y servicios</w:t>
            </w:r>
          </w:p>
        </w:tc>
        <w:tc>
          <w:tcPr>
            <w:tcW w:w="1056" w:type="dxa"/>
          </w:tcPr>
          <w:p w14:paraId="5EF53C2B" w14:textId="77777777" w:rsidR="00FC2542" w:rsidRDefault="008046D1">
            <w:pPr>
              <w:pStyle w:val="TableParagraph"/>
              <w:spacing w:before="1"/>
              <w:ind w:left="108"/>
              <w:rPr>
                <w:sz w:val="16"/>
              </w:rPr>
            </w:pPr>
            <w:r>
              <w:rPr>
                <w:sz w:val="16"/>
              </w:rPr>
              <w:t>1590.00</w:t>
            </w:r>
          </w:p>
        </w:tc>
        <w:tc>
          <w:tcPr>
            <w:tcW w:w="5461" w:type="dxa"/>
          </w:tcPr>
          <w:p w14:paraId="01122A45" w14:textId="77777777" w:rsidR="00FC2542" w:rsidRDefault="008046D1">
            <w:pPr>
              <w:pStyle w:val="TableParagraph"/>
              <w:spacing w:before="1"/>
              <w:ind w:left="108"/>
              <w:rPr>
                <w:sz w:val="16"/>
              </w:rPr>
            </w:pPr>
            <w:r>
              <w:rPr>
                <w:sz w:val="16"/>
              </w:rPr>
              <w:t>Comunicación de resultados a través de las redes sociales</w:t>
            </w:r>
          </w:p>
          <w:p w14:paraId="30EC5B14" w14:textId="77777777" w:rsidR="00FC2542" w:rsidRDefault="008046D1">
            <w:pPr>
              <w:pStyle w:val="TableParagraph"/>
              <w:spacing w:before="31"/>
              <w:ind w:left="108"/>
              <w:rPr>
                <w:sz w:val="16"/>
              </w:rPr>
            </w:pPr>
            <w:r>
              <w:rPr>
                <w:sz w:val="16"/>
              </w:rPr>
              <w:t>(Facebook, Instagram, Twitter, Threads) - coste de promoción - 330,00 EUR</w:t>
            </w:r>
          </w:p>
          <w:p w14:paraId="766EE914" w14:textId="77777777" w:rsidR="00FC2542" w:rsidRDefault="00FC2542">
            <w:pPr>
              <w:pStyle w:val="TableParagraph"/>
              <w:spacing w:before="9"/>
              <w:ind w:left="0"/>
              <w:rPr>
                <w:i/>
                <w:sz w:val="20"/>
              </w:rPr>
            </w:pPr>
          </w:p>
          <w:p w14:paraId="17F08F4E" w14:textId="77777777" w:rsidR="00FC2542" w:rsidRDefault="008046D1">
            <w:pPr>
              <w:pStyle w:val="TableParagraph"/>
              <w:spacing w:line="278" w:lineRule="auto"/>
              <w:ind w:left="108" w:right="76"/>
              <w:rPr>
                <w:sz w:val="16"/>
              </w:rPr>
            </w:pPr>
            <w:r>
              <w:rPr>
                <w:sz w:val="16"/>
              </w:rPr>
              <w:t>Costes de traducción (se asegurará de que los resultados de la evaluación estén disponibles en tres idiomas francés / italiano / ruso) - 1260,00 EUR (420,00 EUR cada uno)</w:t>
            </w:r>
          </w:p>
        </w:tc>
      </w:tr>
      <w:tr w:rsidR="00FC2542" w14:paraId="1FCB6EB3" w14:textId="77777777">
        <w:trPr>
          <w:trHeight w:val="556"/>
        </w:trPr>
        <w:tc>
          <w:tcPr>
            <w:tcW w:w="1440" w:type="dxa"/>
            <w:vMerge w:val="restart"/>
          </w:tcPr>
          <w:p w14:paraId="280ABCCA" w14:textId="77777777" w:rsidR="00FC2542" w:rsidRDefault="008046D1">
            <w:pPr>
              <w:pStyle w:val="TableParagraph"/>
              <w:spacing w:line="259" w:lineRule="auto"/>
            </w:pPr>
            <w:r>
              <w:rPr>
                <w:b/>
              </w:rPr>
              <w:t xml:space="preserve">Actividad 3: </w:t>
            </w:r>
            <w:r>
              <w:rPr>
                <w:spacing w:val="-1"/>
              </w:rPr>
              <w:t xml:space="preserve">Reunión de </w:t>
            </w:r>
            <w:r>
              <w:t>la red y</w:t>
            </w:r>
          </w:p>
          <w:p w14:paraId="3EF94F80" w14:textId="77777777" w:rsidR="00FC2542" w:rsidRDefault="008046D1">
            <w:pPr>
              <w:pStyle w:val="TableParagraph"/>
              <w:spacing w:line="243" w:lineRule="exact"/>
            </w:pPr>
            <w:r>
              <w:t>entrenamiento (2X)</w:t>
            </w:r>
          </w:p>
        </w:tc>
        <w:tc>
          <w:tcPr>
            <w:tcW w:w="2105" w:type="dxa"/>
          </w:tcPr>
          <w:p w14:paraId="7D6BC23B" w14:textId="77777777" w:rsidR="00FC2542" w:rsidRDefault="008046D1">
            <w:pPr>
              <w:pStyle w:val="TableParagraph"/>
              <w:spacing w:line="268" w:lineRule="exact"/>
            </w:pPr>
            <w:r>
              <w:t>A. Personal</w:t>
            </w:r>
          </w:p>
        </w:tc>
        <w:tc>
          <w:tcPr>
            <w:tcW w:w="1056" w:type="dxa"/>
          </w:tcPr>
          <w:p w14:paraId="2A073E62" w14:textId="77777777" w:rsidR="00FC2542" w:rsidRDefault="008046D1">
            <w:pPr>
              <w:pStyle w:val="TableParagraph"/>
              <w:spacing w:before="1"/>
              <w:ind w:left="108"/>
              <w:rPr>
                <w:sz w:val="16"/>
              </w:rPr>
            </w:pPr>
            <w:r>
              <w:rPr>
                <w:sz w:val="16"/>
              </w:rPr>
              <w:t>00.00</w:t>
            </w:r>
          </w:p>
        </w:tc>
        <w:tc>
          <w:tcPr>
            <w:tcW w:w="5461" w:type="dxa"/>
          </w:tcPr>
          <w:p w14:paraId="72F0ED45" w14:textId="77777777" w:rsidR="00FC2542" w:rsidRDefault="008046D1">
            <w:pPr>
              <w:pStyle w:val="TableParagraph"/>
              <w:spacing w:before="1" w:line="278" w:lineRule="auto"/>
              <w:ind w:left="108" w:right="303"/>
              <w:rPr>
                <w:sz w:val="16"/>
              </w:rPr>
            </w:pPr>
            <w:r>
              <w:rPr>
                <w:sz w:val="16"/>
              </w:rPr>
              <w:t>Esta actividad no conlleva costes de personal suplementarios, puesto que todos los gastos relacionados ya están cubiertos por la actividad 1.</w:t>
            </w:r>
          </w:p>
        </w:tc>
      </w:tr>
      <w:tr w:rsidR="00FC2542" w14:paraId="23E9C297" w14:textId="77777777">
        <w:trPr>
          <w:trHeight w:val="556"/>
        </w:trPr>
        <w:tc>
          <w:tcPr>
            <w:tcW w:w="1440" w:type="dxa"/>
            <w:vMerge/>
            <w:tcBorders>
              <w:top w:val="nil"/>
            </w:tcBorders>
          </w:tcPr>
          <w:p w14:paraId="5A627B9A" w14:textId="77777777" w:rsidR="00FC2542" w:rsidRDefault="00FC2542">
            <w:pPr>
              <w:rPr>
                <w:sz w:val="2"/>
                <w:szCs w:val="2"/>
              </w:rPr>
            </w:pPr>
          </w:p>
        </w:tc>
        <w:tc>
          <w:tcPr>
            <w:tcW w:w="2105" w:type="dxa"/>
          </w:tcPr>
          <w:p w14:paraId="0F2CB417" w14:textId="77777777" w:rsidR="00FC2542" w:rsidRDefault="008046D1">
            <w:pPr>
              <w:pStyle w:val="TableParagraph"/>
              <w:spacing w:line="268" w:lineRule="exact"/>
            </w:pPr>
            <w:r>
              <w:t>B. Subcontratación</w:t>
            </w:r>
          </w:p>
        </w:tc>
        <w:tc>
          <w:tcPr>
            <w:tcW w:w="1056" w:type="dxa"/>
          </w:tcPr>
          <w:p w14:paraId="41059479" w14:textId="77777777" w:rsidR="00FC2542" w:rsidRDefault="008046D1">
            <w:pPr>
              <w:pStyle w:val="TableParagraph"/>
              <w:spacing w:before="1"/>
              <w:ind w:left="108"/>
              <w:rPr>
                <w:sz w:val="16"/>
              </w:rPr>
            </w:pPr>
            <w:r>
              <w:rPr>
                <w:sz w:val="16"/>
              </w:rPr>
              <w:t>00.00</w:t>
            </w:r>
          </w:p>
        </w:tc>
        <w:tc>
          <w:tcPr>
            <w:tcW w:w="5461" w:type="dxa"/>
          </w:tcPr>
          <w:p w14:paraId="0E1DAFB1" w14:textId="77777777" w:rsidR="00FC2542" w:rsidRDefault="008046D1">
            <w:pPr>
              <w:pStyle w:val="TableParagraph"/>
              <w:spacing w:before="1"/>
              <w:ind w:left="108"/>
              <w:rPr>
                <w:sz w:val="16"/>
              </w:rPr>
            </w:pPr>
            <w:r>
              <w:rPr>
                <w:sz w:val="16"/>
              </w:rPr>
              <w:t>Esta actividad no implica costes de subcontratación.</w:t>
            </w:r>
          </w:p>
        </w:tc>
      </w:tr>
      <w:tr w:rsidR="00FC2542" w14:paraId="44548DF7" w14:textId="77777777">
        <w:trPr>
          <w:trHeight w:val="2827"/>
        </w:trPr>
        <w:tc>
          <w:tcPr>
            <w:tcW w:w="1440" w:type="dxa"/>
            <w:vMerge/>
            <w:tcBorders>
              <w:top w:val="nil"/>
            </w:tcBorders>
          </w:tcPr>
          <w:p w14:paraId="59DAD18D" w14:textId="77777777" w:rsidR="00FC2542" w:rsidRDefault="00FC2542">
            <w:pPr>
              <w:rPr>
                <w:sz w:val="2"/>
                <w:szCs w:val="2"/>
              </w:rPr>
            </w:pPr>
          </w:p>
        </w:tc>
        <w:tc>
          <w:tcPr>
            <w:tcW w:w="2105" w:type="dxa"/>
          </w:tcPr>
          <w:p w14:paraId="3AA5FEFE" w14:textId="77777777" w:rsidR="00FC2542" w:rsidRDefault="008046D1">
            <w:pPr>
              <w:pStyle w:val="TableParagraph"/>
              <w:spacing w:line="268" w:lineRule="exact"/>
            </w:pPr>
            <w:r>
              <w:t>C.1a Viajes</w:t>
            </w:r>
          </w:p>
        </w:tc>
        <w:tc>
          <w:tcPr>
            <w:tcW w:w="1056" w:type="dxa"/>
          </w:tcPr>
          <w:p w14:paraId="0D3417EA" w14:textId="77777777" w:rsidR="00FC2542" w:rsidRDefault="008046D1">
            <w:pPr>
              <w:pStyle w:val="TableParagraph"/>
              <w:spacing w:before="3"/>
              <w:ind w:left="108"/>
              <w:rPr>
                <w:sz w:val="16"/>
              </w:rPr>
            </w:pPr>
            <w:r>
              <w:rPr>
                <w:sz w:val="16"/>
              </w:rPr>
              <w:t>1900.00</w:t>
            </w:r>
          </w:p>
        </w:tc>
        <w:tc>
          <w:tcPr>
            <w:tcW w:w="5461" w:type="dxa"/>
          </w:tcPr>
          <w:p w14:paraId="228623FB" w14:textId="77777777" w:rsidR="00FC2542" w:rsidRDefault="008046D1">
            <w:pPr>
              <w:pStyle w:val="TableParagraph"/>
              <w:spacing w:before="3" w:line="273" w:lineRule="auto"/>
              <w:ind w:left="108" w:right="153"/>
              <w:rPr>
                <w:sz w:val="16"/>
              </w:rPr>
            </w:pPr>
            <w:r>
              <w:rPr>
                <w:sz w:val="16"/>
              </w:rPr>
              <w:t>Reunión de la red para debatir las acciones propuestas a partir de la evaluación de necesidades (para 20 participantes, evento de 1 día);</w:t>
            </w:r>
          </w:p>
          <w:p w14:paraId="0F1F21F6" w14:textId="77777777" w:rsidR="00FC2542" w:rsidRDefault="00FC2542">
            <w:pPr>
              <w:pStyle w:val="TableParagraph"/>
              <w:spacing w:before="6"/>
              <w:ind w:left="0"/>
              <w:rPr>
                <w:i/>
                <w:sz w:val="18"/>
              </w:rPr>
            </w:pPr>
          </w:p>
          <w:p w14:paraId="3866A2AC" w14:textId="77777777" w:rsidR="00FC2542" w:rsidRDefault="008046D1">
            <w:pPr>
              <w:pStyle w:val="TableParagraph"/>
              <w:numPr>
                <w:ilvl w:val="0"/>
                <w:numId w:val="45"/>
              </w:numPr>
              <w:tabs>
                <w:tab w:val="left" w:pos="828"/>
                <w:tab w:val="left" w:pos="829"/>
              </w:tabs>
              <w:spacing w:line="276" w:lineRule="auto"/>
              <w:ind w:right="299"/>
              <w:rPr>
                <w:sz w:val="16"/>
              </w:rPr>
            </w:pPr>
            <w:r>
              <w:rPr>
                <w:sz w:val="16"/>
              </w:rPr>
              <w:t>Transporte local para 20 participantes (20 participantes x 15,00 EUR por persona)= 300,00 EUR en total.</w:t>
            </w:r>
          </w:p>
          <w:p w14:paraId="547B8530" w14:textId="77777777" w:rsidR="00FC2542" w:rsidRDefault="00FC2542">
            <w:pPr>
              <w:pStyle w:val="TableParagraph"/>
              <w:spacing w:before="8"/>
              <w:ind w:left="0"/>
              <w:rPr>
                <w:i/>
                <w:sz w:val="18"/>
              </w:rPr>
            </w:pPr>
          </w:p>
          <w:p w14:paraId="21B16113" w14:textId="77777777" w:rsidR="00FC2542" w:rsidRDefault="008046D1">
            <w:pPr>
              <w:pStyle w:val="TableParagraph"/>
              <w:spacing w:line="273" w:lineRule="auto"/>
              <w:ind w:left="108" w:right="275"/>
              <w:rPr>
                <w:sz w:val="16"/>
              </w:rPr>
            </w:pPr>
            <w:r>
              <w:rPr>
                <w:sz w:val="16"/>
              </w:rPr>
              <w:t>Dos cursos de formación para miembros del comité sobre temas definidos en la evaluación de necesidades (10-10 participantes, 1-1 día cada uno, gastos de viaje y evento) :</w:t>
            </w:r>
          </w:p>
          <w:p w14:paraId="2CE5D930" w14:textId="77777777" w:rsidR="00FC2542" w:rsidRDefault="00FC2542">
            <w:pPr>
              <w:pStyle w:val="TableParagraph"/>
              <w:spacing w:before="3"/>
              <w:ind w:left="0"/>
              <w:rPr>
                <w:i/>
                <w:sz w:val="16"/>
              </w:rPr>
            </w:pPr>
          </w:p>
          <w:p w14:paraId="08C9E4A0" w14:textId="77777777" w:rsidR="00FC2542" w:rsidRDefault="008046D1">
            <w:pPr>
              <w:pStyle w:val="TableParagraph"/>
              <w:numPr>
                <w:ilvl w:val="0"/>
                <w:numId w:val="45"/>
              </w:numPr>
              <w:tabs>
                <w:tab w:val="left" w:pos="828"/>
                <w:tab w:val="left" w:pos="829"/>
              </w:tabs>
              <w:spacing w:before="1" w:line="276" w:lineRule="auto"/>
              <w:ind w:right="183"/>
              <w:rPr>
                <w:sz w:val="16"/>
              </w:rPr>
            </w:pPr>
            <w:r>
              <w:rPr>
                <w:sz w:val="16"/>
              </w:rPr>
              <w:t>Gastos de viaje (ida y vuelta -autobús, tren, coche) 80,00 EUR x 20 participantes= 1600,00 EUR</w:t>
            </w:r>
          </w:p>
        </w:tc>
      </w:tr>
      <w:tr w:rsidR="00FC2542" w14:paraId="2DC0D8BB" w14:textId="77777777">
        <w:trPr>
          <w:trHeight w:val="1122"/>
        </w:trPr>
        <w:tc>
          <w:tcPr>
            <w:tcW w:w="1440" w:type="dxa"/>
            <w:vMerge/>
            <w:tcBorders>
              <w:top w:val="nil"/>
            </w:tcBorders>
          </w:tcPr>
          <w:p w14:paraId="7AD70D46" w14:textId="77777777" w:rsidR="00FC2542" w:rsidRDefault="00FC2542">
            <w:pPr>
              <w:rPr>
                <w:sz w:val="2"/>
                <w:szCs w:val="2"/>
              </w:rPr>
            </w:pPr>
          </w:p>
        </w:tc>
        <w:tc>
          <w:tcPr>
            <w:tcW w:w="2105" w:type="dxa"/>
          </w:tcPr>
          <w:p w14:paraId="272540C0" w14:textId="77777777" w:rsidR="00FC2542" w:rsidRDefault="008046D1">
            <w:pPr>
              <w:pStyle w:val="TableParagraph"/>
              <w:spacing w:line="268" w:lineRule="exact"/>
            </w:pPr>
            <w:r>
              <w:t>C.1b</w:t>
            </w:r>
          </w:p>
          <w:p w14:paraId="5B31C537" w14:textId="77777777" w:rsidR="00FC2542" w:rsidRDefault="008046D1">
            <w:pPr>
              <w:pStyle w:val="TableParagraph"/>
            </w:pPr>
            <w:r>
              <w:t>Alojamiento</w:t>
            </w:r>
          </w:p>
        </w:tc>
        <w:tc>
          <w:tcPr>
            <w:tcW w:w="1056" w:type="dxa"/>
          </w:tcPr>
          <w:p w14:paraId="1F67A30D" w14:textId="77777777" w:rsidR="00FC2542" w:rsidRDefault="008046D1">
            <w:pPr>
              <w:pStyle w:val="TableParagraph"/>
              <w:spacing w:before="1"/>
              <w:ind w:left="108"/>
              <w:rPr>
                <w:sz w:val="16"/>
              </w:rPr>
            </w:pPr>
            <w:r>
              <w:rPr>
                <w:sz w:val="16"/>
              </w:rPr>
              <w:t>1100.00</w:t>
            </w:r>
          </w:p>
        </w:tc>
        <w:tc>
          <w:tcPr>
            <w:tcW w:w="5461" w:type="dxa"/>
          </w:tcPr>
          <w:p w14:paraId="65E6FBEB" w14:textId="77777777" w:rsidR="00FC2542" w:rsidRDefault="008046D1">
            <w:pPr>
              <w:pStyle w:val="TableParagraph"/>
              <w:spacing w:before="1"/>
              <w:ind w:left="108"/>
              <w:rPr>
                <w:sz w:val="16"/>
              </w:rPr>
            </w:pPr>
            <w:r>
              <w:rPr>
                <w:sz w:val="16"/>
              </w:rPr>
              <w:t>Dos formaciones:</w:t>
            </w:r>
          </w:p>
          <w:p w14:paraId="695B4A2C" w14:textId="77777777" w:rsidR="00FC2542" w:rsidRDefault="00FC2542">
            <w:pPr>
              <w:pStyle w:val="TableParagraph"/>
              <w:spacing w:before="4"/>
              <w:ind w:left="0"/>
              <w:rPr>
                <w:i/>
                <w:sz w:val="19"/>
              </w:rPr>
            </w:pPr>
          </w:p>
          <w:p w14:paraId="6E397816" w14:textId="77777777" w:rsidR="00FC2542" w:rsidRDefault="008046D1">
            <w:pPr>
              <w:pStyle w:val="TableParagraph"/>
              <w:numPr>
                <w:ilvl w:val="0"/>
                <w:numId w:val="44"/>
              </w:numPr>
              <w:tabs>
                <w:tab w:val="left" w:pos="828"/>
                <w:tab w:val="left" w:pos="829"/>
              </w:tabs>
              <w:spacing w:line="220" w:lineRule="atLeast"/>
              <w:ind w:right="370"/>
              <w:rPr>
                <w:sz w:val="16"/>
              </w:rPr>
            </w:pPr>
            <w:r>
              <w:rPr>
                <w:sz w:val="16"/>
              </w:rPr>
              <w:t>Alojamiento (una noche) para 2 x10 participantes en habitaciones dobles (B&amp;B - Bed and breakfast - impuestos locales incluidos) 20 x 55.00 EUR= 1100.00 EUR</w:t>
            </w:r>
          </w:p>
        </w:tc>
      </w:tr>
      <w:tr w:rsidR="00FC2542" w14:paraId="2E40FDAC" w14:textId="77777777">
        <w:trPr>
          <w:trHeight w:val="2258"/>
        </w:trPr>
        <w:tc>
          <w:tcPr>
            <w:tcW w:w="1440" w:type="dxa"/>
            <w:vMerge/>
            <w:tcBorders>
              <w:top w:val="nil"/>
            </w:tcBorders>
          </w:tcPr>
          <w:p w14:paraId="5A4757C5" w14:textId="77777777" w:rsidR="00FC2542" w:rsidRDefault="00FC2542">
            <w:pPr>
              <w:rPr>
                <w:sz w:val="2"/>
                <w:szCs w:val="2"/>
              </w:rPr>
            </w:pPr>
          </w:p>
        </w:tc>
        <w:tc>
          <w:tcPr>
            <w:tcW w:w="2105" w:type="dxa"/>
          </w:tcPr>
          <w:p w14:paraId="7DFF1899" w14:textId="77777777" w:rsidR="00FC2542" w:rsidRDefault="008046D1">
            <w:pPr>
              <w:pStyle w:val="TableParagraph"/>
              <w:spacing w:line="268" w:lineRule="exact"/>
            </w:pPr>
            <w:r>
              <w:t>C.1c Subsistencia</w:t>
            </w:r>
          </w:p>
        </w:tc>
        <w:tc>
          <w:tcPr>
            <w:tcW w:w="1056" w:type="dxa"/>
          </w:tcPr>
          <w:p w14:paraId="3E5FA556" w14:textId="77777777" w:rsidR="00FC2542" w:rsidRDefault="008046D1">
            <w:pPr>
              <w:pStyle w:val="TableParagraph"/>
              <w:spacing w:before="1"/>
              <w:ind w:left="108"/>
              <w:rPr>
                <w:sz w:val="16"/>
              </w:rPr>
            </w:pPr>
            <w:r>
              <w:rPr>
                <w:sz w:val="16"/>
              </w:rPr>
              <w:t>2000.00</w:t>
            </w:r>
          </w:p>
        </w:tc>
        <w:tc>
          <w:tcPr>
            <w:tcW w:w="5461" w:type="dxa"/>
          </w:tcPr>
          <w:p w14:paraId="7656A28A" w14:textId="77777777" w:rsidR="00FC2542" w:rsidRDefault="008046D1">
            <w:pPr>
              <w:pStyle w:val="TableParagraph"/>
              <w:spacing w:before="1"/>
              <w:ind w:left="108"/>
              <w:rPr>
                <w:sz w:val="16"/>
              </w:rPr>
            </w:pPr>
            <w:r>
              <w:rPr>
                <w:sz w:val="16"/>
              </w:rPr>
              <w:t xml:space="preserve">Reunión de </w:t>
            </w:r>
            <w:r>
              <w:rPr>
                <w:rFonts w:ascii="Times New Roman"/>
                <w:sz w:val="16"/>
              </w:rPr>
              <w:t>la red</w:t>
            </w:r>
            <w:r>
              <w:rPr>
                <w:sz w:val="16"/>
              </w:rPr>
              <w:t>:</w:t>
            </w:r>
          </w:p>
          <w:p w14:paraId="74A68137" w14:textId="77777777" w:rsidR="00FC2542" w:rsidRDefault="008046D1">
            <w:pPr>
              <w:pStyle w:val="TableParagraph"/>
              <w:numPr>
                <w:ilvl w:val="0"/>
                <w:numId w:val="43"/>
              </w:numPr>
              <w:tabs>
                <w:tab w:val="left" w:pos="828"/>
                <w:tab w:val="left" w:pos="829"/>
              </w:tabs>
              <w:spacing w:before="29"/>
              <w:ind w:hanging="361"/>
              <w:rPr>
                <w:sz w:val="16"/>
              </w:rPr>
            </w:pPr>
            <w:r>
              <w:rPr>
                <w:sz w:val="16"/>
              </w:rPr>
              <w:t>Refrigerio durante las reuniones para 20 participantes - 20 x 5,00 EUR</w:t>
            </w:r>
          </w:p>
          <w:p w14:paraId="32B80933" w14:textId="77777777" w:rsidR="00FC2542" w:rsidRDefault="008046D1">
            <w:pPr>
              <w:pStyle w:val="TableParagraph"/>
              <w:spacing w:before="30"/>
              <w:ind w:left="828"/>
              <w:rPr>
                <w:sz w:val="16"/>
              </w:rPr>
            </w:pPr>
            <w:r>
              <w:rPr>
                <w:sz w:val="16"/>
              </w:rPr>
              <w:t>= 100,00 EUR</w:t>
            </w:r>
          </w:p>
          <w:p w14:paraId="5945CADC" w14:textId="77777777" w:rsidR="00FC2542" w:rsidRDefault="008046D1">
            <w:pPr>
              <w:pStyle w:val="TableParagraph"/>
              <w:numPr>
                <w:ilvl w:val="0"/>
                <w:numId w:val="43"/>
              </w:numPr>
              <w:tabs>
                <w:tab w:val="left" w:pos="828"/>
                <w:tab w:val="left" w:pos="829"/>
              </w:tabs>
              <w:spacing w:before="30" w:line="276" w:lineRule="auto"/>
              <w:ind w:right="245"/>
              <w:rPr>
                <w:sz w:val="16"/>
              </w:rPr>
            </w:pPr>
            <w:r>
              <w:rPr>
                <w:sz w:val="16"/>
              </w:rPr>
              <w:t>Almuerzo con refrescos para 20 participantes - 20 x 25,00 EUR= 500,00 EUR</w:t>
            </w:r>
          </w:p>
          <w:p w14:paraId="658431E3" w14:textId="77777777" w:rsidR="00FC2542" w:rsidRDefault="008046D1">
            <w:pPr>
              <w:pStyle w:val="TableParagraph"/>
              <w:spacing w:line="195" w:lineRule="exact"/>
              <w:ind w:left="108"/>
              <w:rPr>
                <w:sz w:val="16"/>
              </w:rPr>
            </w:pPr>
            <w:r>
              <w:rPr>
                <w:rFonts w:ascii="Times New Roman"/>
                <w:sz w:val="16"/>
              </w:rPr>
              <w:t xml:space="preserve">Dos </w:t>
            </w:r>
            <w:r>
              <w:rPr>
                <w:sz w:val="16"/>
              </w:rPr>
              <w:t>formaciones:</w:t>
            </w:r>
          </w:p>
          <w:p w14:paraId="1B7AB4BF" w14:textId="77777777" w:rsidR="00FC2542" w:rsidRDefault="008046D1">
            <w:pPr>
              <w:pStyle w:val="TableParagraph"/>
              <w:numPr>
                <w:ilvl w:val="0"/>
                <w:numId w:val="43"/>
              </w:numPr>
              <w:tabs>
                <w:tab w:val="left" w:pos="828"/>
                <w:tab w:val="left" w:pos="829"/>
              </w:tabs>
              <w:spacing w:before="29" w:line="276" w:lineRule="auto"/>
              <w:ind w:right="592"/>
              <w:rPr>
                <w:sz w:val="16"/>
              </w:rPr>
            </w:pPr>
            <w:r>
              <w:rPr>
                <w:sz w:val="16"/>
              </w:rPr>
              <w:t>Almuerzo y cena con refrescos para 2 x 10 participantes (2x10 participantes x 50,00 EUR)= 1000,00 EUR</w:t>
            </w:r>
          </w:p>
          <w:p w14:paraId="4D74D0B6" w14:textId="77777777" w:rsidR="00FC2542" w:rsidRDefault="008046D1">
            <w:pPr>
              <w:pStyle w:val="TableParagraph"/>
              <w:numPr>
                <w:ilvl w:val="0"/>
                <w:numId w:val="43"/>
              </w:numPr>
              <w:tabs>
                <w:tab w:val="left" w:pos="828"/>
                <w:tab w:val="left" w:pos="829"/>
              </w:tabs>
              <w:ind w:hanging="361"/>
              <w:rPr>
                <w:sz w:val="16"/>
              </w:rPr>
            </w:pPr>
            <w:r>
              <w:rPr>
                <w:sz w:val="16"/>
              </w:rPr>
              <w:t xml:space="preserve">Pausas café (4 en total) - 5,00 EUR x 20 personas x 4 </w:t>
            </w:r>
            <w:r>
              <w:rPr>
                <w:spacing w:val="-3"/>
                <w:sz w:val="16"/>
              </w:rPr>
              <w:t xml:space="preserve">veces </w:t>
            </w:r>
            <w:r>
              <w:rPr>
                <w:sz w:val="16"/>
              </w:rPr>
              <w:t>=</w:t>
            </w:r>
          </w:p>
          <w:p w14:paraId="1577C158" w14:textId="77777777" w:rsidR="00FC2542" w:rsidRDefault="008046D1">
            <w:pPr>
              <w:pStyle w:val="TableParagraph"/>
              <w:spacing w:before="30" w:line="180" w:lineRule="exact"/>
              <w:ind w:left="828"/>
              <w:rPr>
                <w:sz w:val="16"/>
              </w:rPr>
            </w:pPr>
            <w:r>
              <w:rPr>
                <w:sz w:val="16"/>
              </w:rPr>
              <w:t>400.00EUR</w:t>
            </w:r>
          </w:p>
        </w:tc>
      </w:tr>
      <w:tr w:rsidR="00FC2542" w14:paraId="34916B02" w14:textId="77777777">
        <w:trPr>
          <w:trHeight w:val="558"/>
        </w:trPr>
        <w:tc>
          <w:tcPr>
            <w:tcW w:w="1440" w:type="dxa"/>
            <w:vMerge/>
            <w:tcBorders>
              <w:top w:val="nil"/>
            </w:tcBorders>
          </w:tcPr>
          <w:p w14:paraId="0E508BE0" w14:textId="77777777" w:rsidR="00FC2542" w:rsidRDefault="00FC2542">
            <w:pPr>
              <w:rPr>
                <w:sz w:val="2"/>
                <w:szCs w:val="2"/>
              </w:rPr>
            </w:pPr>
          </w:p>
        </w:tc>
        <w:tc>
          <w:tcPr>
            <w:tcW w:w="2105" w:type="dxa"/>
          </w:tcPr>
          <w:p w14:paraId="4312C26D" w14:textId="77777777" w:rsidR="00FC2542" w:rsidRDefault="008046D1">
            <w:pPr>
              <w:pStyle w:val="TableParagraph"/>
              <w:spacing w:line="268" w:lineRule="exact"/>
            </w:pPr>
            <w:r>
              <w:t>C.2 Equipamiento</w:t>
            </w:r>
          </w:p>
        </w:tc>
        <w:tc>
          <w:tcPr>
            <w:tcW w:w="1056" w:type="dxa"/>
          </w:tcPr>
          <w:p w14:paraId="41B9B653" w14:textId="77777777" w:rsidR="00FC2542" w:rsidRDefault="008046D1">
            <w:pPr>
              <w:pStyle w:val="TableParagraph"/>
              <w:spacing w:before="1"/>
              <w:ind w:left="108"/>
              <w:rPr>
                <w:sz w:val="16"/>
              </w:rPr>
            </w:pPr>
            <w:r>
              <w:rPr>
                <w:sz w:val="16"/>
              </w:rPr>
              <w:t>00.00</w:t>
            </w:r>
          </w:p>
        </w:tc>
        <w:tc>
          <w:tcPr>
            <w:tcW w:w="5461" w:type="dxa"/>
          </w:tcPr>
          <w:p w14:paraId="0C94691E" w14:textId="77777777" w:rsidR="00FC2542" w:rsidRDefault="008046D1">
            <w:pPr>
              <w:pStyle w:val="TableParagraph"/>
              <w:spacing w:before="1"/>
              <w:ind w:left="108"/>
              <w:rPr>
                <w:sz w:val="16"/>
              </w:rPr>
            </w:pPr>
            <w:r>
              <w:rPr>
                <w:sz w:val="16"/>
              </w:rPr>
              <w:t>Esta actividad no conlleva gastos de equipamiento.</w:t>
            </w:r>
          </w:p>
        </w:tc>
      </w:tr>
    </w:tbl>
    <w:p w14:paraId="49C2EDAA" w14:textId="77777777" w:rsidR="00FC2542" w:rsidRDefault="00FC2542">
      <w:pPr>
        <w:rPr>
          <w:sz w:val="16"/>
        </w:rPr>
        <w:sectPr w:rsidR="00FC2542">
          <w:pgSz w:w="12240" w:h="15840"/>
          <w:pgMar w:top="2220" w:right="620" w:bottom="1300" w:left="1300" w:header="328" w:footer="1120" w:gutter="0"/>
          <w:cols w:space="720"/>
        </w:sectPr>
      </w:pPr>
    </w:p>
    <w:p w14:paraId="5624669A"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E754B99" w14:textId="77777777" w:rsidTr="521C0F23">
        <w:trPr>
          <w:trHeight w:val="1691"/>
        </w:trPr>
        <w:tc>
          <w:tcPr>
            <w:tcW w:w="1440" w:type="dxa"/>
          </w:tcPr>
          <w:p w14:paraId="4D810599" w14:textId="77777777" w:rsidR="00FC2542" w:rsidRDefault="00FC2542">
            <w:pPr>
              <w:pStyle w:val="TableParagraph"/>
              <w:ind w:left="0"/>
              <w:rPr>
                <w:rFonts w:ascii="Times New Roman"/>
                <w:sz w:val="16"/>
              </w:rPr>
            </w:pPr>
          </w:p>
        </w:tc>
        <w:tc>
          <w:tcPr>
            <w:tcW w:w="2105" w:type="dxa"/>
          </w:tcPr>
          <w:p w14:paraId="69C0AEBF" w14:textId="77777777" w:rsidR="00FC2542" w:rsidRDefault="008046D1">
            <w:pPr>
              <w:pStyle w:val="TableParagraph"/>
              <w:ind w:right="244"/>
            </w:pPr>
            <w:r>
              <w:t>C.3 Otros bienes, obras y servicios</w:t>
            </w:r>
          </w:p>
        </w:tc>
        <w:tc>
          <w:tcPr>
            <w:tcW w:w="1056" w:type="dxa"/>
          </w:tcPr>
          <w:p w14:paraId="1FFCD25F" w14:textId="77777777" w:rsidR="00FC2542" w:rsidRDefault="008046D1">
            <w:pPr>
              <w:pStyle w:val="TableParagraph"/>
              <w:spacing w:before="1"/>
              <w:ind w:left="108"/>
              <w:rPr>
                <w:sz w:val="16"/>
              </w:rPr>
            </w:pPr>
            <w:r>
              <w:rPr>
                <w:sz w:val="16"/>
              </w:rPr>
              <w:t>900.00</w:t>
            </w:r>
          </w:p>
        </w:tc>
        <w:tc>
          <w:tcPr>
            <w:tcW w:w="5461" w:type="dxa"/>
          </w:tcPr>
          <w:p w14:paraId="411F3917" w14:textId="77777777" w:rsidR="00FC2542" w:rsidRDefault="00FC2542">
            <w:pPr>
              <w:pStyle w:val="TableParagraph"/>
              <w:spacing w:before="6"/>
              <w:ind w:left="0"/>
              <w:rPr>
                <w:i/>
                <w:sz w:val="19"/>
              </w:rPr>
            </w:pPr>
          </w:p>
          <w:p w14:paraId="65DDF222" w14:textId="77777777" w:rsidR="00FC2542" w:rsidRDefault="008046D1">
            <w:pPr>
              <w:pStyle w:val="TableParagraph"/>
              <w:ind w:left="108"/>
              <w:rPr>
                <w:sz w:val="16"/>
              </w:rPr>
            </w:pPr>
            <w:r>
              <w:rPr>
                <w:sz w:val="16"/>
              </w:rPr>
              <w:t>Dos formaciones:</w:t>
            </w:r>
          </w:p>
          <w:p w14:paraId="0E9EE6D5" w14:textId="77777777" w:rsidR="00FC2542" w:rsidRDefault="00FC2542">
            <w:pPr>
              <w:pStyle w:val="TableParagraph"/>
              <w:spacing w:before="11"/>
              <w:ind w:left="0"/>
              <w:rPr>
                <w:i/>
                <w:sz w:val="19"/>
              </w:rPr>
            </w:pPr>
          </w:p>
          <w:p w14:paraId="010A431D" w14:textId="77777777" w:rsidR="00FC2542" w:rsidRDefault="008046D1">
            <w:pPr>
              <w:pStyle w:val="TableParagraph"/>
              <w:numPr>
                <w:ilvl w:val="0"/>
                <w:numId w:val="42"/>
              </w:numPr>
              <w:tabs>
                <w:tab w:val="left" w:pos="821"/>
                <w:tab w:val="left" w:pos="822"/>
              </w:tabs>
              <w:rPr>
                <w:sz w:val="16"/>
              </w:rPr>
            </w:pPr>
            <w:r>
              <w:rPr>
                <w:sz w:val="16"/>
              </w:rPr>
              <w:t>Materiales (2 formaciones) - 2 x 200,00 EUR =400,00 EUR</w:t>
            </w:r>
          </w:p>
          <w:p w14:paraId="01BD58D3" w14:textId="77777777" w:rsidR="00FC2542" w:rsidRDefault="008046D1">
            <w:pPr>
              <w:pStyle w:val="TableParagraph"/>
              <w:numPr>
                <w:ilvl w:val="0"/>
                <w:numId w:val="42"/>
              </w:numPr>
              <w:tabs>
                <w:tab w:val="left" w:pos="821"/>
                <w:tab w:val="left" w:pos="822"/>
              </w:tabs>
              <w:spacing w:before="120"/>
              <w:rPr>
                <w:sz w:val="16"/>
              </w:rPr>
            </w:pPr>
            <w:r>
              <w:rPr>
                <w:sz w:val="16"/>
              </w:rPr>
              <w:t>Lugar y equipo técnico para 2 días - 500,00 EUR</w:t>
            </w:r>
          </w:p>
          <w:p w14:paraId="58054D5A" w14:textId="77777777" w:rsidR="00FC2542" w:rsidRDefault="008046D1">
            <w:pPr>
              <w:pStyle w:val="TableParagraph"/>
              <w:spacing w:before="97" w:line="190" w:lineRule="atLeast"/>
              <w:ind w:left="108" w:right="76"/>
              <w:rPr>
                <w:sz w:val="16"/>
              </w:rPr>
            </w:pPr>
            <w:r>
              <w:rPr>
                <w:sz w:val="16"/>
              </w:rPr>
              <w:t>Los costes se calcularon en función de los precios de mercado y de la experiencia previa en la organización de este tipo de formación.</w:t>
            </w:r>
          </w:p>
        </w:tc>
      </w:tr>
      <w:tr w:rsidR="00FC2542" w14:paraId="04DE04CA" w14:textId="77777777" w:rsidTr="521C0F23">
        <w:trPr>
          <w:trHeight w:val="556"/>
        </w:trPr>
        <w:tc>
          <w:tcPr>
            <w:tcW w:w="1440" w:type="dxa"/>
            <w:vMerge w:val="restart"/>
          </w:tcPr>
          <w:p w14:paraId="54E20C44" w14:textId="77777777" w:rsidR="00FC2542" w:rsidRDefault="008046D1">
            <w:pPr>
              <w:pStyle w:val="TableParagraph"/>
              <w:spacing w:line="256" w:lineRule="auto"/>
              <w:ind w:right="275"/>
            </w:pPr>
            <w:r>
              <w:rPr>
                <w:b/>
              </w:rPr>
              <w:t xml:space="preserve">Actividad 4: </w:t>
            </w:r>
            <w:r>
              <w:t>Sensibilización</w:t>
            </w:r>
          </w:p>
          <w:p w14:paraId="7EFD64D1" w14:textId="223AB98D" w:rsidR="002D4B16" w:rsidRDefault="008046D1" w:rsidP="002D4B16">
            <w:pPr>
              <w:pStyle w:val="TableParagraph"/>
              <w:spacing w:line="252" w:lineRule="exact"/>
            </w:pPr>
            <w:r>
              <w:t>campaña</w:t>
            </w:r>
          </w:p>
          <w:p w14:paraId="5A119724" w14:textId="59F5E28D" w:rsidR="00FC2542" w:rsidRDefault="00FC2542">
            <w:pPr>
              <w:pStyle w:val="TableParagraph"/>
            </w:pPr>
          </w:p>
        </w:tc>
        <w:tc>
          <w:tcPr>
            <w:tcW w:w="2105" w:type="dxa"/>
          </w:tcPr>
          <w:p w14:paraId="6FE02B99" w14:textId="77777777" w:rsidR="00FC2542" w:rsidRDefault="008046D1">
            <w:pPr>
              <w:pStyle w:val="TableParagraph"/>
              <w:spacing w:line="268" w:lineRule="exact"/>
            </w:pPr>
            <w:r>
              <w:t>A. Personal</w:t>
            </w:r>
          </w:p>
        </w:tc>
        <w:tc>
          <w:tcPr>
            <w:tcW w:w="1056" w:type="dxa"/>
          </w:tcPr>
          <w:p w14:paraId="05F57F87" w14:textId="77777777" w:rsidR="00FC2542" w:rsidRDefault="008046D1">
            <w:pPr>
              <w:pStyle w:val="TableParagraph"/>
              <w:spacing w:before="1"/>
              <w:ind w:left="108"/>
              <w:rPr>
                <w:sz w:val="16"/>
              </w:rPr>
            </w:pPr>
            <w:r>
              <w:rPr>
                <w:sz w:val="16"/>
              </w:rPr>
              <w:t>00.00</w:t>
            </w:r>
          </w:p>
        </w:tc>
        <w:tc>
          <w:tcPr>
            <w:tcW w:w="5461" w:type="dxa"/>
          </w:tcPr>
          <w:p w14:paraId="362A03BC" w14:textId="77777777" w:rsidR="00FC2542" w:rsidRDefault="008046D1">
            <w:pPr>
              <w:pStyle w:val="TableParagraph"/>
              <w:spacing w:before="1" w:line="278" w:lineRule="auto"/>
              <w:ind w:left="108" w:right="303"/>
              <w:rPr>
                <w:sz w:val="16"/>
              </w:rPr>
            </w:pPr>
            <w:r>
              <w:rPr>
                <w:sz w:val="16"/>
              </w:rPr>
              <w:t>Esta actividad no conlleva costes de personal suplementarios, puesto que todos los gastos relacionados ya están cubiertos por la actividad 1.</w:t>
            </w:r>
          </w:p>
        </w:tc>
      </w:tr>
      <w:tr w:rsidR="00FC2542" w14:paraId="630D1E34" w14:textId="77777777" w:rsidTr="521C0F23">
        <w:trPr>
          <w:trHeight w:val="1408"/>
        </w:trPr>
        <w:tc>
          <w:tcPr>
            <w:tcW w:w="1440" w:type="dxa"/>
            <w:vMerge/>
          </w:tcPr>
          <w:p w14:paraId="546A636B" w14:textId="77777777" w:rsidR="00FC2542" w:rsidRDefault="00FC2542">
            <w:pPr>
              <w:rPr>
                <w:sz w:val="2"/>
                <w:szCs w:val="2"/>
              </w:rPr>
            </w:pPr>
          </w:p>
        </w:tc>
        <w:tc>
          <w:tcPr>
            <w:tcW w:w="2105" w:type="dxa"/>
          </w:tcPr>
          <w:p w14:paraId="1074D5E4" w14:textId="77777777" w:rsidR="00FC2542" w:rsidRDefault="008046D1">
            <w:pPr>
              <w:pStyle w:val="TableParagraph"/>
              <w:spacing w:line="268" w:lineRule="exact"/>
            </w:pPr>
            <w:r>
              <w:t>B. Subcontratación</w:t>
            </w:r>
          </w:p>
        </w:tc>
        <w:tc>
          <w:tcPr>
            <w:tcW w:w="1056" w:type="dxa"/>
          </w:tcPr>
          <w:p w14:paraId="6D3E5362" w14:textId="77777777" w:rsidR="00FC2542" w:rsidRDefault="008046D1">
            <w:pPr>
              <w:pStyle w:val="TableParagraph"/>
              <w:spacing w:before="1"/>
              <w:ind w:left="108"/>
              <w:rPr>
                <w:sz w:val="16"/>
              </w:rPr>
            </w:pPr>
            <w:r>
              <w:rPr>
                <w:sz w:val="16"/>
              </w:rPr>
              <w:t>1200.00</w:t>
            </w:r>
          </w:p>
        </w:tc>
        <w:tc>
          <w:tcPr>
            <w:tcW w:w="5461" w:type="dxa"/>
          </w:tcPr>
          <w:p w14:paraId="0B11C25A" w14:textId="77777777" w:rsidR="00FC2542" w:rsidRDefault="008046D1">
            <w:pPr>
              <w:pStyle w:val="TableParagraph"/>
              <w:spacing w:before="1" w:line="276" w:lineRule="auto"/>
              <w:ind w:left="108" w:right="76"/>
              <w:rPr>
                <w:sz w:val="16"/>
              </w:rPr>
            </w:pPr>
            <w:r>
              <w:rPr>
                <w:sz w:val="16"/>
              </w:rPr>
              <w:t>La persona encargada de la comunicación redactará y distribuirá contenidos para promover las actividades de la organización. Se ocupará de las relaciones públicas, la salida de información y las solicitudes de los medios de comunicación. Colaborará con el equipo para desarrollar y aplicar una estrategia de comunicación eficaz. Mantendrá registros de la cobertura de los medios de comunicación y cotejará análisis y métricas. - contratista externo (3 meses)</w:t>
            </w:r>
          </w:p>
          <w:p w14:paraId="4359B1F7" w14:textId="77777777" w:rsidR="00FC2542" w:rsidRDefault="008046D1">
            <w:pPr>
              <w:pStyle w:val="TableParagraph"/>
              <w:spacing w:before="1"/>
              <w:ind w:left="108"/>
              <w:rPr>
                <w:sz w:val="16"/>
              </w:rPr>
            </w:pPr>
            <w:r>
              <w:rPr>
                <w:sz w:val="16"/>
              </w:rPr>
              <w:t>400,00 EUR al mes / 1200,00 EUR en total</w:t>
            </w:r>
          </w:p>
        </w:tc>
      </w:tr>
      <w:tr w:rsidR="00FC2542" w14:paraId="1322769C" w14:textId="77777777" w:rsidTr="521C0F23">
        <w:trPr>
          <w:trHeight w:val="556"/>
        </w:trPr>
        <w:tc>
          <w:tcPr>
            <w:tcW w:w="1440" w:type="dxa"/>
            <w:vMerge/>
          </w:tcPr>
          <w:p w14:paraId="094CAA0E" w14:textId="77777777" w:rsidR="00FC2542" w:rsidRDefault="00FC2542">
            <w:pPr>
              <w:rPr>
                <w:sz w:val="2"/>
                <w:szCs w:val="2"/>
              </w:rPr>
            </w:pPr>
          </w:p>
        </w:tc>
        <w:tc>
          <w:tcPr>
            <w:tcW w:w="2105" w:type="dxa"/>
          </w:tcPr>
          <w:p w14:paraId="5D24838C" w14:textId="77777777" w:rsidR="00FC2542" w:rsidRDefault="008046D1">
            <w:pPr>
              <w:pStyle w:val="TableParagraph"/>
              <w:spacing w:line="268" w:lineRule="exact"/>
            </w:pPr>
            <w:r>
              <w:t>C.1a Viajes</w:t>
            </w:r>
          </w:p>
        </w:tc>
        <w:tc>
          <w:tcPr>
            <w:tcW w:w="1056" w:type="dxa"/>
          </w:tcPr>
          <w:p w14:paraId="5CD76EFE" w14:textId="77777777" w:rsidR="00FC2542" w:rsidRDefault="008046D1">
            <w:pPr>
              <w:pStyle w:val="TableParagraph"/>
              <w:spacing w:before="1"/>
              <w:ind w:left="108"/>
              <w:rPr>
                <w:sz w:val="16"/>
              </w:rPr>
            </w:pPr>
            <w:r>
              <w:rPr>
                <w:sz w:val="16"/>
              </w:rPr>
              <w:t>00.00</w:t>
            </w:r>
          </w:p>
        </w:tc>
        <w:tc>
          <w:tcPr>
            <w:tcW w:w="5461" w:type="dxa"/>
          </w:tcPr>
          <w:p w14:paraId="4FC9FE02" w14:textId="77777777" w:rsidR="00FC2542" w:rsidRDefault="008046D1">
            <w:pPr>
              <w:pStyle w:val="TableParagraph"/>
              <w:spacing w:before="1"/>
              <w:ind w:left="108"/>
              <w:rPr>
                <w:sz w:val="16"/>
              </w:rPr>
            </w:pPr>
            <w:r>
              <w:rPr>
                <w:sz w:val="16"/>
              </w:rPr>
              <w:t>Esta actividad no conlleva gastos de viaje.</w:t>
            </w:r>
          </w:p>
        </w:tc>
      </w:tr>
      <w:tr w:rsidR="00FC2542" w14:paraId="6297071A" w14:textId="77777777" w:rsidTr="521C0F23">
        <w:trPr>
          <w:trHeight w:val="556"/>
        </w:trPr>
        <w:tc>
          <w:tcPr>
            <w:tcW w:w="1440" w:type="dxa"/>
            <w:vMerge/>
          </w:tcPr>
          <w:p w14:paraId="2C2CF705" w14:textId="77777777" w:rsidR="00FC2542" w:rsidRDefault="00FC2542">
            <w:pPr>
              <w:rPr>
                <w:sz w:val="2"/>
                <w:szCs w:val="2"/>
              </w:rPr>
            </w:pPr>
          </w:p>
        </w:tc>
        <w:tc>
          <w:tcPr>
            <w:tcW w:w="2105" w:type="dxa"/>
          </w:tcPr>
          <w:p w14:paraId="540D4512" w14:textId="77777777" w:rsidR="00FC2542" w:rsidRDefault="008046D1">
            <w:pPr>
              <w:pStyle w:val="TableParagraph"/>
              <w:spacing w:line="268" w:lineRule="exact"/>
            </w:pPr>
            <w:r>
              <w:t>C.1b</w:t>
            </w:r>
          </w:p>
          <w:p w14:paraId="1C1F9D9B" w14:textId="77777777" w:rsidR="00FC2542" w:rsidRDefault="008046D1">
            <w:pPr>
              <w:pStyle w:val="TableParagraph"/>
            </w:pPr>
            <w:r>
              <w:t>Alojamiento</w:t>
            </w:r>
          </w:p>
        </w:tc>
        <w:tc>
          <w:tcPr>
            <w:tcW w:w="1056" w:type="dxa"/>
          </w:tcPr>
          <w:p w14:paraId="03EE0387" w14:textId="77777777" w:rsidR="00FC2542" w:rsidRDefault="008046D1">
            <w:pPr>
              <w:pStyle w:val="TableParagraph"/>
              <w:spacing w:before="1"/>
              <w:ind w:left="108"/>
              <w:rPr>
                <w:sz w:val="16"/>
              </w:rPr>
            </w:pPr>
            <w:r>
              <w:rPr>
                <w:sz w:val="16"/>
              </w:rPr>
              <w:t>00.00</w:t>
            </w:r>
          </w:p>
        </w:tc>
        <w:tc>
          <w:tcPr>
            <w:tcW w:w="5461" w:type="dxa"/>
          </w:tcPr>
          <w:p w14:paraId="5D09F8B4" w14:textId="77777777" w:rsidR="00FC2542" w:rsidRDefault="008046D1">
            <w:pPr>
              <w:pStyle w:val="TableParagraph"/>
              <w:spacing w:before="1"/>
              <w:ind w:left="108"/>
              <w:rPr>
                <w:sz w:val="16"/>
              </w:rPr>
            </w:pPr>
            <w:r>
              <w:rPr>
                <w:sz w:val="16"/>
              </w:rPr>
              <w:t>Esta actividad no conlleva gastos de alojamiento.</w:t>
            </w:r>
          </w:p>
        </w:tc>
      </w:tr>
      <w:tr w:rsidR="00FC2542" w14:paraId="098647D3" w14:textId="77777777" w:rsidTr="521C0F23">
        <w:trPr>
          <w:trHeight w:val="558"/>
        </w:trPr>
        <w:tc>
          <w:tcPr>
            <w:tcW w:w="1440" w:type="dxa"/>
            <w:vMerge/>
          </w:tcPr>
          <w:p w14:paraId="56F857FF" w14:textId="77777777" w:rsidR="00FC2542" w:rsidRDefault="00FC2542">
            <w:pPr>
              <w:rPr>
                <w:sz w:val="2"/>
                <w:szCs w:val="2"/>
              </w:rPr>
            </w:pPr>
          </w:p>
        </w:tc>
        <w:tc>
          <w:tcPr>
            <w:tcW w:w="2105" w:type="dxa"/>
          </w:tcPr>
          <w:p w14:paraId="1054AC87" w14:textId="77777777" w:rsidR="00FC2542" w:rsidRDefault="008046D1">
            <w:pPr>
              <w:pStyle w:val="TableParagraph"/>
              <w:spacing w:line="268" w:lineRule="exact"/>
            </w:pPr>
            <w:r>
              <w:t>C.1c Subsistencia</w:t>
            </w:r>
          </w:p>
        </w:tc>
        <w:tc>
          <w:tcPr>
            <w:tcW w:w="1056" w:type="dxa"/>
          </w:tcPr>
          <w:p w14:paraId="1B6B772F" w14:textId="77777777" w:rsidR="00FC2542" w:rsidRDefault="008046D1">
            <w:pPr>
              <w:pStyle w:val="TableParagraph"/>
              <w:spacing w:before="3"/>
              <w:ind w:left="108"/>
              <w:rPr>
                <w:sz w:val="16"/>
              </w:rPr>
            </w:pPr>
            <w:r>
              <w:rPr>
                <w:sz w:val="16"/>
              </w:rPr>
              <w:t>00.00</w:t>
            </w:r>
          </w:p>
        </w:tc>
        <w:tc>
          <w:tcPr>
            <w:tcW w:w="5461" w:type="dxa"/>
          </w:tcPr>
          <w:p w14:paraId="04C80C23" w14:textId="77777777" w:rsidR="00FC2542" w:rsidRDefault="008046D1">
            <w:pPr>
              <w:pStyle w:val="TableParagraph"/>
              <w:spacing w:before="3"/>
              <w:ind w:left="108"/>
              <w:rPr>
                <w:sz w:val="16"/>
              </w:rPr>
            </w:pPr>
            <w:r>
              <w:rPr>
                <w:sz w:val="16"/>
              </w:rPr>
              <w:t>Esta actividad no conlleva gastos de subsistencia.</w:t>
            </w:r>
          </w:p>
        </w:tc>
      </w:tr>
      <w:tr w:rsidR="00FC2542" w14:paraId="5C781D52" w14:textId="77777777" w:rsidTr="521C0F23">
        <w:trPr>
          <w:trHeight w:val="556"/>
        </w:trPr>
        <w:tc>
          <w:tcPr>
            <w:tcW w:w="1440" w:type="dxa"/>
            <w:vMerge/>
          </w:tcPr>
          <w:p w14:paraId="7F7E2A76" w14:textId="77777777" w:rsidR="00FC2542" w:rsidRDefault="00FC2542">
            <w:pPr>
              <w:rPr>
                <w:sz w:val="2"/>
                <w:szCs w:val="2"/>
              </w:rPr>
            </w:pPr>
          </w:p>
        </w:tc>
        <w:tc>
          <w:tcPr>
            <w:tcW w:w="2105" w:type="dxa"/>
          </w:tcPr>
          <w:p w14:paraId="262FF5A4" w14:textId="77777777" w:rsidR="00FC2542" w:rsidRDefault="008046D1">
            <w:pPr>
              <w:pStyle w:val="TableParagraph"/>
              <w:spacing w:line="268" w:lineRule="exact"/>
            </w:pPr>
            <w:r>
              <w:t>C.2 Equipamiento</w:t>
            </w:r>
          </w:p>
        </w:tc>
        <w:tc>
          <w:tcPr>
            <w:tcW w:w="1056" w:type="dxa"/>
          </w:tcPr>
          <w:p w14:paraId="18EF6953" w14:textId="77777777" w:rsidR="00FC2542" w:rsidRDefault="008046D1">
            <w:pPr>
              <w:pStyle w:val="TableParagraph"/>
              <w:spacing w:before="1"/>
              <w:ind w:left="108"/>
              <w:rPr>
                <w:sz w:val="16"/>
              </w:rPr>
            </w:pPr>
            <w:r>
              <w:rPr>
                <w:sz w:val="16"/>
              </w:rPr>
              <w:t>00.00</w:t>
            </w:r>
          </w:p>
        </w:tc>
        <w:tc>
          <w:tcPr>
            <w:tcW w:w="5461" w:type="dxa"/>
          </w:tcPr>
          <w:p w14:paraId="33A85957" w14:textId="77777777" w:rsidR="00FC2542" w:rsidRDefault="008046D1">
            <w:pPr>
              <w:pStyle w:val="TableParagraph"/>
              <w:spacing w:before="1"/>
              <w:ind w:left="108"/>
              <w:rPr>
                <w:sz w:val="16"/>
              </w:rPr>
            </w:pPr>
            <w:r>
              <w:rPr>
                <w:sz w:val="16"/>
              </w:rPr>
              <w:t>Esta actividad no conlleva gastos de equipamiento.</w:t>
            </w:r>
          </w:p>
        </w:tc>
      </w:tr>
      <w:tr w:rsidR="00FC2542" w14:paraId="600D7698" w14:textId="77777777" w:rsidTr="521C0F23">
        <w:trPr>
          <w:trHeight w:val="1692"/>
        </w:trPr>
        <w:tc>
          <w:tcPr>
            <w:tcW w:w="1440" w:type="dxa"/>
            <w:vMerge/>
          </w:tcPr>
          <w:p w14:paraId="0709ADE8" w14:textId="77777777" w:rsidR="00FC2542" w:rsidRDefault="00FC2542">
            <w:pPr>
              <w:rPr>
                <w:sz w:val="2"/>
                <w:szCs w:val="2"/>
              </w:rPr>
            </w:pPr>
          </w:p>
        </w:tc>
        <w:tc>
          <w:tcPr>
            <w:tcW w:w="2105" w:type="dxa"/>
          </w:tcPr>
          <w:p w14:paraId="19614BF7" w14:textId="77777777" w:rsidR="00FC2542" w:rsidRDefault="008046D1">
            <w:pPr>
              <w:pStyle w:val="TableParagraph"/>
              <w:ind w:right="299"/>
            </w:pPr>
            <w:r>
              <w:t>C.3 Otros bienes, obras y servicios</w:t>
            </w:r>
          </w:p>
        </w:tc>
        <w:tc>
          <w:tcPr>
            <w:tcW w:w="1056" w:type="dxa"/>
          </w:tcPr>
          <w:p w14:paraId="44ABFC6D" w14:textId="77777777" w:rsidR="00FC2542" w:rsidRDefault="008046D1">
            <w:pPr>
              <w:pStyle w:val="TableParagraph"/>
              <w:spacing w:before="1"/>
              <w:ind w:left="108"/>
              <w:rPr>
                <w:sz w:val="16"/>
              </w:rPr>
            </w:pPr>
            <w:r>
              <w:rPr>
                <w:sz w:val="16"/>
              </w:rPr>
              <w:t>400.00</w:t>
            </w:r>
          </w:p>
        </w:tc>
        <w:tc>
          <w:tcPr>
            <w:tcW w:w="5461" w:type="dxa"/>
          </w:tcPr>
          <w:p w14:paraId="14FFB632" w14:textId="77777777" w:rsidR="00FC2542" w:rsidRDefault="008046D1">
            <w:pPr>
              <w:pStyle w:val="TableParagraph"/>
              <w:spacing w:before="1" w:line="278" w:lineRule="auto"/>
              <w:ind w:left="108" w:right="76"/>
              <w:rPr>
                <w:sz w:val="16"/>
              </w:rPr>
            </w:pPr>
            <w:r>
              <w:rPr>
                <w:sz w:val="16"/>
              </w:rPr>
              <w:t>Impresión de volantes y folletos 100,00 EUR. Esta línea cubre los gastos de impresión de volantes y folletos informativos para distribuir entre los miembros de la comunidad.</w:t>
            </w:r>
          </w:p>
          <w:p w14:paraId="30FD526A" w14:textId="77777777" w:rsidR="00FC2542" w:rsidRDefault="00FC2542">
            <w:pPr>
              <w:pStyle w:val="TableParagraph"/>
              <w:spacing w:before="2"/>
              <w:ind w:left="0"/>
              <w:rPr>
                <w:i/>
                <w:sz w:val="18"/>
              </w:rPr>
            </w:pPr>
          </w:p>
          <w:p w14:paraId="014F7378" w14:textId="77777777" w:rsidR="00FC2542" w:rsidRDefault="008046D1">
            <w:pPr>
              <w:pStyle w:val="TableParagraph"/>
              <w:spacing w:line="276" w:lineRule="auto"/>
              <w:ind w:left="108" w:right="347"/>
              <w:jc w:val="both"/>
              <w:rPr>
                <w:sz w:val="16"/>
              </w:rPr>
            </w:pPr>
            <w:r>
              <w:rPr>
                <w:sz w:val="16"/>
              </w:rPr>
              <w:t>Artículos promocionales (camisetas, bolsas, bolígrafos.) - 300,00 EUR - El presupuesto incluye el coste de los artículos promocionales que pueden distribuirse para sensibilizar y fomentar el sentimiento de participación de la comunidad.</w:t>
            </w:r>
          </w:p>
        </w:tc>
      </w:tr>
      <w:tr w:rsidR="00FC2542" w14:paraId="6071A8ED" w14:textId="77777777" w:rsidTr="521C0F23">
        <w:trPr>
          <w:trHeight w:val="309"/>
        </w:trPr>
        <w:tc>
          <w:tcPr>
            <w:tcW w:w="1440" w:type="dxa"/>
          </w:tcPr>
          <w:p w14:paraId="7F8B814E" w14:textId="77777777" w:rsidR="00FC2542" w:rsidRDefault="008046D1">
            <w:pPr>
              <w:pStyle w:val="TableParagraph"/>
              <w:spacing w:line="268" w:lineRule="exact"/>
              <w:rPr>
                <w:b/>
              </w:rPr>
            </w:pPr>
            <w:r>
              <w:rPr>
                <w:b/>
              </w:rPr>
              <w:t>Presupuesto total:</w:t>
            </w:r>
          </w:p>
        </w:tc>
        <w:tc>
          <w:tcPr>
            <w:tcW w:w="2105" w:type="dxa"/>
          </w:tcPr>
          <w:p w14:paraId="25EC7BB5" w14:textId="77777777" w:rsidR="00FC2542" w:rsidRDefault="00FC2542">
            <w:pPr>
              <w:pStyle w:val="TableParagraph"/>
              <w:ind w:left="0"/>
              <w:rPr>
                <w:rFonts w:ascii="Times New Roman"/>
                <w:sz w:val="16"/>
              </w:rPr>
            </w:pPr>
          </w:p>
        </w:tc>
        <w:tc>
          <w:tcPr>
            <w:tcW w:w="1056" w:type="dxa"/>
          </w:tcPr>
          <w:p w14:paraId="7C5297A8" w14:textId="77777777" w:rsidR="00FC2542" w:rsidRDefault="008046D1">
            <w:pPr>
              <w:pStyle w:val="TableParagraph"/>
              <w:spacing w:line="268" w:lineRule="exact"/>
              <w:ind w:left="108"/>
              <w:rPr>
                <w:b/>
              </w:rPr>
            </w:pPr>
            <w:r>
              <w:rPr>
                <w:b/>
              </w:rPr>
              <w:t>19050.00</w:t>
            </w:r>
          </w:p>
        </w:tc>
        <w:tc>
          <w:tcPr>
            <w:tcW w:w="5461" w:type="dxa"/>
          </w:tcPr>
          <w:p w14:paraId="0790FE1F" w14:textId="77777777" w:rsidR="00FC2542" w:rsidRDefault="008046D1">
            <w:pPr>
              <w:pStyle w:val="TableParagraph"/>
              <w:spacing w:line="268" w:lineRule="exact"/>
              <w:ind w:left="108"/>
              <w:rPr>
                <w:b/>
              </w:rPr>
            </w:pPr>
            <w:r>
              <w:rPr>
                <w:b/>
              </w:rPr>
              <w:t>EUR</w:t>
            </w:r>
          </w:p>
        </w:tc>
      </w:tr>
    </w:tbl>
    <w:p w14:paraId="036A78BF" w14:textId="77777777" w:rsidR="00FC2542" w:rsidRDefault="00FC2542" w:rsidP="661B2DC6">
      <w:pPr>
        <w:pStyle w:val="BodyText"/>
        <w:rPr>
          <w:i/>
          <w:iCs/>
          <w:sz w:val="20"/>
          <w:szCs w:val="20"/>
        </w:rPr>
      </w:pPr>
    </w:p>
    <w:p w14:paraId="0DFD1E06" w14:textId="09378750" w:rsidR="00FC2542" w:rsidRDefault="00FC2542" w:rsidP="661B2DC6">
      <w:pPr>
        <w:spacing w:before="3"/>
      </w:pPr>
      <w:r>
        <w:br w:type="page"/>
      </w:r>
    </w:p>
    <w:p w14:paraId="1348A234" w14:textId="73C5A405" w:rsidR="00FC2542" w:rsidRDefault="00FC2542" w:rsidP="661B2DC6">
      <w:pPr>
        <w:pStyle w:val="BodyText"/>
        <w:spacing w:before="3"/>
        <w:rPr>
          <w:i/>
          <w:iCs/>
          <w:sz w:val="20"/>
          <w:szCs w:val="20"/>
        </w:rPr>
      </w:pPr>
    </w:p>
    <w:p w14:paraId="72E196EE" w14:textId="6D87550C" w:rsidR="00EE6B20" w:rsidRPr="005464B7" w:rsidRDefault="00EE6B20">
      <w:pPr>
        <w:spacing w:line="259" w:lineRule="auto"/>
        <w:ind w:left="140" w:right="1044"/>
        <w:rPr>
          <w:b/>
          <w:bCs/>
          <w:u w:val="single"/>
        </w:rPr>
      </w:pPr>
      <w:r w:rsidRPr="005464B7">
        <w:rPr>
          <w:b/>
          <w:bCs/>
          <w:u w:val="single"/>
        </w:rPr>
        <w:t xml:space="preserve">Apéndice III. - Ejemplo de </w:t>
      </w:r>
      <w:r w:rsidR="001B4D0C" w:rsidRPr="005464B7">
        <w:rPr>
          <w:b/>
          <w:bCs/>
          <w:u w:val="single"/>
        </w:rPr>
        <w:t xml:space="preserve">matriz de </w:t>
      </w:r>
      <w:r w:rsidRPr="005464B7">
        <w:rPr>
          <w:b/>
          <w:bCs/>
          <w:u w:val="single"/>
        </w:rPr>
        <w:t xml:space="preserve">medición de </w:t>
      </w:r>
      <w:r w:rsidR="001B4D0C" w:rsidRPr="005464B7">
        <w:rPr>
          <w:b/>
          <w:bCs/>
          <w:u w:val="single"/>
        </w:rPr>
        <w:t xml:space="preserve">la ejecución de </w:t>
      </w:r>
      <w:r w:rsidRPr="005464B7">
        <w:rPr>
          <w:b/>
          <w:bCs/>
          <w:u w:val="single"/>
        </w:rPr>
        <w:t>actividades</w:t>
      </w:r>
    </w:p>
    <w:p w14:paraId="5ACC8C25" w14:textId="3610BF40" w:rsidR="001779A6" w:rsidRPr="006B7D21" w:rsidRDefault="001779A6" w:rsidP="005C0CE2">
      <w:pPr>
        <w:spacing w:before="120" w:after="120"/>
        <w:ind w:left="180"/>
        <w:contextualSpacing/>
        <w:rPr>
          <w:rFonts w:cstheme="minorBidi"/>
          <w:i/>
          <w:iCs/>
          <w:color w:val="000000" w:themeColor="text1"/>
        </w:rPr>
      </w:pPr>
      <w:r w:rsidRPr="006B7D21">
        <w:rPr>
          <w:rFonts w:cstheme="minorBidi"/>
          <w:i/>
          <w:iCs/>
          <w:color w:val="000000" w:themeColor="text1"/>
        </w:rPr>
        <w:t>Tenga en cuenta que su matriz puede ser muy diferente de ésta:</w:t>
      </w:r>
    </w:p>
    <w:p w14:paraId="7D80E2C0" w14:textId="77777777" w:rsidR="004F315F" w:rsidRDefault="004F315F" w:rsidP="001779A6">
      <w:pPr>
        <w:spacing w:before="120" w:after="120"/>
        <w:ind w:left="90"/>
        <w:contextualSpacing/>
        <w:rPr>
          <w:rFonts w:cstheme="minorBidi"/>
          <w:color w:val="000000" w:themeColor="text1"/>
        </w:rPr>
      </w:pPr>
    </w:p>
    <w:tbl>
      <w:tblPr>
        <w:tblStyle w:val="TableGrid"/>
        <w:tblW w:w="0" w:type="auto"/>
        <w:tblInd w:w="85" w:type="dxa"/>
        <w:tblLook w:val="04A0" w:firstRow="1" w:lastRow="0" w:firstColumn="1" w:lastColumn="0" w:noHBand="0" w:noVBand="1"/>
      </w:tblPr>
      <w:tblGrid>
        <w:gridCol w:w="3420"/>
        <w:gridCol w:w="1980"/>
        <w:gridCol w:w="1440"/>
        <w:gridCol w:w="1440"/>
        <w:gridCol w:w="1800"/>
      </w:tblGrid>
      <w:tr w:rsidR="004F315F" w14:paraId="48D6196E" w14:textId="77777777" w:rsidTr="005C0CE2">
        <w:trPr>
          <w:trHeight w:val="300"/>
        </w:trPr>
        <w:tc>
          <w:tcPr>
            <w:tcW w:w="3420" w:type="dxa"/>
            <w:vAlign w:val="bottom"/>
          </w:tcPr>
          <w:p w14:paraId="39F2A745"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Actividad</w:t>
            </w:r>
          </w:p>
        </w:tc>
        <w:tc>
          <w:tcPr>
            <w:tcW w:w="1980" w:type="dxa"/>
            <w:vAlign w:val="bottom"/>
          </w:tcPr>
          <w:p w14:paraId="2D07C1FB"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Producto(s) final(es)</w:t>
            </w:r>
          </w:p>
        </w:tc>
        <w:tc>
          <w:tcPr>
            <w:tcW w:w="1440" w:type="dxa"/>
            <w:vAlign w:val="bottom"/>
          </w:tcPr>
          <w:p w14:paraId="1DA991B4"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Fecha de inicio</w:t>
            </w:r>
          </w:p>
        </w:tc>
        <w:tc>
          <w:tcPr>
            <w:tcW w:w="1440" w:type="dxa"/>
            <w:vAlign w:val="bottom"/>
          </w:tcPr>
          <w:p w14:paraId="0D475FDD"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Fecha final</w:t>
            </w:r>
          </w:p>
        </w:tc>
        <w:tc>
          <w:tcPr>
            <w:tcW w:w="1800" w:type="dxa"/>
            <w:vAlign w:val="bottom"/>
          </w:tcPr>
          <w:p w14:paraId="063560FA" w14:textId="77777777" w:rsidR="004F315F" w:rsidRDefault="004F315F" w:rsidP="008046D1">
            <w:pPr>
              <w:spacing w:before="120" w:after="120"/>
              <w:contextualSpacing/>
            </w:pPr>
            <w:r w:rsidRPr="0FC58CEF">
              <w:rPr>
                <w:rFonts w:ascii="Aptos Narrow" w:hAnsi="Aptos Narrow"/>
                <w:b/>
                <w:bCs/>
                <w:color w:val="000000" w:themeColor="text1"/>
              </w:rPr>
              <w:t>Entregable</w:t>
            </w:r>
          </w:p>
        </w:tc>
      </w:tr>
      <w:tr w:rsidR="004F315F" w14:paraId="6D0AEC1B" w14:textId="77777777" w:rsidTr="005C0CE2">
        <w:trPr>
          <w:trHeight w:val="300"/>
        </w:trPr>
        <w:tc>
          <w:tcPr>
            <w:tcW w:w="3420" w:type="dxa"/>
            <w:vAlign w:val="bottom"/>
          </w:tcPr>
          <w:p w14:paraId="589A7D28" w14:textId="5AF20968" w:rsidR="004F315F" w:rsidRDefault="004F315F" w:rsidP="008046D1">
            <w:pPr>
              <w:spacing w:before="120" w:after="120"/>
              <w:contextualSpacing/>
              <w:rPr>
                <w:rFonts w:cstheme="minorBidi"/>
                <w:color w:val="000000" w:themeColor="text1"/>
                <w:sz w:val="18"/>
                <w:szCs w:val="18"/>
              </w:rPr>
            </w:pPr>
            <w:r w:rsidRPr="6E677E05">
              <w:rPr>
                <w:rFonts w:cstheme="minorBidi"/>
                <w:color w:val="000000" w:themeColor="text1"/>
                <w:sz w:val="18"/>
                <w:szCs w:val="18"/>
              </w:rPr>
              <w:t xml:space="preserve">1. </w:t>
            </w:r>
            <w:r w:rsidR="72BFCD8F" w:rsidRPr="6E677E05">
              <w:rPr>
                <w:rFonts w:cstheme="minorBidi"/>
                <w:b/>
                <w:bCs/>
                <w:color w:val="000000" w:themeColor="text1"/>
                <w:sz w:val="18"/>
                <w:szCs w:val="18"/>
              </w:rPr>
              <w:t>Investigación y seguimiento</w:t>
            </w:r>
          </w:p>
          <w:p w14:paraId="39C04C76" w14:textId="4CCC9147" w:rsidR="004F315F" w:rsidRDefault="40934193" w:rsidP="3921405D">
            <w:pPr>
              <w:spacing w:before="120" w:after="120"/>
              <w:contextualSpacing/>
              <w:rPr>
                <w:rFonts w:cstheme="minorBidi"/>
                <w:color w:val="000000" w:themeColor="text1"/>
                <w:sz w:val="18"/>
                <w:szCs w:val="18"/>
              </w:rPr>
            </w:pPr>
            <w:r w:rsidRPr="3921405D">
              <w:rPr>
                <w:rFonts w:cstheme="minorBidi"/>
                <w:color w:val="000000" w:themeColor="text1"/>
                <w:sz w:val="18"/>
                <w:szCs w:val="18"/>
              </w:rPr>
              <w:t xml:space="preserve">Realizar </w:t>
            </w:r>
            <w:r w:rsidR="0F9247A6" w:rsidRPr="3921405D">
              <w:rPr>
                <w:rFonts w:cstheme="minorBidi"/>
                <w:color w:val="000000" w:themeColor="text1"/>
                <w:sz w:val="18"/>
                <w:szCs w:val="18"/>
              </w:rPr>
              <w:t xml:space="preserve">una </w:t>
            </w:r>
            <w:r w:rsidRPr="3921405D">
              <w:rPr>
                <w:rFonts w:cstheme="minorBidi"/>
                <w:color w:val="000000" w:themeColor="text1"/>
                <w:sz w:val="18"/>
                <w:szCs w:val="18"/>
              </w:rPr>
              <w:t xml:space="preserve">encuesta con al menos 100 mujeres LBTQ que hayan sufrido violencia de género </w:t>
            </w:r>
            <w:r w:rsidR="3B12978B" w:rsidRPr="3921405D">
              <w:rPr>
                <w:rFonts w:cstheme="minorBidi"/>
                <w:color w:val="000000" w:themeColor="text1"/>
                <w:sz w:val="18"/>
                <w:szCs w:val="18"/>
              </w:rPr>
              <w:t>sobre sus experiencias con las autoridades, los proveedores de servicios, etc</w:t>
            </w:r>
            <w:r w:rsidRPr="3921405D">
              <w:rPr>
                <w:rFonts w:cstheme="minorBidi"/>
                <w:color w:val="000000" w:themeColor="text1"/>
                <w:sz w:val="18"/>
                <w:szCs w:val="18"/>
              </w:rPr>
              <w:t xml:space="preserve">. </w:t>
            </w:r>
            <w:r w:rsidR="128B578F" w:rsidRPr="3921405D">
              <w:rPr>
                <w:rFonts w:cstheme="minorBidi"/>
                <w:color w:val="000000" w:themeColor="text1"/>
                <w:sz w:val="18"/>
                <w:szCs w:val="18"/>
              </w:rPr>
              <w:t>Redactar un informe que incluya las conclusiones y recomendaciones para modificar las políticas y otras mejoras.</w:t>
            </w:r>
          </w:p>
        </w:tc>
        <w:tc>
          <w:tcPr>
            <w:tcW w:w="1980" w:type="dxa"/>
            <w:vAlign w:val="bottom"/>
          </w:tcPr>
          <w:p w14:paraId="2142180C" w14:textId="2F27B343" w:rsidR="004F315F" w:rsidRDefault="004F315F" w:rsidP="008046D1">
            <w:pPr>
              <w:spacing w:before="120" w:after="120"/>
              <w:contextualSpacing/>
              <w:rPr>
                <w:rFonts w:cstheme="minorBidi"/>
                <w:color w:val="000000" w:themeColor="text1"/>
                <w:sz w:val="18"/>
                <w:szCs w:val="18"/>
              </w:rPr>
            </w:pPr>
            <w:r w:rsidRPr="0FC58CEF">
              <w:rPr>
                <w:rFonts w:cstheme="minorBidi"/>
                <w:color w:val="000000" w:themeColor="text1"/>
                <w:sz w:val="18"/>
                <w:szCs w:val="18"/>
              </w:rPr>
              <w:t xml:space="preserve">Un informe de investigación con las conclusiones, incluida una sección sobre metodología </w:t>
            </w:r>
            <w:r w:rsidR="2FCEFF55" w:rsidRPr="6E677E05">
              <w:rPr>
                <w:rFonts w:cstheme="minorBidi"/>
                <w:color w:val="000000" w:themeColor="text1"/>
                <w:sz w:val="18"/>
                <w:szCs w:val="18"/>
              </w:rPr>
              <w:t>y otra sobre recomendaciones políticas</w:t>
            </w:r>
            <w:r w:rsidRPr="0FC58CEF">
              <w:rPr>
                <w:rFonts w:cstheme="minorBidi"/>
                <w:color w:val="000000" w:themeColor="text1"/>
                <w:sz w:val="18"/>
                <w:szCs w:val="18"/>
              </w:rPr>
              <w:t>.</w:t>
            </w:r>
          </w:p>
        </w:tc>
        <w:tc>
          <w:tcPr>
            <w:tcW w:w="1440" w:type="dxa"/>
            <w:vAlign w:val="bottom"/>
          </w:tcPr>
          <w:p w14:paraId="7FA13B47" w14:textId="57A558B0"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7EEA75BA" w:rsidRPr="3921405D">
              <w:rPr>
                <w:rFonts w:ascii="Aptos Narrow" w:hAnsi="Aptos Narrow"/>
                <w:color w:val="000000" w:themeColor="text1"/>
                <w:sz w:val="18"/>
                <w:szCs w:val="18"/>
              </w:rPr>
              <w:t>05</w:t>
            </w:r>
            <w:r w:rsidRPr="3921405D">
              <w:rPr>
                <w:rFonts w:ascii="Aptos Narrow" w:hAnsi="Aptos Narrow"/>
                <w:color w:val="000000" w:themeColor="text1"/>
                <w:sz w:val="18"/>
                <w:szCs w:val="18"/>
              </w:rPr>
              <w:t>.</w:t>
            </w:r>
            <w:r w:rsidR="07D7F572" w:rsidRPr="3921405D">
              <w:rPr>
                <w:rFonts w:ascii="Aptos Narrow" w:hAnsi="Aptos Narrow"/>
                <w:color w:val="000000" w:themeColor="text1"/>
                <w:sz w:val="18"/>
                <w:szCs w:val="18"/>
              </w:rPr>
              <w:t>25</w:t>
            </w:r>
          </w:p>
        </w:tc>
        <w:tc>
          <w:tcPr>
            <w:tcW w:w="1440" w:type="dxa"/>
            <w:vAlign w:val="bottom"/>
          </w:tcPr>
          <w:p w14:paraId="676C1877" w14:textId="378CE3C7" w:rsidR="004F315F" w:rsidRDefault="40934193" w:rsidP="3921405D">
            <w:pPr>
              <w:spacing w:before="120" w:after="120"/>
              <w:contextualSpacing/>
              <w:rPr>
                <w:rFonts w:cstheme="minorBidi"/>
                <w:color w:val="000000" w:themeColor="text1"/>
                <w:sz w:val="18"/>
                <w:szCs w:val="18"/>
                <w:lang w:val="en"/>
              </w:rPr>
            </w:pPr>
            <w:r w:rsidRPr="3921405D">
              <w:rPr>
                <w:rFonts w:ascii="Aptos Narrow" w:hAnsi="Aptos Narrow"/>
                <w:color w:val="000000" w:themeColor="text1"/>
                <w:sz w:val="18"/>
                <w:szCs w:val="18"/>
              </w:rPr>
              <w:t>31.</w:t>
            </w:r>
            <w:r w:rsidR="00221DA7">
              <w:rPr>
                <w:rFonts w:ascii="Aptos Narrow" w:hAnsi="Aptos Narrow"/>
                <w:color w:val="000000" w:themeColor="text1"/>
                <w:sz w:val="18"/>
                <w:szCs w:val="18"/>
              </w:rPr>
              <w:t>06</w:t>
            </w:r>
            <w:r w:rsidRPr="3921405D">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38F368DE" w14:textId="53893249" w:rsidR="004F315F" w:rsidRDefault="3C08D964"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r w:rsidR="004F315F" w14:paraId="1DCF3D69" w14:textId="77777777" w:rsidTr="005C0CE2">
        <w:trPr>
          <w:trHeight w:val="300"/>
        </w:trPr>
        <w:tc>
          <w:tcPr>
            <w:tcW w:w="3420" w:type="dxa"/>
            <w:vAlign w:val="bottom"/>
          </w:tcPr>
          <w:p w14:paraId="5E2F1A03" w14:textId="324AD266" w:rsidR="00CA3B2F" w:rsidRDefault="40934193" w:rsidP="3921405D">
            <w:pPr>
              <w:spacing w:before="120" w:after="120"/>
              <w:contextualSpacing/>
              <w:rPr>
                <w:rFonts w:cstheme="minorBidi"/>
                <w:b/>
                <w:bCs/>
                <w:color w:val="000000" w:themeColor="text1"/>
                <w:sz w:val="18"/>
                <w:szCs w:val="18"/>
              </w:rPr>
            </w:pPr>
            <w:r w:rsidRPr="3921405D">
              <w:rPr>
                <w:rFonts w:cstheme="minorBidi"/>
                <w:color w:val="000000" w:themeColor="text1"/>
                <w:sz w:val="18"/>
                <w:szCs w:val="18"/>
              </w:rPr>
              <w:t xml:space="preserve">2. </w:t>
            </w:r>
            <w:r w:rsidRPr="3921405D">
              <w:rPr>
                <w:rFonts w:cstheme="minorBidi"/>
                <w:b/>
                <w:bCs/>
                <w:color w:val="000000" w:themeColor="text1"/>
                <w:sz w:val="18"/>
                <w:szCs w:val="18"/>
              </w:rPr>
              <w:t xml:space="preserve">Campaña </w:t>
            </w:r>
            <w:r w:rsidR="006B7D21" w:rsidRPr="006B7D21">
              <w:rPr>
                <w:rFonts w:cstheme="minorBidi"/>
                <w:b/>
                <w:bCs/>
                <w:color w:val="000000" w:themeColor="text1"/>
                <w:sz w:val="18"/>
                <w:szCs w:val="18"/>
              </w:rPr>
              <w:t>en las redes sociales</w:t>
            </w:r>
          </w:p>
          <w:p w14:paraId="5710B162" w14:textId="793817EF" w:rsidR="004F315F" w:rsidRDefault="00CA3B2F" w:rsidP="3921405D">
            <w:pPr>
              <w:spacing w:before="120" w:after="120"/>
              <w:contextualSpacing/>
              <w:rPr>
                <w:rFonts w:cstheme="minorBidi"/>
                <w:color w:val="000000" w:themeColor="text1"/>
                <w:sz w:val="18"/>
                <w:szCs w:val="18"/>
              </w:rPr>
            </w:pPr>
            <w:r>
              <w:rPr>
                <w:rFonts w:cstheme="minorBidi"/>
                <w:color w:val="000000" w:themeColor="text1"/>
                <w:sz w:val="18"/>
                <w:szCs w:val="18"/>
              </w:rPr>
              <w:t xml:space="preserve">Lanzar </w:t>
            </w:r>
            <w:r w:rsidR="40934193" w:rsidRPr="3921405D">
              <w:rPr>
                <w:rFonts w:cstheme="minorBidi"/>
                <w:color w:val="000000" w:themeColor="text1"/>
                <w:sz w:val="18"/>
                <w:szCs w:val="18"/>
              </w:rPr>
              <w:t xml:space="preserve">una campaña en los medios sociales que llegue al menos a 10.000 personas, </w:t>
            </w:r>
            <w:r w:rsidR="7FE0C105" w:rsidRPr="3921405D">
              <w:rPr>
                <w:rFonts w:cstheme="minorBidi"/>
                <w:color w:val="000000" w:themeColor="text1"/>
                <w:sz w:val="18"/>
                <w:szCs w:val="18"/>
              </w:rPr>
              <w:t>con el resultado de la investigación y con recomendaciones</w:t>
            </w:r>
          </w:p>
        </w:tc>
        <w:tc>
          <w:tcPr>
            <w:tcW w:w="1980" w:type="dxa"/>
            <w:vAlign w:val="bottom"/>
          </w:tcPr>
          <w:p w14:paraId="3671D3E5" w14:textId="34F81483" w:rsidR="004F315F" w:rsidRDefault="40934193" w:rsidP="3921405D">
            <w:pPr>
              <w:spacing w:before="120" w:after="120"/>
              <w:contextualSpacing/>
              <w:rPr>
                <w:rFonts w:cstheme="minorBidi"/>
                <w:color w:val="000000" w:themeColor="text1"/>
                <w:sz w:val="18"/>
                <w:szCs w:val="18"/>
                <w:lang w:val="en"/>
              </w:rPr>
            </w:pPr>
            <w:r w:rsidRPr="3921405D">
              <w:rPr>
                <w:rFonts w:cstheme="minorBidi"/>
                <w:color w:val="000000" w:themeColor="text1"/>
                <w:sz w:val="18"/>
                <w:szCs w:val="18"/>
                <w:lang w:val="en"/>
              </w:rPr>
              <w:t>Un breve informe que incluya el alcance en las redes sociales</w:t>
            </w:r>
          </w:p>
        </w:tc>
        <w:tc>
          <w:tcPr>
            <w:tcW w:w="1440" w:type="dxa"/>
            <w:vAlign w:val="bottom"/>
          </w:tcPr>
          <w:p w14:paraId="47DAC31F" w14:textId="073DFC18"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59E55045" w:rsidRPr="3921405D">
              <w:rPr>
                <w:rFonts w:ascii="Aptos Narrow" w:hAnsi="Aptos Narrow"/>
                <w:color w:val="000000" w:themeColor="text1"/>
                <w:sz w:val="18"/>
                <w:szCs w:val="18"/>
              </w:rPr>
              <w:t>10.</w:t>
            </w:r>
            <w:r w:rsidR="771DBA10" w:rsidRPr="3921405D">
              <w:rPr>
                <w:rFonts w:ascii="Aptos Narrow" w:hAnsi="Aptos Narrow"/>
                <w:color w:val="000000" w:themeColor="text1"/>
                <w:sz w:val="18"/>
                <w:szCs w:val="18"/>
              </w:rPr>
              <w:t>25</w:t>
            </w:r>
          </w:p>
        </w:tc>
        <w:tc>
          <w:tcPr>
            <w:tcW w:w="1440" w:type="dxa"/>
            <w:vAlign w:val="bottom"/>
          </w:tcPr>
          <w:p w14:paraId="2E7C4851" w14:textId="1AD08231" w:rsidR="004F315F" w:rsidRDefault="068F3FA5" w:rsidP="3921405D">
            <w:pPr>
              <w:spacing w:before="120" w:after="120"/>
              <w:contextualSpacing/>
              <w:rPr>
                <w:rFonts w:ascii="Aptos Narrow" w:hAnsi="Aptos Narrow"/>
                <w:color w:val="000000" w:themeColor="text1"/>
                <w:sz w:val="18"/>
                <w:szCs w:val="18"/>
                <w:lang w:val="en"/>
              </w:rPr>
            </w:pPr>
            <w:r w:rsidRPr="3921405D">
              <w:rPr>
                <w:rFonts w:ascii="Aptos Narrow" w:hAnsi="Aptos Narrow"/>
                <w:color w:val="000000" w:themeColor="text1"/>
                <w:sz w:val="18"/>
                <w:szCs w:val="18"/>
              </w:rPr>
              <w:t>31</w:t>
            </w:r>
            <w:r w:rsidR="40934193" w:rsidRPr="3921405D">
              <w:rPr>
                <w:rFonts w:ascii="Aptos Narrow" w:hAnsi="Aptos Narrow"/>
                <w:color w:val="000000" w:themeColor="text1"/>
                <w:sz w:val="18"/>
                <w:szCs w:val="18"/>
              </w:rPr>
              <w:t>.</w:t>
            </w:r>
            <w:r w:rsidR="00221DA7">
              <w:rPr>
                <w:rFonts w:ascii="Aptos Narrow" w:hAnsi="Aptos Narrow"/>
                <w:color w:val="000000" w:themeColor="text1"/>
                <w:sz w:val="18"/>
                <w:szCs w:val="18"/>
              </w:rPr>
              <w:t>09</w:t>
            </w:r>
            <w:r w:rsidR="40934193" w:rsidRPr="3921405D">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70EF0CE9" w14:textId="77777777"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30%</w:t>
            </w:r>
          </w:p>
        </w:tc>
      </w:tr>
      <w:tr w:rsidR="004F315F" w14:paraId="79AB980C" w14:textId="77777777" w:rsidTr="005C0CE2">
        <w:trPr>
          <w:trHeight w:val="300"/>
        </w:trPr>
        <w:tc>
          <w:tcPr>
            <w:tcW w:w="3420" w:type="dxa"/>
            <w:vAlign w:val="bottom"/>
          </w:tcPr>
          <w:p w14:paraId="5EC8DB82" w14:textId="77777777" w:rsidR="00CA3B2F" w:rsidRDefault="707433B3" w:rsidP="01D4693B">
            <w:pPr>
              <w:spacing w:before="120" w:after="120"/>
              <w:contextualSpacing/>
              <w:rPr>
                <w:rFonts w:cstheme="minorBidi"/>
                <w:b/>
                <w:bCs/>
                <w:color w:val="000000" w:themeColor="text1"/>
                <w:sz w:val="18"/>
                <w:szCs w:val="18"/>
              </w:rPr>
            </w:pPr>
            <w:r w:rsidRPr="01D4693B">
              <w:rPr>
                <w:rFonts w:cstheme="minorBidi"/>
                <w:color w:val="000000" w:themeColor="text1"/>
                <w:sz w:val="18"/>
                <w:szCs w:val="18"/>
              </w:rPr>
              <w:t xml:space="preserve">3. </w:t>
            </w:r>
            <w:r w:rsidR="5643B982" w:rsidRPr="00CA3B2F">
              <w:rPr>
                <w:rFonts w:cstheme="minorBidi"/>
                <w:b/>
                <w:bCs/>
                <w:color w:val="000000" w:themeColor="text1"/>
                <w:sz w:val="18"/>
                <w:szCs w:val="18"/>
              </w:rPr>
              <w:t xml:space="preserve">Defensa </w:t>
            </w:r>
          </w:p>
          <w:p w14:paraId="172323E7" w14:textId="5B3C2862" w:rsidR="004F315F" w:rsidRDefault="5643B982" w:rsidP="01D4693B">
            <w:pPr>
              <w:spacing w:before="120" w:after="120"/>
              <w:contextualSpacing/>
              <w:rPr>
                <w:rFonts w:cstheme="minorBidi"/>
                <w:color w:val="000000" w:themeColor="text1"/>
                <w:sz w:val="18"/>
                <w:szCs w:val="18"/>
              </w:rPr>
            </w:pPr>
            <w:r w:rsidRPr="00CA3B2F">
              <w:rPr>
                <w:rFonts w:cstheme="minorBidi"/>
                <w:color w:val="000000" w:themeColor="text1"/>
                <w:sz w:val="18"/>
                <w:szCs w:val="18"/>
              </w:rPr>
              <w:t>Esfuerzos de</w:t>
            </w:r>
            <w:r w:rsidR="00CA3B2F" w:rsidRPr="00CA3B2F">
              <w:rPr>
                <w:rFonts w:cstheme="minorBidi"/>
                <w:color w:val="000000" w:themeColor="text1"/>
                <w:sz w:val="18"/>
                <w:szCs w:val="18"/>
              </w:rPr>
              <w:t xml:space="preserve"> promoción </w:t>
            </w:r>
            <w:r w:rsidRPr="01D4693B">
              <w:rPr>
                <w:rFonts w:cstheme="minorBidi"/>
                <w:color w:val="000000" w:themeColor="text1"/>
                <w:sz w:val="18"/>
                <w:szCs w:val="18"/>
              </w:rPr>
              <w:t xml:space="preserve">ante las autoridades responsables, los responsables de la toma de decisiones y los proveedores de servicios </w:t>
            </w:r>
            <w:r w:rsidR="4E825F4D" w:rsidRPr="01D4693B">
              <w:rPr>
                <w:rFonts w:cstheme="minorBidi"/>
                <w:color w:val="000000" w:themeColor="text1"/>
                <w:sz w:val="18"/>
                <w:szCs w:val="18"/>
              </w:rPr>
              <w:t xml:space="preserve">para debatir y proponer cambios/mejoras en las respuestas políticas a la violencia de género basadas en las experiencias de las </w:t>
            </w:r>
            <w:r w:rsidRPr="01D4693B">
              <w:rPr>
                <w:rFonts w:cstheme="minorBidi"/>
                <w:color w:val="000000" w:themeColor="text1"/>
                <w:sz w:val="18"/>
                <w:szCs w:val="18"/>
              </w:rPr>
              <w:t>mujeres</w:t>
            </w:r>
            <w:r w:rsidR="4E825F4D" w:rsidRPr="01D4693B">
              <w:rPr>
                <w:rFonts w:cstheme="minorBidi"/>
                <w:color w:val="000000" w:themeColor="text1"/>
                <w:sz w:val="18"/>
                <w:szCs w:val="18"/>
              </w:rPr>
              <w:t xml:space="preserve"> LBTIQ. </w:t>
            </w:r>
          </w:p>
        </w:tc>
        <w:tc>
          <w:tcPr>
            <w:tcW w:w="1980" w:type="dxa"/>
            <w:vAlign w:val="bottom"/>
          </w:tcPr>
          <w:p w14:paraId="3A25162E" w14:textId="22704F04" w:rsidR="004F315F" w:rsidRDefault="50CDF871" w:rsidP="01D4693B">
            <w:pPr>
              <w:spacing w:before="120" w:after="120"/>
              <w:contextualSpacing/>
              <w:rPr>
                <w:rFonts w:cstheme="minorBidi"/>
                <w:color w:val="000000" w:themeColor="text1"/>
                <w:sz w:val="18"/>
                <w:szCs w:val="18"/>
              </w:rPr>
            </w:pPr>
            <w:r w:rsidRPr="01D4693B">
              <w:rPr>
                <w:rFonts w:cstheme="minorBidi"/>
                <w:color w:val="000000" w:themeColor="text1"/>
                <w:sz w:val="18"/>
                <w:szCs w:val="18"/>
              </w:rPr>
              <w:t>Lista de reuniones con las autoridades responsables, responsables políticos, proveedores de servicios; lista de recomendaciones; lista de acuerdos/próximos pasos</w:t>
            </w:r>
          </w:p>
        </w:tc>
        <w:tc>
          <w:tcPr>
            <w:tcW w:w="1440" w:type="dxa"/>
            <w:vAlign w:val="bottom"/>
          </w:tcPr>
          <w:p w14:paraId="3BD0C491" w14:textId="46722BE4" w:rsidR="004F315F" w:rsidRDefault="3C08D964" w:rsidP="01D4693B">
            <w:pPr>
              <w:spacing w:before="120" w:after="120"/>
              <w:contextualSpacing/>
              <w:rPr>
                <w:rFonts w:ascii="Aptos Narrow" w:hAnsi="Aptos Narrow"/>
                <w:color w:val="000000" w:themeColor="text1"/>
                <w:sz w:val="18"/>
                <w:szCs w:val="18"/>
                <w:lang w:val="en"/>
              </w:rPr>
            </w:pPr>
            <w:r w:rsidRPr="01D4693B">
              <w:rPr>
                <w:rFonts w:ascii="Aptos Narrow" w:hAnsi="Aptos Narrow"/>
                <w:color w:val="000000" w:themeColor="text1"/>
                <w:sz w:val="18"/>
                <w:szCs w:val="18"/>
              </w:rPr>
              <w:t>01.</w:t>
            </w:r>
            <w:r w:rsidR="325099B8" w:rsidRPr="01D4693B">
              <w:rPr>
                <w:rFonts w:ascii="Aptos Narrow" w:hAnsi="Aptos Narrow"/>
                <w:color w:val="000000" w:themeColor="text1"/>
                <w:sz w:val="18"/>
                <w:szCs w:val="18"/>
              </w:rPr>
              <w:t>09</w:t>
            </w:r>
            <w:r w:rsidRPr="01D4693B">
              <w:rPr>
                <w:rFonts w:ascii="Aptos Narrow" w:hAnsi="Aptos Narrow"/>
                <w:color w:val="000000" w:themeColor="text1"/>
                <w:sz w:val="18"/>
                <w:szCs w:val="18"/>
              </w:rPr>
              <w:t>.</w:t>
            </w:r>
            <w:r w:rsidR="16770DEF" w:rsidRPr="01D4693B">
              <w:rPr>
                <w:rFonts w:ascii="Aptos Narrow" w:hAnsi="Aptos Narrow"/>
                <w:color w:val="000000" w:themeColor="text1"/>
                <w:sz w:val="18"/>
                <w:szCs w:val="18"/>
              </w:rPr>
              <w:t>25</w:t>
            </w:r>
          </w:p>
        </w:tc>
        <w:tc>
          <w:tcPr>
            <w:tcW w:w="1440" w:type="dxa"/>
            <w:vAlign w:val="bottom"/>
          </w:tcPr>
          <w:p w14:paraId="5311D10E" w14:textId="4765789A"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31.</w:t>
            </w:r>
            <w:r w:rsidR="00221DA7">
              <w:rPr>
                <w:rFonts w:ascii="Aptos Narrow" w:hAnsi="Aptos Narrow"/>
                <w:color w:val="000000" w:themeColor="text1"/>
                <w:sz w:val="18"/>
                <w:szCs w:val="18"/>
              </w:rPr>
              <w:t>09</w:t>
            </w:r>
            <w:r w:rsidRPr="0FC58CEF">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6D8DF2E1" w14:textId="16334B20" w:rsidR="004F315F" w:rsidRDefault="7BAE8039"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bl>
    <w:p w14:paraId="1C770E12" w14:textId="77777777" w:rsidR="004F315F" w:rsidRDefault="004F315F" w:rsidP="001A62CA">
      <w:pPr>
        <w:spacing w:before="120" w:after="120"/>
        <w:ind w:left="90"/>
        <w:contextualSpacing/>
        <w:rPr>
          <w:rFonts w:cstheme="minorBidi"/>
          <w:color w:val="000000" w:themeColor="text1"/>
        </w:rPr>
      </w:pPr>
    </w:p>
    <w:p w14:paraId="2CDDFA00" w14:textId="77777777" w:rsidR="001779A6" w:rsidRDefault="001779A6">
      <w:pPr>
        <w:spacing w:line="259" w:lineRule="auto"/>
        <w:ind w:left="140" w:right="1044"/>
        <w:rPr>
          <w:i/>
        </w:rPr>
      </w:pPr>
    </w:p>
    <w:p w14:paraId="5E379024" w14:textId="77777777" w:rsidR="00EE6B20" w:rsidRDefault="00EE6B20">
      <w:pPr>
        <w:spacing w:line="259" w:lineRule="auto"/>
        <w:ind w:left="140" w:right="1044"/>
        <w:rPr>
          <w:i/>
        </w:rPr>
      </w:pPr>
    </w:p>
    <w:p w14:paraId="6EBA98DE" w14:textId="53682A9C" w:rsidR="00FC2542" w:rsidRDefault="008046D1" w:rsidP="01D4693B">
      <w:pPr>
        <w:spacing w:line="259" w:lineRule="auto"/>
        <w:ind w:left="140" w:right="1044"/>
        <w:rPr>
          <w:i/>
          <w:iCs/>
        </w:rPr>
      </w:pPr>
      <w:r w:rsidRPr="01D4693B">
        <w:rPr>
          <w:i/>
          <w:iCs/>
        </w:rPr>
        <w:t>Esta publicación ha sido cofinanciada por la Unión Europea. Su contenido es responsabilidad exclusiva de EL*C - EuroCentralAsian Lesbian* Community y no refleja necesariamente las opiniones de la Unión Europea.</w:t>
      </w:r>
    </w:p>
    <w:p w14:paraId="07875C30" w14:textId="77777777" w:rsidR="00FC2542" w:rsidRDefault="00FC2542">
      <w:pPr>
        <w:pStyle w:val="BodyText"/>
        <w:rPr>
          <w:i/>
        </w:rPr>
      </w:pPr>
    </w:p>
    <w:p w14:paraId="6EE84153" w14:textId="77777777" w:rsidR="00FC2542" w:rsidRDefault="00FC2542">
      <w:pPr>
        <w:pStyle w:val="BodyText"/>
        <w:spacing w:before="4"/>
        <w:rPr>
          <w:i/>
          <w:sz w:val="21"/>
        </w:rPr>
      </w:pPr>
    </w:p>
    <w:p w14:paraId="5F1F0D94" w14:textId="77777777" w:rsidR="00FC2542" w:rsidRDefault="008046D1">
      <w:pPr>
        <w:ind w:left="140"/>
        <w:rPr>
          <w:rFonts w:ascii="Arial"/>
          <w:b/>
          <w:sz w:val="16"/>
        </w:rPr>
      </w:pPr>
      <w:r>
        <w:rPr>
          <w:rFonts w:ascii="Arial"/>
          <w:b/>
          <w:sz w:val="16"/>
        </w:rPr>
        <w:t>COMUNIDAD L</w:t>
      </w:r>
      <w:r>
        <w:rPr>
          <w:rFonts w:ascii="Arial"/>
          <w:b/>
          <w:sz w:val="16"/>
        </w:rPr>
        <w:t>É</w:t>
      </w:r>
      <w:r>
        <w:rPr>
          <w:rFonts w:ascii="Arial"/>
          <w:b/>
          <w:sz w:val="16"/>
        </w:rPr>
        <w:t>SBICA* EUROCENTRALASI</w:t>
      </w:r>
      <w:r>
        <w:rPr>
          <w:rFonts w:ascii="Arial"/>
          <w:b/>
          <w:sz w:val="16"/>
        </w:rPr>
        <w:t>Á</w:t>
      </w:r>
      <w:r>
        <w:rPr>
          <w:rFonts w:ascii="Arial"/>
          <w:b/>
          <w:sz w:val="16"/>
        </w:rPr>
        <w:t>TICA</w:t>
      </w:r>
    </w:p>
    <w:p w14:paraId="6D5F9753" w14:textId="77777777" w:rsidR="00FC2542" w:rsidRDefault="008046D1" w:rsidP="6CF52B91">
      <w:pPr>
        <w:spacing w:before="1" w:line="249" w:lineRule="auto"/>
        <w:ind w:left="140" w:right="6676"/>
        <w:rPr>
          <w:rFonts w:ascii="Arial MT" w:hAnsi="Arial MT"/>
          <w:sz w:val="16"/>
          <w:szCs w:val="16"/>
        </w:rPr>
      </w:pPr>
      <w:r w:rsidRPr="6CF52B91">
        <w:rPr>
          <w:rFonts w:ascii="Arial MT" w:hAnsi="Arial MT"/>
          <w:sz w:val="16"/>
          <w:szCs w:val="16"/>
        </w:rPr>
        <w:t xml:space="preserve">Heumühlgasse 14/1, 1040 Viena Austria </w:t>
      </w:r>
      <w:r w:rsidR="00FC2542" w:rsidRPr="6CF52B91">
        <w:rPr>
          <w:rFonts w:ascii="Arial MT" w:hAnsi="Arial MT"/>
          <w:color w:val="1154CC"/>
          <w:sz w:val="16"/>
          <w:szCs w:val="16"/>
        </w:rPr>
        <w:t xml:space="preserve">www.lesbiangenius.org </w:t>
      </w:r>
    </w:p>
    <w:p w14:paraId="5FFB1811" w14:textId="49444472" w:rsidR="00FC2542" w:rsidRDefault="00FC2542" w:rsidP="00AC6DFB">
      <w:pPr>
        <w:spacing w:before="120" w:after="120"/>
        <w:contextualSpacing/>
      </w:pPr>
    </w:p>
    <w:sectPr w:rsidR="00FC2542">
      <w:headerReference w:type="default" r:id="rId15"/>
      <w:footerReference w:type="default" r:id="rId16"/>
      <w:pgSz w:w="12240" w:h="15840"/>
      <w:pgMar w:top="2220" w:right="620" w:bottom="1380" w:left="1300" w:header="328"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4FADA" w14:textId="77777777" w:rsidR="00BD379F" w:rsidRDefault="00BD379F">
      <w:r>
        <w:separator/>
      </w:r>
    </w:p>
  </w:endnote>
  <w:endnote w:type="continuationSeparator" w:id="0">
    <w:p w14:paraId="3FA94DC2" w14:textId="77777777" w:rsidR="00BD379F" w:rsidRDefault="00BD379F">
      <w:r>
        <w:continuationSeparator/>
      </w:r>
    </w:p>
  </w:endnote>
  <w:endnote w:type="continuationNotice" w:id="1">
    <w:p w14:paraId="1E8F8CB2" w14:textId="77777777" w:rsidR="00BD379F" w:rsidRDefault="00BD3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360F" w14:textId="657FFACE" w:rsidR="00FC2542" w:rsidRDefault="00B664D4">
    <w:pPr>
      <w:pStyle w:val="BodyText"/>
      <w:spacing w:line="14" w:lineRule="auto"/>
      <w:rPr>
        <w:sz w:val="14"/>
      </w:rPr>
    </w:pPr>
    <w:r>
      <w:rPr>
        <w:noProof/>
      </w:rPr>
      <mc:AlternateContent>
        <mc:Choice Requires="wps">
          <w:drawing>
            <wp:anchor distT="0" distB="0" distL="114300" distR="114300" simplePos="0" relativeHeight="251658244" behindDoc="1" locked="0" layoutInCell="1" allowOverlap="1" wp14:anchorId="00A8E531" wp14:editId="5BC3116A">
              <wp:simplePos x="0" y="0"/>
              <wp:positionH relativeFrom="page">
                <wp:posOffset>6679565</wp:posOffset>
              </wp:positionH>
              <wp:positionV relativeFrom="page">
                <wp:posOffset>9156700</wp:posOffset>
              </wp:positionV>
              <wp:extent cx="219710" cy="165735"/>
              <wp:effectExtent l="0" t="0" r="0" b="0"/>
              <wp:wrapNone/>
              <wp:docPr id="266863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E531" id="_x0000_t202" coordsize="21600,21600" o:spt="202" path="m,l,21600r21600,l21600,xe">
              <v:stroke joinstyle="miter"/>
              <v:path gradientshapeok="t" o:connecttype="rect"/>
            </v:shapetype>
            <v:shape id="Text Box 1" o:spid="_x0000_s1026" type="#_x0000_t202" style="position:absolute;margin-left:525.95pt;margin-top:721pt;width:17.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HtwhkvlAAAAFAEAAA8AAAAAAAAAAAAAAAAALwQAAGRycy9kb3ducmV2LnhtbFBLBQYAAAAA&#13;&#10;BAAEAPMAAABBBQAAAAA=&#13;&#10;" filled="f" stroked="f">
              <v:textbox inset="0,0,0,0">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81A0" w14:textId="77777777" w:rsidR="00AF5E6F" w:rsidRDefault="00AF5E6F">
    <w:pPr>
      <w:pStyle w:val="BodyText"/>
      <w:spacing w:line="14" w:lineRule="auto"/>
      <w:rPr>
        <w:sz w:val="14"/>
      </w:rPr>
    </w:pPr>
    <w:r>
      <w:rPr>
        <w:noProof/>
      </w:rPr>
      <mc:AlternateContent>
        <mc:Choice Requires="wps">
          <w:drawing>
            <wp:anchor distT="0" distB="0" distL="114300" distR="114300" simplePos="0" relativeHeight="251658264" behindDoc="1" locked="0" layoutInCell="1" allowOverlap="1" wp14:anchorId="54C10D85" wp14:editId="0D309C0F">
              <wp:simplePos x="0" y="0"/>
              <wp:positionH relativeFrom="page">
                <wp:posOffset>6679565</wp:posOffset>
              </wp:positionH>
              <wp:positionV relativeFrom="page">
                <wp:posOffset>9156700</wp:posOffset>
              </wp:positionV>
              <wp:extent cx="219710" cy="165735"/>
              <wp:effectExtent l="0" t="0" r="0" b="0"/>
              <wp:wrapNone/>
              <wp:docPr id="14208239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0D85" id="_x0000_t202" coordsize="21600,21600" o:spt="202" path="m,l,21600r21600,l21600,xe">
              <v:stroke joinstyle="miter"/>
              <v:path gradientshapeok="t" o:connecttype="rect"/>
            </v:shapetype>
            <v:shape id="_x0000_s1027" type="#_x0000_t202" style="position:absolute;margin-left:525.95pt;margin-top:721pt;width:17.3pt;height:13.0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" filled="f" stroked="f">
              <v:textbox inset="0,0,0,0">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6E2B0" w14:textId="77777777" w:rsidR="00BD379F" w:rsidRDefault="00BD379F">
      <w:r>
        <w:separator/>
      </w:r>
    </w:p>
  </w:footnote>
  <w:footnote w:type="continuationSeparator" w:id="0">
    <w:p w14:paraId="42E90C25" w14:textId="77777777" w:rsidR="00BD379F" w:rsidRDefault="00BD379F">
      <w:r>
        <w:continuationSeparator/>
      </w:r>
    </w:p>
  </w:footnote>
  <w:footnote w:type="continuationNotice" w:id="1">
    <w:p w14:paraId="3758704B" w14:textId="77777777" w:rsidR="00BD379F" w:rsidRDefault="00BD379F"/>
  </w:footnote>
  <w:footnote w:id="2">
    <w:p w14:paraId="4D4AF624" w14:textId="3B097D12" w:rsidR="001251FE" w:rsidRPr="001251FE" w:rsidRDefault="009F4660" w:rsidP="004E2C15">
      <w:pPr>
        <w:suppressAutoHyphens/>
        <w:spacing w:before="120" w:after="120" w:line="276" w:lineRule="auto"/>
        <w:ind w:left="360" w:right="870"/>
        <w:contextualSpacing/>
        <w:rPr>
          <w:rFonts w:asciiTheme="minorHAnsi" w:hAnsiTheme="minorHAnsi" w:cstheme="minorHAnsi"/>
          <w:b/>
          <w:bCs/>
          <w:color w:val="000000" w:themeColor="text1"/>
          <w:sz w:val="16"/>
          <w:szCs w:val="16"/>
        </w:rPr>
      </w:pPr>
      <w:r w:rsidRPr="001251FE">
        <w:rPr>
          <w:rStyle w:val="FootnoteReference"/>
          <w:sz w:val="16"/>
          <w:szCs w:val="16"/>
        </w:rPr>
        <w:footnoteRef/>
      </w:r>
      <w:r w:rsidR="001251FE" w:rsidRPr="001251FE">
        <w:rPr>
          <w:rFonts w:asciiTheme="minorHAnsi" w:hAnsiTheme="minorHAnsi" w:cstheme="minorHAnsi"/>
          <w:b/>
          <w:bCs/>
          <w:sz w:val="16"/>
          <w:szCs w:val="16"/>
        </w:rPr>
        <w:t xml:space="preserve"> - Organización de la sociedad civil legalmente registrada, sin ánimo de lucro y no gubernamental, en su país de </w:t>
      </w:r>
      <w:r w:rsidR="001251FE" w:rsidRPr="001251FE">
        <w:rPr>
          <w:rFonts w:asciiTheme="minorHAnsi" w:hAnsiTheme="minorHAnsi" w:cstheme="minorHAnsi"/>
          <w:b/>
          <w:bCs/>
          <w:spacing w:val="-2"/>
          <w:sz w:val="16"/>
          <w:szCs w:val="16"/>
        </w:rPr>
        <w:t xml:space="preserve">actuación. </w:t>
      </w:r>
    </w:p>
    <w:p w14:paraId="1A3EB794" w14:textId="77777777" w:rsidR="00BB1440"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sz w:val="16"/>
          <w:szCs w:val="16"/>
        </w:rPr>
        <w:t xml:space="preserve">- Establecido en un </w:t>
      </w:r>
      <w:r w:rsidRPr="001251FE">
        <w:rPr>
          <w:rFonts w:asciiTheme="minorHAnsi" w:hAnsiTheme="minorHAnsi" w:cstheme="minorHAnsi"/>
          <w:b/>
          <w:bCs/>
          <w:sz w:val="16"/>
          <w:szCs w:val="16"/>
        </w:rPr>
        <w:t xml:space="preserve">Estado miembro de la Unión Europea </w:t>
      </w:r>
      <w:r w:rsidRPr="001251FE">
        <w:rPr>
          <w:rFonts w:cstheme="minorHAnsi"/>
          <w:sz w:val="16"/>
          <w:szCs w:val="16"/>
        </w:rPr>
        <w:t xml:space="preserve">(incluidos los países y territorios de ultramar </w:t>
      </w:r>
      <w:r w:rsidRPr="001251FE">
        <w:rPr>
          <w:rFonts w:cstheme="minorHAnsi"/>
          <w:spacing w:val="-2"/>
          <w:sz w:val="16"/>
          <w:szCs w:val="16"/>
        </w:rPr>
        <w:t xml:space="preserve">(PTU) </w:t>
      </w:r>
      <w:r w:rsidRPr="001251FE">
        <w:rPr>
          <w:rFonts w:cstheme="minorHAnsi"/>
          <w:b/>
          <w:bCs/>
          <w:spacing w:val="-2"/>
          <w:sz w:val="16"/>
          <w:szCs w:val="16"/>
        </w:rPr>
        <w:t xml:space="preserve">y los países participantes en el CERV, actualmente </w:t>
      </w:r>
      <w:r w:rsidRPr="001251FE">
        <w:rPr>
          <w:b/>
          <w:bCs/>
          <w:sz w:val="16"/>
          <w:szCs w:val="16"/>
          <w:lang w:val="en"/>
        </w:rPr>
        <w:t>Bosnia y Herzegovina, Kosovo, Serbia, Albania, Montenegro</w:t>
      </w:r>
      <w:r w:rsidR="00D208DB">
        <w:rPr>
          <w:b/>
          <w:bCs/>
          <w:sz w:val="16"/>
          <w:szCs w:val="16"/>
          <w:lang w:val="en"/>
        </w:rPr>
        <w:t xml:space="preserve">, Moldavia </w:t>
      </w:r>
      <w:r w:rsidRPr="001251FE">
        <w:rPr>
          <w:b/>
          <w:bCs/>
          <w:sz w:val="16"/>
          <w:szCs w:val="16"/>
          <w:lang w:val="en"/>
        </w:rPr>
        <w:t>y Ucrania</w:t>
      </w:r>
      <w:r w:rsidRPr="001251FE">
        <w:rPr>
          <w:rFonts w:cstheme="minorHAnsi"/>
          <w:b/>
          <w:bCs/>
          <w:spacing w:val="-2"/>
          <w:sz w:val="16"/>
          <w:szCs w:val="16"/>
        </w:rPr>
        <w:t>.</w:t>
      </w:r>
      <w:r w:rsidRPr="001251FE">
        <w:rPr>
          <w:rFonts w:cstheme="minorHAnsi"/>
          <w:spacing w:val="-2"/>
          <w:sz w:val="16"/>
          <w:szCs w:val="16"/>
        </w:rPr>
        <w:t xml:space="preserve"> No dude en consultar la lista actualizada de países participantes en el CERV en este enlace: </w:t>
      </w:r>
      <w:hyperlink r:id="rId1" w:history="1">
        <w:r w:rsidRPr="001251FE">
          <w:rPr>
            <w:rStyle w:val="Hyperlink"/>
            <w:rFonts w:cstheme="minorHAnsi"/>
            <w:b/>
            <w:bCs/>
            <w:spacing w:val="-2"/>
            <w:sz w:val="16"/>
            <w:szCs w:val="16"/>
          </w:rPr>
          <w:t>Países participantes en CERV</w:t>
        </w:r>
      </w:hyperlink>
      <w:r w:rsidRPr="001251FE">
        <w:rPr>
          <w:rFonts w:cstheme="minorHAnsi"/>
          <w:spacing w:val="-2"/>
          <w:sz w:val="16"/>
          <w:szCs w:val="16"/>
        </w:rPr>
        <w:t xml:space="preserve">. </w:t>
      </w:r>
    </w:p>
    <w:p w14:paraId="5C0EAEA8" w14:textId="3F7B48FC" w:rsidR="00BB1440" w:rsidRPr="00BB1440" w:rsidRDefault="00BB1440"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BB1440">
        <w:rPr>
          <w:sz w:val="16"/>
          <w:szCs w:val="16"/>
          <w:lang w:val="hu-HU"/>
        </w:rPr>
        <w:t xml:space="preserve">- OSC de lesbianas* </w:t>
      </w:r>
      <w:r w:rsidRPr="00BB1440">
        <w:rPr>
          <w:rFonts w:cstheme="minorHAnsi"/>
          <w:sz w:val="16"/>
          <w:szCs w:val="16"/>
        </w:rPr>
        <w:t>(</w:t>
      </w:r>
      <w:r w:rsidRPr="00BB1440">
        <w:rPr>
          <w:sz w:val="16"/>
          <w:szCs w:val="16"/>
        </w:rPr>
        <w:t xml:space="preserve">Con </w:t>
      </w:r>
      <w:r w:rsidRPr="00BB1440">
        <w:rPr>
          <w:sz w:val="16"/>
          <w:szCs w:val="16"/>
          <w:lang w:val="hu-HU"/>
        </w:rPr>
        <w:t xml:space="preserve">OSC de </w:t>
      </w:r>
      <w:r w:rsidRPr="00BB1440">
        <w:rPr>
          <w:sz w:val="16"/>
          <w:szCs w:val="16"/>
        </w:rPr>
        <w:t>lesbianas*</w:t>
      </w:r>
      <w:r w:rsidRPr="00BB1440">
        <w:rPr>
          <w:sz w:val="16"/>
          <w:szCs w:val="16"/>
          <w:lang w:val="hu-HU"/>
        </w:rPr>
        <w:t xml:space="preserve">, la PPC se refiere a organizaciones con liderazgo lésbico y/o enfoque lésbico. </w:t>
      </w:r>
      <w:r w:rsidRPr="00BB1440">
        <w:rPr>
          <w:sz w:val="16"/>
          <w:szCs w:val="16"/>
        </w:rPr>
        <w:t>Por liderazgo lésbico entendemos que en los principales puestos de toma de decisiones hay una mayoría de lesbianas. Por enfoque lésbico, nos referimos a que el foco principal de las actividades del grupo/organización son las lesbianas, la comunidad lésbica).</w:t>
      </w:r>
    </w:p>
    <w:p w14:paraId="789C2A4D" w14:textId="141FC679"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cstheme="minorHAnsi"/>
          <w:color w:val="000000" w:themeColor="text1"/>
          <w:sz w:val="16"/>
          <w:szCs w:val="16"/>
        </w:rPr>
        <w:t xml:space="preserve"> - Solicitante </w:t>
      </w:r>
      <w:r w:rsidRPr="001251FE">
        <w:rPr>
          <w:rFonts w:cstheme="minorHAnsi"/>
          <w:b/>
          <w:bCs/>
          <w:color w:val="000000" w:themeColor="text1"/>
          <w:sz w:val="16"/>
          <w:szCs w:val="16"/>
        </w:rPr>
        <w:t xml:space="preserve">que respeta valores de la UE </w:t>
      </w:r>
      <w:r w:rsidRPr="001251FE">
        <w:rPr>
          <w:rFonts w:cstheme="minorHAnsi"/>
          <w:color w:val="000000" w:themeColor="text1"/>
          <w:sz w:val="16"/>
          <w:szCs w:val="16"/>
        </w:rPr>
        <w:t>como la dignidad, la igualdad y la justicia (tal como se establecen en el artículo 2 del Tratado de la Unión Europea y en la Carta de los Derechos Fundamentales de la UE).</w:t>
      </w:r>
    </w:p>
    <w:p w14:paraId="1A0FBE17" w14:textId="2DEB0FD3"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b/>
          <w:bCs/>
          <w:color w:val="000000" w:themeColor="text1"/>
          <w:sz w:val="16"/>
          <w:szCs w:val="16"/>
        </w:rPr>
        <w:t xml:space="preserve">- Formulario de solicitud </w:t>
      </w:r>
      <w:r w:rsidRPr="001251FE">
        <w:rPr>
          <w:rFonts w:asciiTheme="minorHAnsi" w:hAnsiTheme="minorHAnsi" w:cstheme="minorHAnsi"/>
          <w:color w:val="000000" w:themeColor="text1"/>
          <w:sz w:val="16"/>
          <w:szCs w:val="16"/>
        </w:rPr>
        <w:t xml:space="preserve">totalmente </w:t>
      </w:r>
      <w:r w:rsidRPr="001251FE">
        <w:rPr>
          <w:rFonts w:asciiTheme="minorHAnsi" w:hAnsiTheme="minorHAnsi" w:cstheme="minorHAnsi"/>
          <w:b/>
          <w:bCs/>
          <w:color w:val="000000" w:themeColor="text1"/>
          <w:sz w:val="16"/>
          <w:szCs w:val="16"/>
        </w:rPr>
        <w:t xml:space="preserve">cumplimentado, incluido el presupuesto, presentado </w:t>
      </w:r>
      <w:r w:rsidRPr="001251FE">
        <w:rPr>
          <w:rFonts w:asciiTheme="minorHAnsi" w:hAnsiTheme="minorHAnsi" w:cstheme="minorHAnsi"/>
          <w:color w:val="000000" w:themeColor="text1"/>
          <w:sz w:val="16"/>
          <w:szCs w:val="16"/>
        </w:rPr>
        <w:t xml:space="preserve">antes de la fecha límite. </w:t>
      </w:r>
      <w:r w:rsidRPr="001251FE">
        <w:rPr>
          <w:i/>
          <w:iCs/>
          <w:spacing w:val="-2"/>
          <w:sz w:val="16"/>
          <w:szCs w:val="16"/>
        </w:rPr>
        <w:t>(</w:t>
      </w:r>
      <w:r w:rsidRPr="001251FE">
        <w:rPr>
          <w:i/>
          <w:iCs/>
          <w:sz w:val="16"/>
          <w:szCs w:val="16"/>
        </w:rPr>
        <w:t>Las solicitudes pueden presentarse en cualquier lengua de los Estados miembros de la UE, aunque se prefiere el inglés. La presentación en otro idioma no supondrá ninguna desventaja).</w:t>
      </w:r>
    </w:p>
    <w:p w14:paraId="1FFCD480" w14:textId="68FC4468" w:rsidR="009F4660" w:rsidRPr="00706C77" w:rsidRDefault="009F4660" w:rsidP="001251FE">
      <w:pPr>
        <w:tabs>
          <w:tab w:val="left" w:pos="501"/>
        </w:tabs>
        <w:spacing w:after="60"/>
        <w:ind w:left="360" w:right="974"/>
        <w:jc w:val="both"/>
        <w:rPr>
          <w:rFonts w:ascii="Symbol" w:hAnsi="Symbol"/>
        </w:rPr>
      </w:pPr>
    </w:p>
  </w:footnote>
  <w:footnote w:id="3">
    <w:p w14:paraId="7519C7D0" w14:textId="29A10854" w:rsidR="008D1AE8" w:rsidRPr="008D1AE8" w:rsidRDefault="008D1AE8" w:rsidP="00CB27E8">
      <w:pPr>
        <w:pStyle w:val="FootnoteText"/>
        <w:ind w:right="600"/>
        <w:rPr>
          <w:lang w:val="hu-HU"/>
        </w:rPr>
      </w:pPr>
      <w:r>
        <w:rPr>
          <w:rStyle w:val="FootnoteReference"/>
        </w:rPr>
        <w:footnoteRef/>
      </w:r>
      <w:r w:rsidRPr="008D1AE8">
        <w:rPr>
          <w:color w:val="000000" w:themeColor="text1"/>
          <w:sz w:val="16"/>
          <w:szCs w:val="22"/>
        </w:rPr>
        <w:t xml:space="preserve"> No es necesario que cuente con cofinanciación y puede dejar este apartado en blanco. Dicho esto, si cuenta con cofinanciación, indique cuál sería el presupuesto total y de dónde procedería la cofinanciación.</w:t>
      </w:r>
    </w:p>
  </w:footnote>
  <w:footnote w:id="4">
    <w:p w14:paraId="27212A8D" w14:textId="77777777" w:rsidR="00EB784F" w:rsidRPr="00EB784F" w:rsidRDefault="001347BB" w:rsidP="00CB27E8">
      <w:pPr>
        <w:pStyle w:val="FootnoteText"/>
        <w:ind w:right="600"/>
        <w:rPr>
          <w:sz w:val="16"/>
          <w:szCs w:val="16"/>
        </w:rPr>
      </w:pPr>
      <w:r>
        <w:rPr>
          <w:rStyle w:val="FootnoteReference"/>
        </w:rPr>
        <w:footnoteRef/>
      </w:r>
      <w:r w:rsidR="00EB784F" w:rsidRPr="00EB784F">
        <w:rPr>
          <w:sz w:val="16"/>
          <w:szCs w:val="16"/>
        </w:rPr>
        <w:t xml:space="preserve"> - Comprender y satisfacer las necesidades específicas de las lesbianas* víctimas de violencia de género (VG) y proporcionarles apoyo a medida. </w:t>
      </w:r>
    </w:p>
    <w:p w14:paraId="3E6A1BCB" w14:textId="77777777" w:rsidR="00EB784F" w:rsidRPr="00EB784F" w:rsidRDefault="00EB784F" w:rsidP="00CB27E8">
      <w:pPr>
        <w:pStyle w:val="FootnoteText"/>
        <w:ind w:right="600"/>
        <w:rPr>
          <w:sz w:val="16"/>
          <w:szCs w:val="16"/>
        </w:rPr>
      </w:pPr>
      <w:r w:rsidRPr="00EB784F">
        <w:rPr>
          <w:sz w:val="16"/>
          <w:szCs w:val="16"/>
        </w:rPr>
        <w:t>- Garantizar que los sistemas de protección y prevención de la violencia de género se utilizan para atender a las lesbianas* y abogar por los cambios que sean necesarios.</w:t>
      </w:r>
    </w:p>
    <w:p w14:paraId="290685FE" w14:textId="07B919E9" w:rsidR="001347BB" w:rsidRPr="001347BB" w:rsidRDefault="00EB784F" w:rsidP="00CB27E8">
      <w:pPr>
        <w:pStyle w:val="FootnoteText"/>
        <w:ind w:right="600"/>
        <w:rPr>
          <w:lang w:val="hu-HU"/>
        </w:rPr>
      </w:pPr>
      <w:r w:rsidRPr="00EB784F">
        <w:rPr>
          <w:sz w:val="16"/>
          <w:szCs w:val="16"/>
        </w:rPr>
        <w:t>- Reforzar la sostenibilidad, las aptitudes y las capacidades de las OSC de lesbianas* para responder a las necesidades de las lesbianas* relacionadas con la violencia de género y para convertirse en representantes visibles del tema.</w:t>
      </w:r>
    </w:p>
  </w:footnote>
  <w:footnote w:id="5">
    <w:p w14:paraId="7A035F2B" w14:textId="3CFB24D7" w:rsidR="00B17378" w:rsidRPr="0092334D" w:rsidRDefault="00F302EA" w:rsidP="00CB27E8">
      <w:pPr>
        <w:pStyle w:val="NoSpacing"/>
        <w:ind w:left="360" w:right="420"/>
        <w:rPr>
          <w:rFonts w:ascii="Calibri" w:hAnsi="Calibri" w:cs="Calibri"/>
          <w:sz w:val="16"/>
          <w:szCs w:val="16"/>
        </w:rPr>
      </w:pPr>
      <w:r>
        <w:rPr>
          <w:rStyle w:val="FootnoteReference"/>
        </w:rPr>
        <w:footnoteRef/>
      </w:r>
      <w:bookmarkStart w:id="2" w:name="_Hlk160653680"/>
      <w:r w:rsidR="00B17378" w:rsidRPr="0092334D">
        <w:rPr>
          <w:rFonts w:ascii="Calibri" w:hAnsi="Calibri" w:cs="Calibri"/>
          <w:sz w:val="16"/>
          <w:szCs w:val="16"/>
        </w:rPr>
        <w:t>-  Actividades para prevenir y combatir la violencia de género contra las lesbianas*, incluso cuando dicha violencia se comete en línea o en el contexto de las personas que huyen de la guerra de agresión de Rusia contra Ucrania;</w:t>
      </w:r>
    </w:p>
    <w:p w14:paraId="6E66FB90" w14:textId="4FE83CF5" w:rsidR="00B17378" w:rsidRPr="0092334D" w:rsidRDefault="00B17378" w:rsidP="00CB27E8">
      <w:pPr>
        <w:adjustRightInd w:val="0"/>
        <w:spacing w:before="1"/>
        <w:ind w:left="360" w:right="420"/>
        <w:rPr>
          <w:sz w:val="16"/>
          <w:szCs w:val="16"/>
        </w:rPr>
      </w:pPr>
      <w:r w:rsidRPr="0092334D">
        <w:rPr>
          <w:sz w:val="16"/>
          <w:szCs w:val="16"/>
        </w:rPr>
        <w:t>- Coaliciones y asociaciones entre OSC lesbianas* y OSC feministas en el ámbito de la prevención y la lucha contra la violencia de género; coordinación y cooperación estratégica entre OSC lesbianas*, OSC feministas y otras partes interesadas, entidades del sector público o privado;</w:t>
      </w:r>
    </w:p>
    <w:p w14:paraId="7FCDC8C2" w14:textId="507BD63F" w:rsidR="00B17378" w:rsidRPr="0092334D" w:rsidRDefault="00B17378" w:rsidP="00CB27E8">
      <w:pPr>
        <w:adjustRightInd w:val="0"/>
        <w:spacing w:before="1"/>
        <w:ind w:left="360" w:right="420"/>
        <w:rPr>
          <w:sz w:val="16"/>
          <w:szCs w:val="16"/>
        </w:rPr>
      </w:pPr>
      <w:r w:rsidRPr="0092334D">
        <w:rPr>
          <w:sz w:val="16"/>
          <w:szCs w:val="16"/>
        </w:rPr>
        <w:t>- Asesoramiento gratuito y actividades de vigilancia y seguimiento de las políticas de la UE e internacionales en materia de prevención y lucha contra la violencia contra las mujeres, como el Convenio de Estambul u otros documentos jurídicos y políticos de la UE;</w:t>
      </w:r>
    </w:p>
    <w:p w14:paraId="149BA7A6" w14:textId="0C6A973C" w:rsidR="00B17378" w:rsidRPr="0092334D" w:rsidRDefault="00B17378" w:rsidP="00CB27E8">
      <w:pPr>
        <w:adjustRightInd w:val="0"/>
        <w:spacing w:before="1"/>
        <w:ind w:left="360" w:right="420"/>
        <w:rPr>
          <w:sz w:val="16"/>
          <w:szCs w:val="16"/>
        </w:rPr>
      </w:pPr>
      <w:r w:rsidRPr="0092334D">
        <w:rPr>
          <w:sz w:val="16"/>
          <w:szCs w:val="16"/>
        </w:rPr>
        <w:t>- Promoción de la aplicación de las leyes adoptadas en el ámbito de la prevención y la lucha contra la violencia de género, reglamentos y casos judiciales;</w:t>
      </w:r>
    </w:p>
    <w:p w14:paraId="327B57CF" w14:textId="42E61C90" w:rsidR="00B17378" w:rsidRPr="0092334D" w:rsidRDefault="00B17378" w:rsidP="00CB27E8">
      <w:pPr>
        <w:adjustRightInd w:val="0"/>
        <w:spacing w:before="1"/>
        <w:ind w:left="360" w:right="420"/>
        <w:rPr>
          <w:sz w:val="16"/>
          <w:szCs w:val="16"/>
        </w:rPr>
      </w:pPr>
      <w:r w:rsidRPr="0092334D">
        <w:rPr>
          <w:sz w:val="16"/>
          <w:szCs w:val="16"/>
        </w:rPr>
        <w:t>- Cabildeo/defensa para influir en los procesos políticos y de toma de decisiones, incluida la revisión/actualización/adopción de políticas y legislación en el ámbito de la prevención y la lucha contra la violencia de género;</w:t>
      </w:r>
    </w:p>
    <w:p w14:paraId="40E46522" w14:textId="5D553D77" w:rsidR="00B17378" w:rsidRPr="0092334D" w:rsidRDefault="00B17378" w:rsidP="00CB27E8">
      <w:pPr>
        <w:adjustRightInd w:val="0"/>
        <w:spacing w:before="1"/>
        <w:ind w:left="360" w:right="420"/>
        <w:rPr>
          <w:sz w:val="16"/>
          <w:szCs w:val="16"/>
        </w:rPr>
      </w:pPr>
      <w:r w:rsidRPr="0092334D">
        <w:rPr>
          <w:sz w:val="16"/>
          <w:szCs w:val="16"/>
        </w:rPr>
        <w:t>- Investigación y análisis destinados a informar la elaboración de políticas a escala nacional y de la UE, desarrollo de herramientas y normas para apoyar las políticas y acciones de la UE en la prevención y lucha contra la violencia de género contra las lesbianas*;</w:t>
      </w:r>
    </w:p>
    <w:p w14:paraId="1508A764" w14:textId="3BAC41A5" w:rsidR="00B17378" w:rsidRPr="0092334D" w:rsidRDefault="00B17378" w:rsidP="00CB27E8">
      <w:pPr>
        <w:adjustRightInd w:val="0"/>
        <w:spacing w:before="1"/>
        <w:ind w:left="360" w:right="420"/>
        <w:rPr>
          <w:sz w:val="16"/>
          <w:szCs w:val="16"/>
        </w:rPr>
      </w:pPr>
      <w:r w:rsidRPr="0092334D">
        <w:rPr>
          <w:sz w:val="16"/>
          <w:szCs w:val="16"/>
        </w:rPr>
        <w:t>- Prestación de servicios de apoyo a las lesbianas* que tengan en cuenta las cuestiones de género, como apoyo a las víctimas adaptado a las necesidades específicas de las víctimas que son lesbianas*, incluido apoyo médico y psicológico específico, servicios centrados en las víctimas e informados sobre los traumas, acceso a líneas telefónicas de ayuda nacionales, acceso a la justicia, mayor accesibilidad de los centros de acogida, incluido apoyo integral a las víctimas de acoso sexual en el trabajo, formación de profesionales, etc;</w:t>
      </w:r>
    </w:p>
    <w:p w14:paraId="080A593C" w14:textId="0DFF5B70" w:rsidR="00B17378" w:rsidRPr="0092334D" w:rsidRDefault="00B17378" w:rsidP="00CB27E8">
      <w:pPr>
        <w:adjustRightInd w:val="0"/>
        <w:spacing w:before="1"/>
        <w:ind w:left="360" w:right="420"/>
        <w:rPr>
          <w:sz w:val="16"/>
          <w:szCs w:val="16"/>
        </w:rPr>
      </w:pPr>
      <w:r w:rsidRPr="0092334D">
        <w:rPr>
          <w:sz w:val="16"/>
          <w:szCs w:val="16"/>
        </w:rPr>
        <w:t>- Actividades de sensibilización y comunicación/información destinadas, en particular, a crear vínculos y animar a las comunidades en el ámbito de la prevención y la lucha contra la violencia de género contra las lesbianas*;</w:t>
      </w:r>
    </w:p>
    <w:p w14:paraId="100E053A" w14:textId="40AD3B99" w:rsidR="00B17378" w:rsidRPr="0092334D" w:rsidRDefault="00B17378" w:rsidP="00CB27E8">
      <w:pPr>
        <w:adjustRightInd w:val="0"/>
        <w:spacing w:before="1"/>
        <w:ind w:left="360" w:right="420"/>
        <w:rPr>
          <w:sz w:val="16"/>
          <w:szCs w:val="16"/>
        </w:rPr>
      </w:pPr>
      <w:r w:rsidRPr="0092334D">
        <w:rPr>
          <w:sz w:val="16"/>
          <w:szCs w:val="16"/>
        </w:rPr>
        <w:t>- Movilización comunitaria con participación directa de lesbianas* (por ejemplo, trabajando con supervivientes de violencia, con mediadores culturales, con líderes comunitarios, etc.);</w:t>
      </w:r>
    </w:p>
    <w:p w14:paraId="04EB3EEB" w14:textId="55EB0E75" w:rsidR="00B17378" w:rsidRPr="0092334D" w:rsidRDefault="00B17378" w:rsidP="00CB27E8">
      <w:pPr>
        <w:adjustRightInd w:val="0"/>
        <w:spacing w:before="1"/>
        <w:ind w:left="360" w:right="420"/>
        <w:rPr>
          <w:sz w:val="16"/>
          <w:szCs w:val="16"/>
        </w:rPr>
      </w:pPr>
      <w:r w:rsidRPr="0092334D">
        <w:rPr>
          <w:sz w:val="16"/>
          <w:szCs w:val="16"/>
        </w:rPr>
        <w:t>- Abordar los estereotipos de género como causas profundas de la violencia de género contra las lesbianas*;</w:t>
      </w:r>
    </w:p>
    <w:p w14:paraId="4FD95D5D" w14:textId="69AD4CF7" w:rsidR="00B17378" w:rsidRPr="0092334D" w:rsidRDefault="00B17378" w:rsidP="00CB27E8">
      <w:pPr>
        <w:adjustRightInd w:val="0"/>
        <w:spacing w:before="1" w:after="200" w:line="276" w:lineRule="auto"/>
        <w:ind w:left="360" w:right="420"/>
        <w:rPr>
          <w:color w:val="000000" w:themeColor="text1"/>
          <w:sz w:val="16"/>
          <w:szCs w:val="16"/>
        </w:rPr>
      </w:pPr>
      <w:r w:rsidRPr="0092334D">
        <w:rPr>
          <w:sz w:val="16"/>
          <w:szCs w:val="16"/>
        </w:rPr>
        <w:t>- Sensibilización y creación de capacidad para fomentar la participación, la apropiación y el conocimiento en el desarrollo, la adaptación y/o la aplicación de la legislación y/o los marcos o la acción, por ejemplo, mediante un grupo de trabajo multidisciplinar (que se reúna periódicamente y tenga el poder de decisión adecuado), la mejora de los mecanismos y procedimientos de coordinación (por ejemplo, protocolos).</w:t>
      </w:r>
      <w:bookmarkEnd w:id="2"/>
    </w:p>
    <w:p w14:paraId="0315AE79" w14:textId="60DFA820" w:rsidR="00F302EA" w:rsidRPr="0067654A" w:rsidRDefault="00F302EA" w:rsidP="00B17378">
      <w:pPr>
        <w:pStyle w:val="NoSpacing"/>
        <w:ind w:left="360"/>
        <w:rPr>
          <w:rFonts w:ascii="Calibri" w:hAnsi="Calibri" w:cs="Calibri"/>
          <w:b/>
          <w:bCs/>
          <w:sz w:val="16"/>
          <w:szCs w:val="16"/>
        </w:rPr>
      </w:pPr>
    </w:p>
  </w:footnote>
  <w:footnote w:id="6">
    <w:p w14:paraId="5E997777" w14:textId="3B6E7C75" w:rsidR="00EF503D" w:rsidRPr="00A85C10" w:rsidRDefault="00EF503D">
      <w:pPr>
        <w:pStyle w:val="FootnoteText"/>
        <w:rPr>
          <w:lang w:val="hu-HU"/>
        </w:rPr>
      </w:pPr>
      <w:r>
        <w:rPr>
          <w:rStyle w:val="FootnoteReference"/>
        </w:rPr>
        <w:footnoteRef/>
      </w:r>
      <w:r w:rsidRPr="00A85C10">
        <w:rPr>
          <w:sz w:val="16"/>
          <w:szCs w:val="16"/>
        </w:rPr>
        <w:t xml:space="preserve"> Encontrará la </w:t>
      </w:r>
      <w:r w:rsidRPr="00A85C10">
        <w:rPr>
          <w:sz w:val="16"/>
          <w:szCs w:val="16"/>
          <w:lang w:val="hu-HU"/>
        </w:rPr>
        <w:t>explicación de cada línea presupuestaria en el Anexo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3ABB" w14:textId="5852975C" w:rsidR="00FC2542" w:rsidRDefault="00B664D4">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2C91AF5D" wp14:editId="23E9B85D">
              <wp:simplePos x="0" y="0"/>
              <wp:positionH relativeFrom="page">
                <wp:posOffset>635</wp:posOffset>
              </wp:positionH>
              <wp:positionV relativeFrom="page">
                <wp:posOffset>208280</wp:posOffset>
              </wp:positionV>
              <wp:extent cx="7762875" cy="104775"/>
              <wp:effectExtent l="0" t="0" r="0" b="0"/>
              <wp:wrapNone/>
              <wp:docPr id="3465560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240531344"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3876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22367AA">
            <v:group id="Group 3" style="position:absolute;margin-left:.05pt;margin-top:16.4pt;width:611.25pt;height:8.25pt;z-index:-19129856;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" w14:anchorId="0EA62A59">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"/>
              <w10:wrap anchorx="page" anchory="page"/>
            </v:group>
          </w:pict>
        </mc:Fallback>
      </mc:AlternateContent>
    </w:r>
    <w:r w:rsidR="00137AE7">
      <w:rPr>
        <w:noProof/>
      </w:rPr>
      <w:drawing>
        <wp:anchor distT="0" distB="0" distL="0" distR="0" simplePos="0" relativeHeight="251658241" behindDoc="1" locked="0" layoutInCell="1" allowOverlap="1" wp14:anchorId="6C0160BE" wp14:editId="0BE950B0">
          <wp:simplePos x="0" y="0"/>
          <wp:positionH relativeFrom="page">
            <wp:posOffset>4366274</wp:posOffset>
          </wp:positionH>
          <wp:positionV relativeFrom="page">
            <wp:posOffset>676695</wp:posOffset>
          </wp:positionV>
          <wp:extent cx="2319453" cy="499767"/>
          <wp:effectExtent l="0" t="0" r="0" b="0"/>
          <wp:wrapNone/>
          <wp:docPr id="7068320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sidR="00137AE7">
      <w:rPr>
        <w:noProof/>
      </w:rPr>
      <w:drawing>
        <wp:anchor distT="0" distB="0" distL="0" distR="0" simplePos="0" relativeHeight="251658242" behindDoc="1" locked="0" layoutInCell="1" allowOverlap="1" wp14:anchorId="10C92690" wp14:editId="0FD925C0">
          <wp:simplePos x="0" y="0"/>
          <wp:positionH relativeFrom="page">
            <wp:posOffset>960119</wp:posOffset>
          </wp:positionH>
          <wp:positionV relativeFrom="page">
            <wp:posOffset>713571</wp:posOffset>
          </wp:positionV>
          <wp:extent cx="1344168" cy="423208"/>
          <wp:effectExtent l="0" t="0" r="0" b="0"/>
          <wp:wrapNone/>
          <wp:docPr id="6397546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1889FC83" wp14:editId="2CAE6414">
              <wp:simplePos x="0" y="0"/>
              <wp:positionH relativeFrom="page">
                <wp:posOffset>896620</wp:posOffset>
              </wp:positionH>
              <wp:positionV relativeFrom="page">
                <wp:posOffset>1376680</wp:posOffset>
              </wp:positionV>
              <wp:extent cx="5981700" cy="38100"/>
              <wp:effectExtent l="0" t="0" r="0" b="0"/>
              <wp:wrapNone/>
              <wp:docPr id="3220584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C08A2B4">
            <v:rect id="Rectangle 2" style="position:absolute;margin-left:70.6pt;margin-top:108.4pt;width:471pt;height:3pt;z-index:-191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" w14:anchorId="5B6537C2">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0681" w14:textId="77777777" w:rsidR="00AF5E6F" w:rsidRDefault="00AF5E6F">
    <w:pPr>
      <w:pStyle w:val="BodyText"/>
      <w:spacing w:line="14" w:lineRule="auto"/>
      <w:rPr>
        <w:sz w:val="20"/>
      </w:rPr>
    </w:pPr>
    <w:r>
      <w:rPr>
        <w:noProof/>
      </w:rPr>
      <mc:AlternateContent>
        <mc:Choice Requires="wpg">
          <w:drawing>
            <wp:anchor distT="0" distB="0" distL="114300" distR="114300" simplePos="0" relativeHeight="251658260" behindDoc="1" locked="0" layoutInCell="1" allowOverlap="1" wp14:anchorId="6C20DE49" wp14:editId="43FC99CB">
              <wp:simplePos x="0" y="0"/>
              <wp:positionH relativeFrom="page">
                <wp:posOffset>635</wp:posOffset>
              </wp:positionH>
              <wp:positionV relativeFrom="page">
                <wp:posOffset>208280</wp:posOffset>
              </wp:positionV>
              <wp:extent cx="7762875" cy="104775"/>
              <wp:effectExtent l="0" t="0" r="0" b="0"/>
              <wp:wrapNone/>
              <wp:docPr id="16394986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338082213"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47135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B33B57C">
            <v:group id="Group 3" style="position:absolute;margin-left:.05pt;margin-top:16.4pt;width:611.25pt;height:8.25pt;z-index:-251658220;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" w14:anchorId="40B4575B">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"/>
              <w10:wrap anchorx="page" anchory="page"/>
            </v:group>
          </w:pict>
        </mc:Fallback>
      </mc:AlternateContent>
    </w:r>
    <w:r>
      <w:rPr>
        <w:noProof/>
      </w:rPr>
      <w:drawing>
        <wp:anchor distT="0" distB="0" distL="0" distR="0" simplePos="0" relativeHeight="251658261" behindDoc="1" locked="0" layoutInCell="1" allowOverlap="1" wp14:anchorId="4CA4E393" wp14:editId="6CBB6EA4">
          <wp:simplePos x="0" y="0"/>
          <wp:positionH relativeFrom="page">
            <wp:posOffset>4366274</wp:posOffset>
          </wp:positionH>
          <wp:positionV relativeFrom="page">
            <wp:posOffset>676695</wp:posOffset>
          </wp:positionV>
          <wp:extent cx="2319453" cy="499767"/>
          <wp:effectExtent l="0" t="0" r="0" b="0"/>
          <wp:wrapNone/>
          <wp:docPr id="11572079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Pr>
        <w:noProof/>
      </w:rPr>
      <w:drawing>
        <wp:anchor distT="0" distB="0" distL="0" distR="0" simplePos="0" relativeHeight="251658262" behindDoc="1" locked="0" layoutInCell="1" allowOverlap="1" wp14:anchorId="6D908D86" wp14:editId="5D9248EF">
          <wp:simplePos x="0" y="0"/>
          <wp:positionH relativeFrom="page">
            <wp:posOffset>960119</wp:posOffset>
          </wp:positionH>
          <wp:positionV relativeFrom="page">
            <wp:posOffset>713571</wp:posOffset>
          </wp:positionV>
          <wp:extent cx="1344168" cy="423208"/>
          <wp:effectExtent l="0" t="0" r="0" b="0"/>
          <wp:wrapNone/>
          <wp:docPr id="15770902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63" behindDoc="1" locked="0" layoutInCell="1" allowOverlap="1" wp14:anchorId="5004F162" wp14:editId="68AD2067">
              <wp:simplePos x="0" y="0"/>
              <wp:positionH relativeFrom="page">
                <wp:posOffset>896620</wp:posOffset>
              </wp:positionH>
              <wp:positionV relativeFrom="page">
                <wp:posOffset>1376680</wp:posOffset>
              </wp:positionV>
              <wp:extent cx="5981700" cy="38100"/>
              <wp:effectExtent l="0" t="0" r="0" b="0"/>
              <wp:wrapNone/>
              <wp:docPr id="1752065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325CD4">
            <v:rect id="Rectangle 2" style="position:absolute;margin-left:70.6pt;margin-top:108.4pt;width:471pt;height:3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" w14:anchorId="55A2962C">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64E"/>
    <w:multiLevelType w:val="hybridMultilevel"/>
    <w:tmpl w:val="3FF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E7B26"/>
    <w:multiLevelType w:val="hybridMultilevel"/>
    <w:tmpl w:val="6C68656A"/>
    <w:lvl w:ilvl="0" w:tplc="1EE2136A">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33EAFFEA">
      <w:numFmt w:val="bullet"/>
      <w:lvlText w:val="•"/>
      <w:lvlJc w:val="left"/>
      <w:pPr>
        <w:ind w:left="1158" w:hanging="219"/>
      </w:pPr>
      <w:rPr>
        <w:rFonts w:hint="default"/>
        <w:lang w:val="en-US" w:eastAsia="en-US" w:bidi="ar-SA"/>
      </w:rPr>
    </w:lvl>
    <w:lvl w:ilvl="2" w:tplc="633AFE3E">
      <w:numFmt w:val="bullet"/>
      <w:lvlText w:val="•"/>
      <w:lvlJc w:val="left"/>
      <w:pPr>
        <w:ind w:left="2176" w:hanging="219"/>
      </w:pPr>
      <w:rPr>
        <w:rFonts w:hint="default"/>
        <w:lang w:val="en-US" w:eastAsia="en-US" w:bidi="ar-SA"/>
      </w:rPr>
    </w:lvl>
    <w:lvl w:ilvl="3" w:tplc="1FB01DF8">
      <w:numFmt w:val="bullet"/>
      <w:lvlText w:val="•"/>
      <w:lvlJc w:val="left"/>
      <w:pPr>
        <w:ind w:left="3194" w:hanging="219"/>
      </w:pPr>
      <w:rPr>
        <w:rFonts w:hint="default"/>
        <w:lang w:val="en-US" w:eastAsia="en-US" w:bidi="ar-SA"/>
      </w:rPr>
    </w:lvl>
    <w:lvl w:ilvl="4" w:tplc="29AE779E">
      <w:numFmt w:val="bullet"/>
      <w:lvlText w:val="•"/>
      <w:lvlJc w:val="left"/>
      <w:pPr>
        <w:ind w:left="4212" w:hanging="219"/>
      </w:pPr>
      <w:rPr>
        <w:rFonts w:hint="default"/>
        <w:lang w:val="en-US" w:eastAsia="en-US" w:bidi="ar-SA"/>
      </w:rPr>
    </w:lvl>
    <w:lvl w:ilvl="5" w:tplc="42D2E45A">
      <w:numFmt w:val="bullet"/>
      <w:lvlText w:val="•"/>
      <w:lvlJc w:val="left"/>
      <w:pPr>
        <w:ind w:left="5230" w:hanging="219"/>
      </w:pPr>
      <w:rPr>
        <w:rFonts w:hint="default"/>
        <w:lang w:val="en-US" w:eastAsia="en-US" w:bidi="ar-SA"/>
      </w:rPr>
    </w:lvl>
    <w:lvl w:ilvl="6" w:tplc="0C08DFFA">
      <w:numFmt w:val="bullet"/>
      <w:lvlText w:val="•"/>
      <w:lvlJc w:val="left"/>
      <w:pPr>
        <w:ind w:left="6248" w:hanging="219"/>
      </w:pPr>
      <w:rPr>
        <w:rFonts w:hint="default"/>
        <w:lang w:val="en-US" w:eastAsia="en-US" w:bidi="ar-SA"/>
      </w:rPr>
    </w:lvl>
    <w:lvl w:ilvl="7" w:tplc="105AC0C2">
      <w:numFmt w:val="bullet"/>
      <w:lvlText w:val="•"/>
      <w:lvlJc w:val="left"/>
      <w:pPr>
        <w:ind w:left="7266" w:hanging="219"/>
      </w:pPr>
      <w:rPr>
        <w:rFonts w:hint="default"/>
        <w:lang w:val="en-US" w:eastAsia="en-US" w:bidi="ar-SA"/>
      </w:rPr>
    </w:lvl>
    <w:lvl w:ilvl="8" w:tplc="72BCFAE0">
      <w:numFmt w:val="bullet"/>
      <w:lvlText w:val="•"/>
      <w:lvlJc w:val="left"/>
      <w:pPr>
        <w:ind w:left="8284" w:hanging="219"/>
      </w:pPr>
      <w:rPr>
        <w:rFonts w:hint="default"/>
        <w:lang w:val="en-US" w:eastAsia="en-US" w:bidi="ar-SA"/>
      </w:rPr>
    </w:lvl>
  </w:abstractNum>
  <w:abstractNum w:abstractNumId="2" w15:restartNumberingAfterBreak="0">
    <w:nsid w:val="024C5480"/>
    <w:multiLevelType w:val="hybridMultilevel"/>
    <w:tmpl w:val="0278FE66"/>
    <w:lvl w:ilvl="0" w:tplc="55FC19B6">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D36E9D46">
      <w:numFmt w:val="bullet"/>
      <w:lvlText w:val="•"/>
      <w:lvlJc w:val="left"/>
      <w:pPr>
        <w:ind w:left="1158" w:hanging="219"/>
      </w:pPr>
      <w:rPr>
        <w:rFonts w:hint="default"/>
        <w:lang w:val="en-US" w:eastAsia="en-US" w:bidi="ar-SA"/>
      </w:rPr>
    </w:lvl>
    <w:lvl w:ilvl="2" w:tplc="010C6B76">
      <w:numFmt w:val="bullet"/>
      <w:lvlText w:val="•"/>
      <w:lvlJc w:val="left"/>
      <w:pPr>
        <w:ind w:left="2176" w:hanging="219"/>
      </w:pPr>
      <w:rPr>
        <w:rFonts w:hint="default"/>
        <w:lang w:val="en-US" w:eastAsia="en-US" w:bidi="ar-SA"/>
      </w:rPr>
    </w:lvl>
    <w:lvl w:ilvl="3" w:tplc="FCA62582">
      <w:numFmt w:val="bullet"/>
      <w:lvlText w:val="•"/>
      <w:lvlJc w:val="left"/>
      <w:pPr>
        <w:ind w:left="3194" w:hanging="219"/>
      </w:pPr>
      <w:rPr>
        <w:rFonts w:hint="default"/>
        <w:lang w:val="en-US" w:eastAsia="en-US" w:bidi="ar-SA"/>
      </w:rPr>
    </w:lvl>
    <w:lvl w:ilvl="4" w:tplc="5AE688EA">
      <w:numFmt w:val="bullet"/>
      <w:lvlText w:val="•"/>
      <w:lvlJc w:val="left"/>
      <w:pPr>
        <w:ind w:left="4212" w:hanging="219"/>
      </w:pPr>
      <w:rPr>
        <w:rFonts w:hint="default"/>
        <w:lang w:val="en-US" w:eastAsia="en-US" w:bidi="ar-SA"/>
      </w:rPr>
    </w:lvl>
    <w:lvl w:ilvl="5" w:tplc="FC04E3D4">
      <w:numFmt w:val="bullet"/>
      <w:lvlText w:val="•"/>
      <w:lvlJc w:val="left"/>
      <w:pPr>
        <w:ind w:left="5230" w:hanging="219"/>
      </w:pPr>
      <w:rPr>
        <w:rFonts w:hint="default"/>
        <w:lang w:val="en-US" w:eastAsia="en-US" w:bidi="ar-SA"/>
      </w:rPr>
    </w:lvl>
    <w:lvl w:ilvl="6" w:tplc="FFFC1080">
      <w:numFmt w:val="bullet"/>
      <w:lvlText w:val="•"/>
      <w:lvlJc w:val="left"/>
      <w:pPr>
        <w:ind w:left="6248" w:hanging="219"/>
      </w:pPr>
      <w:rPr>
        <w:rFonts w:hint="default"/>
        <w:lang w:val="en-US" w:eastAsia="en-US" w:bidi="ar-SA"/>
      </w:rPr>
    </w:lvl>
    <w:lvl w:ilvl="7" w:tplc="53E83E1A">
      <w:numFmt w:val="bullet"/>
      <w:lvlText w:val="•"/>
      <w:lvlJc w:val="left"/>
      <w:pPr>
        <w:ind w:left="7266" w:hanging="219"/>
      </w:pPr>
      <w:rPr>
        <w:rFonts w:hint="default"/>
        <w:lang w:val="en-US" w:eastAsia="en-US" w:bidi="ar-SA"/>
      </w:rPr>
    </w:lvl>
    <w:lvl w:ilvl="8" w:tplc="D3AE44CC">
      <w:numFmt w:val="bullet"/>
      <w:lvlText w:val="•"/>
      <w:lvlJc w:val="left"/>
      <w:pPr>
        <w:ind w:left="8284" w:hanging="219"/>
      </w:pPr>
      <w:rPr>
        <w:rFonts w:hint="default"/>
        <w:lang w:val="en-US" w:eastAsia="en-US" w:bidi="ar-SA"/>
      </w:rPr>
    </w:lvl>
  </w:abstractNum>
  <w:abstractNum w:abstractNumId="3" w15:restartNumberingAfterBreak="0">
    <w:nsid w:val="02B93359"/>
    <w:multiLevelType w:val="hybridMultilevel"/>
    <w:tmpl w:val="10BA07AE"/>
    <w:lvl w:ilvl="0" w:tplc="18A62056">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D53E5292">
      <w:numFmt w:val="bullet"/>
      <w:lvlText w:val="•"/>
      <w:lvlJc w:val="left"/>
      <w:pPr>
        <w:ind w:left="1720" w:hanging="360"/>
      </w:pPr>
      <w:rPr>
        <w:rFonts w:hint="default"/>
        <w:lang w:val="en-US" w:eastAsia="en-US" w:bidi="ar-SA"/>
      </w:rPr>
    </w:lvl>
    <w:lvl w:ilvl="2" w:tplc="3ABA5840">
      <w:numFmt w:val="bullet"/>
      <w:lvlText w:val="•"/>
      <w:lvlJc w:val="left"/>
      <w:pPr>
        <w:ind w:left="2681" w:hanging="360"/>
      </w:pPr>
      <w:rPr>
        <w:rFonts w:hint="default"/>
        <w:lang w:val="en-US" w:eastAsia="en-US" w:bidi="ar-SA"/>
      </w:rPr>
    </w:lvl>
    <w:lvl w:ilvl="3" w:tplc="0AEA00D2">
      <w:numFmt w:val="bullet"/>
      <w:lvlText w:val="•"/>
      <w:lvlJc w:val="left"/>
      <w:pPr>
        <w:ind w:left="3641" w:hanging="360"/>
      </w:pPr>
      <w:rPr>
        <w:rFonts w:hint="default"/>
        <w:lang w:val="en-US" w:eastAsia="en-US" w:bidi="ar-SA"/>
      </w:rPr>
    </w:lvl>
    <w:lvl w:ilvl="4" w:tplc="F6A84E64">
      <w:numFmt w:val="bullet"/>
      <w:lvlText w:val="•"/>
      <w:lvlJc w:val="left"/>
      <w:pPr>
        <w:ind w:left="4602" w:hanging="360"/>
      </w:pPr>
      <w:rPr>
        <w:rFonts w:hint="default"/>
        <w:lang w:val="en-US" w:eastAsia="en-US" w:bidi="ar-SA"/>
      </w:rPr>
    </w:lvl>
    <w:lvl w:ilvl="5" w:tplc="C9E623C8">
      <w:numFmt w:val="bullet"/>
      <w:lvlText w:val="•"/>
      <w:lvlJc w:val="left"/>
      <w:pPr>
        <w:ind w:left="5562" w:hanging="360"/>
      </w:pPr>
      <w:rPr>
        <w:rFonts w:hint="default"/>
        <w:lang w:val="en-US" w:eastAsia="en-US" w:bidi="ar-SA"/>
      </w:rPr>
    </w:lvl>
    <w:lvl w:ilvl="6" w:tplc="30BAC9E2">
      <w:numFmt w:val="bullet"/>
      <w:lvlText w:val="•"/>
      <w:lvlJc w:val="left"/>
      <w:pPr>
        <w:ind w:left="6523" w:hanging="360"/>
      </w:pPr>
      <w:rPr>
        <w:rFonts w:hint="default"/>
        <w:lang w:val="en-US" w:eastAsia="en-US" w:bidi="ar-SA"/>
      </w:rPr>
    </w:lvl>
    <w:lvl w:ilvl="7" w:tplc="60586A4E">
      <w:numFmt w:val="bullet"/>
      <w:lvlText w:val="•"/>
      <w:lvlJc w:val="left"/>
      <w:pPr>
        <w:ind w:left="7483" w:hanging="360"/>
      </w:pPr>
      <w:rPr>
        <w:rFonts w:hint="default"/>
        <w:lang w:val="en-US" w:eastAsia="en-US" w:bidi="ar-SA"/>
      </w:rPr>
    </w:lvl>
    <w:lvl w:ilvl="8" w:tplc="BF7463E2">
      <w:numFmt w:val="bullet"/>
      <w:lvlText w:val="•"/>
      <w:lvlJc w:val="left"/>
      <w:pPr>
        <w:ind w:left="8444" w:hanging="360"/>
      </w:pPr>
      <w:rPr>
        <w:rFonts w:hint="default"/>
        <w:lang w:val="en-US" w:eastAsia="en-US" w:bidi="ar-SA"/>
      </w:rPr>
    </w:lvl>
  </w:abstractNum>
  <w:abstractNum w:abstractNumId="4" w15:restartNumberingAfterBreak="0">
    <w:nsid w:val="02BF12A3"/>
    <w:multiLevelType w:val="hybridMultilevel"/>
    <w:tmpl w:val="5CE66A3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0507083B"/>
    <w:multiLevelType w:val="hybridMultilevel"/>
    <w:tmpl w:val="3AC89E3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6" w15:restartNumberingAfterBreak="0">
    <w:nsid w:val="099D6ABE"/>
    <w:multiLevelType w:val="hybridMultilevel"/>
    <w:tmpl w:val="211CAC76"/>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F024F"/>
    <w:multiLevelType w:val="hybridMultilevel"/>
    <w:tmpl w:val="862EF60A"/>
    <w:lvl w:ilvl="0" w:tplc="A55E8180">
      <w:start w:val="9"/>
      <w:numFmt w:val="upperRoman"/>
      <w:lvlText w:val="%1."/>
      <w:lvlJc w:val="left"/>
      <w:pPr>
        <w:ind w:left="860" w:hanging="720"/>
      </w:pPr>
      <w:rPr>
        <w:rFonts w:ascii="Calibri" w:eastAsia="Calibri" w:hAnsi="Calibri" w:cs="Calibri" w:hint="default"/>
        <w:w w:val="100"/>
        <w:sz w:val="22"/>
        <w:szCs w:val="22"/>
        <w:lang w:val="en-US" w:eastAsia="en-US" w:bidi="ar-SA"/>
      </w:rPr>
    </w:lvl>
    <w:lvl w:ilvl="1" w:tplc="A5425D9E">
      <w:numFmt w:val="bullet"/>
      <w:lvlText w:val="•"/>
      <w:lvlJc w:val="left"/>
      <w:pPr>
        <w:ind w:left="1806" w:hanging="720"/>
      </w:pPr>
      <w:rPr>
        <w:rFonts w:hint="default"/>
        <w:lang w:val="en-US" w:eastAsia="en-US" w:bidi="ar-SA"/>
      </w:rPr>
    </w:lvl>
    <w:lvl w:ilvl="2" w:tplc="D95C3198">
      <w:numFmt w:val="bullet"/>
      <w:lvlText w:val="•"/>
      <w:lvlJc w:val="left"/>
      <w:pPr>
        <w:ind w:left="2752" w:hanging="720"/>
      </w:pPr>
      <w:rPr>
        <w:rFonts w:hint="default"/>
        <w:lang w:val="en-US" w:eastAsia="en-US" w:bidi="ar-SA"/>
      </w:rPr>
    </w:lvl>
    <w:lvl w:ilvl="3" w:tplc="DBE437B6">
      <w:numFmt w:val="bullet"/>
      <w:lvlText w:val="•"/>
      <w:lvlJc w:val="left"/>
      <w:pPr>
        <w:ind w:left="3698" w:hanging="720"/>
      </w:pPr>
      <w:rPr>
        <w:rFonts w:hint="default"/>
        <w:lang w:val="en-US" w:eastAsia="en-US" w:bidi="ar-SA"/>
      </w:rPr>
    </w:lvl>
    <w:lvl w:ilvl="4" w:tplc="89367D34">
      <w:numFmt w:val="bullet"/>
      <w:lvlText w:val="•"/>
      <w:lvlJc w:val="left"/>
      <w:pPr>
        <w:ind w:left="4644" w:hanging="720"/>
      </w:pPr>
      <w:rPr>
        <w:rFonts w:hint="default"/>
        <w:lang w:val="en-US" w:eastAsia="en-US" w:bidi="ar-SA"/>
      </w:rPr>
    </w:lvl>
    <w:lvl w:ilvl="5" w:tplc="B6B82F7E">
      <w:numFmt w:val="bullet"/>
      <w:lvlText w:val="•"/>
      <w:lvlJc w:val="left"/>
      <w:pPr>
        <w:ind w:left="5590" w:hanging="720"/>
      </w:pPr>
      <w:rPr>
        <w:rFonts w:hint="default"/>
        <w:lang w:val="en-US" w:eastAsia="en-US" w:bidi="ar-SA"/>
      </w:rPr>
    </w:lvl>
    <w:lvl w:ilvl="6" w:tplc="4FC46080">
      <w:numFmt w:val="bullet"/>
      <w:lvlText w:val="•"/>
      <w:lvlJc w:val="left"/>
      <w:pPr>
        <w:ind w:left="6536" w:hanging="720"/>
      </w:pPr>
      <w:rPr>
        <w:rFonts w:hint="default"/>
        <w:lang w:val="en-US" w:eastAsia="en-US" w:bidi="ar-SA"/>
      </w:rPr>
    </w:lvl>
    <w:lvl w:ilvl="7" w:tplc="9E4084F2">
      <w:numFmt w:val="bullet"/>
      <w:lvlText w:val="•"/>
      <w:lvlJc w:val="left"/>
      <w:pPr>
        <w:ind w:left="7482" w:hanging="720"/>
      </w:pPr>
      <w:rPr>
        <w:rFonts w:hint="default"/>
        <w:lang w:val="en-US" w:eastAsia="en-US" w:bidi="ar-SA"/>
      </w:rPr>
    </w:lvl>
    <w:lvl w:ilvl="8" w:tplc="B9464868">
      <w:numFmt w:val="bullet"/>
      <w:lvlText w:val="•"/>
      <w:lvlJc w:val="left"/>
      <w:pPr>
        <w:ind w:left="8428" w:hanging="720"/>
      </w:pPr>
      <w:rPr>
        <w:rFonts w:hint="default"/>
        <w:lang w:val="en-US" w:eastAsia="en-US" w:bidi="ar-SA"/>
      </w:rPr>
    </w:lvl>
  </w:abstractNum>
  <w:abstractNum w:abstractNumId="8" w15:restartNumberingAfterBreak="0">
    <w:nsid w:val="0B834969"/>
    <w:multiLevelType w:val="hybridMultilevel"/>
    <w:tmpl w:val="58CAD7CA"/>
    <w:lvl w:ilvl="0" w:tplc="C1A0CAB2">
      <w:start w:val="2"/>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DD60DAF"/>
    <w:multiLevelType w:val="hybridMultilevel"/>
    <w:tmpl w:val="37B2160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0DED7789"/>
    <w:multiLevelType w:val="hybridMultilevel"/>
    <w:tmpl w:val="85AC9502"/>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1" w15:restartNumberingAfterBreak="0">
    <w:nsid w:val="0E450CF9"/>
    <w:multiLevelType w:val="hybridMultilevel"/>
    <w:tmpl w:val="C0A61666"/>
    <w:lvl w:ilvl="0" w:tplc="942CDC4C">
      <w:numFmt w:val="bullet"/>
      <w:lvlText w:val="-"/>
      <w:lvlJc w:val="left"/>
      <w:pPr>
        <w:ind w:left="140" w:hanging="118"/>
      </w:pPr>
      <w:rPr>
        <w:rFonts w:hint="default"/>
        <w:w w:val="100"/>
        <w:lang w:val="en-US" w:eastAsia="en-US" w:bidi="ar-SA"/>
      </w:rPr>
    </w:lvl>
    <w:lvl w:ilvl="1" w:tplc="E8604D70">
      <w:numFmt w:val="bullet"/>
      <w:lvlText w:val=""/>
      <w:lvlJc w:val="left"/>
      <w:pPr>
        <w:ind w:left="860" w:hanging="360"/>
      </w:pPr>
      <w:rPr>
        <w:rFonts w:ascii="Symbol" w:eastAsia="Symbol" w:hAnsi="Symbol" w:cs="Symbol" w:hint="default"/>
        <w:w w:val="100"/>
        <w:sz w:val="22"/>
        <w:szCs w:val="22"/>
        <w:lang w:val="en-US" w:eastAsia="en-US" w:bidi="ar-SA"/>
      </w:rPr>
    </w:lvl>
    <w:lvl w:ilvl="2" w:tplc="1A8CE342">
      <w:numFmt w:val="bullet"/>
      <w:lvlText w:val="•"/>
      <w:lvlJc w:val="left"/>
      <w:pPr>
        <w:ind w:left="1911" w:hanging="360"/>
      </w:pPr>
      <w:rPr>
        <w:rFonts w:hint="default"/>
        <w:lang w:val="en-US" w:eastAsia="en-US" w:bidi="ar-SA"/>
      </w:rPr>
    </w:lvl>
    <w:lvl w:ilvl="3" w:tplc="148235C0">
      <w:numFmt w:val="bullet"/>
      <w:lvlText w:val="•"/>
      <w:lvlJc w:val="left"/>
      <w:pPr>
        <w:ind w:left="2962" w:hanging="360"/>
      </w:pPr>
      <w:rPr>
        <w:rFonts w:hint="default"/>
        <w:lang w:val="en-US" w:eastAsia="en-US" w:bidi="ar-SA"/>
      </w:rPr>
    </w:lvl>
    <w:lvl w:ilvl="4" w:tplc="89284D2C">
      <w:numFmt w:val="bullet"/>
      <w:lvlText w:val="•"/>
      <w:lvlJc w:val="left"/>
      <w:pPr>
        <w:ind w:left="4013" w:hanging="360"/>
      </w:pPr>
      <w:rPr>
        <w:rFonts w:hint="default"/>
        <w:lang w:val="en-US" w:eastAsia="en-US" w:bidi="ar-SA"/>
      </w:rPr>
    </w:lvl>
    <w:lvl w:ilvl="5" w:tplc="DF0A2C46">
      <w:numFmt w:val="bullet"/>
      <w:lvlText w:val="•"/>
      <w:lvlJc w:val="left"/>
      <w:pPr>
        <w:ind w:left="5064" w:hanging="360"/>
      </w:pPr>
      <w:rPr>
        <w:rFonts w:hint="default"/>
        <w:lang w:val="en-US" w:eastAsia="en-US" w:bidi="ar-SA"/>
      </w:rPr>
    </w:lvl>
    <w:lvl w:ilvl="6" w:tplc="C1B61C5A">
      <w:numFmt w:val="bullet"/>
      <w:lvlText w:val="•"/>
      <w:lvlJc w:val="left"/>
      <w:pPr>
        <w:ind w:left="6115" w:hanging="360"/>
      </w:pPr>
      <w:rPr>
        <w:rFonts w:hint="default"/>
        <w:lang w:val="en-US" w:eastAsia="en-US" w:bidi="ar-SA"/>
      </w:rPr>
    </w:lvl>
    <w:lvl w:ilvl="7" w:tplc="2D30DEAE">
      <w:numFmt w:val="bullet"/>
      <w:lvlText w:val="•"/>
      <w:lvlJc w:val="left"/>
      <w:pPr>
        <w:ind w:left="7166" w:hanging="360"/>
      </w:pPr>
      <w:rPr>
        <w:rFonts w:hint="default"/>
        <w:lang w:val="en-US" w:eastAsia="en-US" w:bidi="ar-SA"/>
      </w:rPr>
    </w:lvl>
    <w:lvl w:ilvl="8" w:tplc="793A155C">
      <w:numFmt w:val="bullet"/>
      <w:lvlText w:val="•"/>
      <w:lvlJc w:val="left"/>
      <w:pPr>
        <w:ind w:left="8217" w:hanging="360"/>
      </w:pPr>
      <w:rPr>
        <w:rFonts w:hint="default"/>
        <w:lang w:val="en-US" w:eastAsia="en-US" w:bidi="ar-SA"/>
      </w:rPr>
    </w:lvl>
  </w:abstractNum>
  <w:abstractNum w:abstractNumId="12" w15:restartNumberingAfterBreak="0">
    <w:nsid w:val="0EAA41C0"/>
    <w:multiLevelType w:val="hybridMultilevel"/>
    <w:tmpl w:val="5008A494"/>
    <w:lvl w:ilvl="0" w:tplc="6EE0DED4">
      <w:start w:val="3"/>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3006132">
      <w:numFmt w:val="bullet"/>
      <w:lvlText w:val="•"/>
      <w:lvlJc w:val="left"/>
      <w:pPr>
        <w:ind w:left="1806" w:hanging="720"/>
      </w:pPr>
      <w:rPr>
        <w:rFonts w:hint="default"/>
        <w:lang w:val="en-US" w:eastAsia="en-US" w:bidi="ar-SA"/>
      </w:rPr>
    </w:lvl>
    <w:lvl w:ilvl="2" w:tplc="112ACBEA">
      <w:numFmt w:val="bullet"/>
      <w:lvlText w:val="•"/>
      <w:lvlJc w:val="left"/>
      <w:pPr>
        <w:ind w:left="2752" w:hanging="720"/>
      </w:pPr>
      <w:rPr>
        <w:rFonts w:hint="default"/>
        <w:lang w:val="en-US" w:eastAsia="en-US" w:bidi="ar-SA"/>
      </w:rPr>
    </w:lvl>
    <w:lvl w:ilvl="3" w:tplc="5CB8847A">
      <w:numFmt w:val="bullet"/>
      <w:lvlText w:val="•"/>
      <w:lvlJc w:val="left"/>
      <w:pPr>
        <w:ind w:left="3698" w:hanging="720"/>
      </w:pPr>
      <w:rPr>
        <w:rFonts w:hint="default"/>
        <w:lang w:val="en-US" w:eastAsia="en-US" w:bidi="ar-SA"/>
      </w:rPr>
    </w:lvl>
    <w:lvl w:ilvl="4" w:tplc="A28A297C">
      <w:numFmt w:val="bullet"/>
      <w:lvlText w:val="•"/>
      <w:lvlJc w:val="left"/>
      <w:pPr>
        <w:ind w:left="4644" w:hanging="720"/>
      </w:pPr>
      <w:rPr>
        <w:rFonts w:hint="default"/>
        <w:lang w:val="en-US" w:eastAsia="en-US" w:bidi="ar-SA"/>
      </w:rPr>
    </w:lvl>
    <w:lvl w:ilvl="5" w:tplc="F6B8B1EA">
      <w:numFmt w:val="bullet"/>
      <w:lvlText w:val="•"/>
      <w:lvlJc w:val="left"/>
      <w:pPr>
        <w:ind w:left="5590" w:hanging="720"/>
      </w:pPr>
      <w:rPr>
        <w:rFonts w:hint="default"/>
        <w:lang w:val="en-US" w:eastAsia="en-US" w:bidi="ar-SA"/>
      </w:rPr>
    </w:lvl>
    <w:lvl w:ilvl="6" w:tplc="030AD566">
      <w:numFmt w:val="bullet"/>
      <w:lvlText w:val="•"/>
      <w:lvlJc w:val="left"/>
      <w:pPr>
        <w:ind w:left="6536" w:hanging="720"/>
      </w:pPr>
      <w:rPr>
        <w:rFonts w:hint="default"/>
        <w:lang w:val="en-US" w:eastAsia="en-US" w:bidi="ar-SA"/>
      </w:rPr>
    </w:lvl>
    <w:lvl w:ilvl="7" w:tplc="5406ED30">
      <w:numFmt w:val="bullet"/>
      <w:lvlText w:val="•"/>
      <w:lvlJc w:val="left"/>
      <w:pPr>
        <w:ind w:left="7482" w:hanging="720"/>
      </w:pPr>
      <w:rPr>
        <w:rFonts w:hint="default"/>
        <w:lang w:val="en-US" w:eastAsia="en-US" w:bidi="ar-SA"/>
      </w:rPr>
    </w:lvl>
    <w:lvl w:ilvl="8" w:tplc="C8BA0D88">
      <w:numFmt w:val="bullet"/>
      <w:lvlText w:val="•"/>
      <w:lvlJc w:val="left"/>
      <w:pPr>
        <w:ind w:left="8428" w:hanging="720"/>
      </w:pPr>
      <w:rPr>
        <w:rFonts w:hint="default"/>
        <w:lang w:val="en-US" w:eastAsia="en-US" w:bidi="ar-SA"/>
      </w:rPr>
    </w:lvl>
  </w:abstractNum>
  <w:abstractNum w:abstractNumId="13" w15:restartNumberingAfterBreak="0">
    <w:nsid w:val="109D7A55"/>
    <w:multiLevelType w:val="hybridMultilevel"/>
    <w:tmpl w:val="DFA0BAD2"/>
    <w:lvl w:ilvl="0" w:tplc="B3F8BE86">
      <w:numFmt w:val="bullet"/>
      <w:lvlText w:val=""/>
      <w:lvlJc w:val="left"/>
      <w:pPr>
        <w:ind w:left="818" w:hanging="356"/>
      </w:pPr>
      <w:rPr>
        <w:rFonts w:ascii="Symbol" w:eastAsia="Symbol" w:hAnsi="Symbol" w:cs="Symbol" w:hint="default"/>
        <w:w w:val="100"/>
        <w:sz w:val="16"/>
        <w:szCs w:val="16"/>
        <w:lang w:val="en-US" w:eastAsia="en-US" w:bidi="ar-SA"/>
      </w:rPr>
    </w:lvl>
    <w:lvl w:ilvl="1" w:tplc="B27CB772">
      <w:numFmt w:val="bullet"/>
      <w:lvlText w:val="•"/>
      <w:lvlJc w:val="left"/>
      <w:pPr>
        <w:ind w:left="1258" w:hanging="356"/>
      </w:pPr>
      <w:rPr>
        <w:rFonts w:hint="default"/>
        <w:lang w:val="en-US" w:eastAsia="en-US" w:bidi="ar-SA"/>
      </w:rPr>
    </w:lvl>
    <w:lvl w:ilvl="2" w:tplc="3F446E42">
      <w:numFmt w:val="bullet"/>
      <w:lvlText w:val="•"/>
      <w:lvlJc w:val="left"/>
      <w:pPr>
        <w:ind w:left="1696" w:hanging="356"/>
      </w:pPr>
      <w:rPr>
        <w:rFonts w:hint="default"/>
        <w:lang w:val="en-US" w:eastAsia="en-US" w:bidi="ar-SA"/>
      </w:rPr>
    </w:lvl>
    <w:lvl w:ilvl="3" w:tplc="748220DA">
      <w:numFmt w:val="bullet"/>
      <w:lvlText w:val="•"/>
      <w:lvlJc w:val="left"/>
      <w:pPr>
        <w:ind w:left="2134" w:hanging="356"/>
      </w:pPr>
      <w:rPr>
        <w:rFonts w:hint="default"/>
        <w:lang w:val="en-US" w:eastAsia="en-US" w:bidi="ar-SA"/>
      </w:rPr>
    </w:lvl>
    <w:lvl w:ilvl="4" w:tplc="A732CD9E">
      <w:numFmt w:val="bullet"/>
      <w:lvlText w:val="•"/>
      <w:lvlJc w:val="left"/>
      <w:pPr>
        <w:ind w:left="2572" w:hanging="356"/>
      </w:pPr>
      <w:rPr>
        <w:rFonts w:hint="default"/>
        <w:lang w:val="en-US" w:eastAsia="en-US" w:bidi="ar-SA"/>
      </w:rPr>
    </w:lvl>
    <w:lvl w:ilvl="5" w:tplc="C24EC162">
      <w:numFmt w:val="bullet"/>
      <w:lvlText w:val="•"/>
      <w:lvlJc w:val="left"/>
      <w:pPr>
        <w:ind w:left="3011" w:hanging="356"/>
      </w:pPr>
      <w:rPr>
        <w:rFonts w:hint="default"/>
        <w:lang w:val="en-US" w:eastAsia="en-US" w:bidi="ar-SA"/>
      </w:rPr>
    </w:lvl>
    <w:lvl w:ilvl="6" w:tplc="87F4273C">
      <w:numFmt w:val="bullet"/>
      <w:lvlText w:val="•"/>
      <w:lvlJc w:val="left"/>
      <w:pPr>
        <w:ind w:left="3449" w:hanging="356"/>
      </w:pPr>
      <w:rPr>
        <w:rFonts w:hint="default"/>
        <w:lang w:val="en-US" w:eastAsia="en-US" w:bidi="ar-SA"/>
      </w:rPr>
    </w:lvl>
    <w:lvl w:ilvl="7" w:tplc="8DF6A1CC">
      <w:numFmt w:val="bullet"/>
      <w:lvlText w:val="•"/>
      <w:lvlJc w:val="left"/>
      <w:pPr>
        <w:ind w:left="3887" w:hanging="356"/>
      </w:pPr>
      <w:rPr>
        <w:rFonts w:hint="default"/>
        <w:lang w:val="en-US" w:eastAsia="en-US" w:bidi="ar-SA"/>
      </w:rPr>
    </w:lvl>
    <w:lvl w:ilvl="8" w:tplc="BBECF5A2">
      <w:numFmt w:val="bullet"/>
      <w:lvlText w:val="•"/>
      <w:lvlJc w:val="left"/>
      <w:pPr>
        <w:ind w:left="4325" w:hanging="356"/>
      </w:pPr>
      <w:rPr>
        <w:rFonts w:hint="default"/>
        <w:lang w:val="en-US" w:eastAsia="en-US" w:bidi="ar-SA"/>
      </w:rPr>
    </w:lvl>
  </w:abstractNum>
  <w:abstractNum w:abstractNumId="14" w15:restartNumberingAfterBreak="0">
    <w:nsid w:val="10B94619"/>
    <w:multiLevelType w:val="hybridMultilevel"/>
    <w:tmpl w:val="BF8CF3FC"/>
    <w:lvl w:ilvl="0" w:tplc="A886918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9754E612">
      <w:numFmt w:val="bullet"/>
      <w:lvlText w:val="•"/>
      <w:lvlJc w:val="left"/>
      <w:pPr>
        <w:ind w:left="1158" w:hanging="219"/>
      </w:pPr>
      <w:rPr>
        <w:rFonts w:hint="default"/>
        <w:lang w:val="en-US" w:eastAsia="en-US" w:bidi="ar-SA"/>
      </w:rPr>
    </w:lvl>
    <w:lvl w:ilvl="2" w:tplc="E77C39EE">
      <w:numFmt w:val="bullet"/>
      <w:lvlText w:val="•"/>
      <w:lvlJc w:val="left"/>
      <w:pPr>
        <w:ind w:left="2176" w:hanging="219"/>
      </w:pPr>
      <w:rPr>
        <w:rFonts w:hint="default"/>
        <w:lang w:val="en-US" w:eastAsia="en-US" w:bidi="ar-SA"/>
      </w:rPr>
    </w:lvl>
    <w:lvl w:ilvl="3" w:tplc="A8820D8E">
      <w:numFmt w:val="bullet"/>
      <w:lvlText w:val="•"/>
      <w:lvlJc w:val="left"/>
      <w:pPr>
        <w:ind w:left="3194" w:hanging="219"/>
      </w:pPr>
      <w:rPr>
        <w:rFonts w:hint="default"/>
        <w:lang w:val="en-US" w:eastAsia="en-US" w:bidi="ar-SA"/>
      </w:rPr>
    </w:lvl>
    <w:lvl w:ilvl="4" w:tplc="6AD01270">
      <w:numFmt w:val="bullet"/>
      <w:lvlText w:val="•"/>
      <w:lvlJc w:val="left"/>
      <w:pPr>
        <w:ind w:left="4212" w:hanging="219"/>
      </w:pPr>
      <w:rPr>
        <w:rFonts w:hint="default"/>
        <w:lang w:val="en-US" w:eastAsia="en-US" w:bidi="ar-SA"/>
      </w:rPr>
    </w:lvl>
    <w:lvl w:ilvl="5" w:tplc="D33070C0">
      <w:numFmt w:val="bullet"/>
      <w:lvlText w:val="•"/>
      <w:lvlJc w:val="left"/>
      <w:pPr>
        <w:ind w:left="5230" w:hanging="219"/>
      </w:pPr>
      <w:rPr>
        <w:rFonts w:hint="default"/>
        <w:lang w:val="en-US" w:eastAsia="en-US" w:bidi="ar-SA"/>
      </w:rPr>
    </w:lvl>
    <w:lvl w:ilvl="6" w:tplc="E564D326">
      <w:numFmt w:val="bullet"/>
      <w:lvlText w:val="•"/>
      <w:lvlJc w:val="left"/>
      <w:pPr>
        <w:ind w:left="6248" w:hanging="219"/>
      </w:pPr>
      <w:rPr>
        <w:rFonts w:hint="default"/>
        <w:lang w:val="en-US" w:eastAsia="en-US" w:bidi="ar-SA"/>
      </w:rPr>
    </w:lvl>
    <w:lvl w:ilvl="7" w:tplc="D37E4234">
      <w:numFmt w:val="bullet"/>
      <w:lvlText w:val="•"/>
      <w:lvlJc w:val="left"/>
      <w:pPr>
        <w:ind w:left="7266" w:hanging="219"/>
      </w:pPr>
      <w:rPr>
        <w:rFonts w:hint="default"/>
        <w:lang w:val="en-US" w:eastAsia="en-US" w:bidi="ar-SA"/>
      </w:rPr>
    </w:lvl>
    <w:lvl w:ilvl="8" w:tplc="2C86780E">
      <w:numFmt w:val="bullet"/>
      <w:lvlText w:val="•"/>
      <w:lvlJc w:val="left"/>
      <w:pPr>
        <w:ind w:left="8284" w:hanging="219"/>
      </w:pPr>
      <w:rPr>
        <w:rFonts w:hint="default"/>
        <w:lang w:val="en-US" w:eastAsia="en-US" w:bidi="ar-SA"/>
      </w:rPr>
    </w:lvl>
  </w:abstractNum>
  <w:abstractNum w:abstractNumId="15" w15:restartNumberingAfterBreak="0">
    <w:nsid w:val="1289370E"/>
    <w:multiLevelType w:val="hybridMultilevel"/>
    <w:tmpl w:val="B92A1338"/>
    <w:lvl w:ilvl="0" w:tplc="B4CC67D8">
      <w:numFmt w:val="bullet"/>
      <w:lvlText w:val=""/>
      <w:lvlJc w:val="left"/>
      <w:pPr>
        <w:ind w:left="500" w:hanging="360"/>
      </w:pPr>
      <w:rPr>
        <w:rFonts w:hint="default"/>
        <w:w w:val="100"/>
        <w:lang w:val="en-US" w:eastAsia="en-US" w:bidi="ar-SA"/>
      </w:rPr>
    </w:lvl>
    <w:lvl w:ilvl="1" w:tplc="207EE5E6">
      <w:numFmt w:val="bullet"/>
      <w:lvlText w:val=""/>
      <w:lvlJc w:val="left"/>
      <w:pPr>
        <w:ind w:left="860" w:hanging="360"/>
      </w:pPr>
      <w:rPr>
        <w:rFonts w:ascii="Symbol" w:eastAsia="Symbol" w:hAnsi="Symbol" w:cs="Symbol" w:hint="default"/>
        <w:w w:val="100"/>
        <w:sz w:val="22"/>
        <w:szCs w:val="22"/>
        <w:lang w:val="en-US" w:eastAsia="en-US" w:bidi="ar-SA"/>
      </w:rPr>
    </w:lvl>
    <w:lvl w:ilvl="2" w:tplc="33ACC5B4">
      <w:numFmt w:val="bullet"/>
      <w:lvlText w:val="•"/>
      <w:lvlJc w:val="left"/>
      <w:pPr>
        <w:ind w:left="1911" w:hanging="360"/>
      </w:pPr>
      <w:rPr>
        <w:rFonts w:hint="default"/>
        <w:lang w:val="en-US" w:eastAsia="en-US" w:bidi="ar-SA"/>
      </w:rPr>
    </w:lvl>
    <w:lvl w:ilvl="3" w:tplc="31389F56">
      <w:numFmt w:val="bullet"/>
      <w:lvlText w:val="•"/>
      <w:lvlJc w:val="left"/>
      <w:pPr>
        <w:ind w:left="2962" w:hanging="360"/>
      </w:pPr>
      <w:rPr>
        <w:rFonts w:hint="default"/>
        <w:lang w:val="en-US" w:eastAsia="en-US" w:bidi="ar-SA"/>
      </w:rPr>
    </w:lvl>
    <w:lvl w:ilvl="4" w:tplc="43743DB6">
      <w:numFmt w:val="bullet"/>
      <w:lvlText w:val="•"/>
      <w:lvlJc w:val="left"/>
      <w:pPr>
        <w:ind w:left="4013" w:hanging="360"/>
      </w:pPr>
      <w:rPr>
        <w:rFonts w:hint="default"/>
        <w:lang w:val="en-US" w:eastAsia="en-US" w:bidi="ar-SA"/>
      </w:rPr>
    </w:lvl>
    <w:lvl w:ilvl="5" w:tplc="BB30C76E">
      <w:numFmt w:val="bullet"/>
      <w:lvlText w:val="•"/>
      <w:lvlJc w:val="left"/>
      <w:pPr>
        <w:ind w:left="5064" w:hanging="360"/>
      </w:pPr>
      <w:rPr>
        <w:rFonts w:hint="default"/>
        <w:lang w:val="en-US" w:eastAsia="en-US" w:bidi="ar-SA"/>
      </w:rPr>
    </w:lvl>
    <w:lvl w:ilvl="6" w:tplc="6C427AD4">
      <w:numFmt w:val="bullet"/>
      <w:lvlText w:val="•"/>
      <w:lvlJc w:val="left"/>
      <w:pPr>
        <w:ind w:left="6115" w:hanging="360"/>
      </w:pPr>
      <w:rPr>
        <w:rFonts w:hint="default"/>
        <w:lang w:val="en-US" w:eastAsia="en-US" w:bidi="ar-SA"/>
      </w:rPr>
    </w:lvl>
    <w:lvl w:ilvl="7" w:tplc="B25CF67E">
      <w:numFmt w:val="bullet"/>
      <w:lvlText w:val="•"/>
      <w:lvlJc w:val="left"/>
      <w:pPr>
        <w:ind w:left="7166" w:hanging="360"/>
      </w:pPr>
      <w:rPr>
        <w:rFonts w:hint="default"/>
        <w:lang w:val="en-US" w:eastAsia="en-US" w:bidi="ar-SA"/>
      </w:rPr>
    </w:lvl>
    <w:lvl w:ilvl="8" w:tplc="C8F4F412">
      <w:numFmt w:val="bullet"/>
      <w:lvlText w:val="•"/>
      <w:lvlJc w:val="left"/>
      <w:pPr>
        <w:ind w:left="8217" w:hanging="360"/>
      </w:pPr>
      <w:rPr>
        <w:rFonts w:hint="default"/>
        <w:lang w:val="en-US" w:eastAsia="en-US" w:bidi="ar-SA"/>
      </w:rPr>
    </w:lvl>
  </w:abstractNum>
  <w:abstractNum w:abstractNumId="16" w15:restartNumberingAfterBreak="0">
    <w:nsid w:val="135729D5"/>
    <w:multiLevelType w:val="hybridMultilevel"/>
    <w:tmpl w:val="F3024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35DAB"/>
    <w:multiLevelType w:val="hybridMultilevel"/>
    <w:tmpl w:val="15327140"/>
    <w:lvl w:ilvl="0" w:tplc="76761E4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408386F"/>
    <w:multiLevelType w:val="multilevel"/>
    <w:tmpl w:val="6026267A"/>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19" w15:restartNumberingAfterBreak="0">
    <w:nsid w:val="150F2264"/>
    <w:multiLevelType w:val="hybridMultilevel"/>
    <w:tmpl w:val="2FD0CA96"/>
    <w:lvl w:ilvl="0" w:tplc="64269E3A">
      <w:numFmt w:val="bullet"/>
      <w:lvlText w:val=""/>
      <w:lvlJc w:val="left"/>
      <w:pPr>
        <w:ind w:left="825" w:hanging="360"/>
      </w:pPr>
      <w:rPr>
        <w:rFonts w:ascii="Symbol" w:eastAsia="Symbol" w:hAnsi="Symbol" w:cs="Symbol" w:hint="default"/>
        <w:w w:val="100"/>
        <w:sz w:val="16"/>
        <w:szCs w:val="16"/>
        <w:lang w:val="en-US" w:eastAsia="en-US" w:bidi="ar-SA"/>
      </w:rPr>
    </w:lvl>
    <w:lvl w:ilvl="1" w:tplc="B59240B8">
      <w:numFmt w:val="bullet"/>
      <w:lvlText w:val="•"/>
      <w:lvlJc w:val="left"/>
      <w:pPr>
        <w:ind w:left="1212" w:hanging="360"/>
      </w:pPr>
      <w:rPr>
        <w:rFonts w:hint="default"/>
        <w:lang w:val="en-US" w:eastAsia="en-US" w:bidi="ar-SA"/>
      </w:rPr>
    </w:lvl>
    <w:lvl w:ilvl="2" w:tplc="61EC18CA">
      <w:numFmt w:val="bullet"/>
      <w:lvlText w:val="•"/>
      <w:lvlJc w:val="left"/>
      <w:pPr>
        <w:ind w:left="1605" w:hanging="360"/>
      </w:pPr>
      <w:rPr>
        <w:rFonts w:hint="default"/>
        <w:lang w:val="en-US" w:eastAsia="en-US" w:bidi="ar-SA"/>
      </w:rPr>
    </w:lvl>
    <w:lvl w:ilvl="3" w:tplc="6DACECCE">
      <w:numFmt w:val="bullet"/>
      <w:lvlText w:val="•"/>
      <w:lvlJc w:val="left"/>
      <w:pPr>
        <w:ind w:left="1997" w:hanging="360"/>
      </w:pPr>
      <w:rPr>
        <w:rFonts w:hint="default"/>
        <w:lang w:val="en-US" w:eastAsia="en-US" w:bidi="ar-SA"/>
      </w:rPr>
    </w:lvl>
    <w:lvl w:ilvl="4" w:tplc="35A42470">
      <w:numFmt w:val="bullet"/>
      <w:lvlText w:val="•"/>
      <w:lvlJc w:val="left"/>
      <w:pPr>
        <w:ind w:left="2390" w:hanging="360"/>
      </w:pPr>
      <w:rPr>
        <w:rFonts w:hint="default"/>
        <w:lang w:val="en-US" w:eastAsia="en-US" w:bidi="ar-SA"/>
      </w:rPr>
    </w:lvl>
    <w:lvl w:ilvl="5" w:tplc="3F3084A6">
      <w:numFmt w:val="bullet"/>
      <w:lvlText w:val="•"/>
      <w:lvlJc w:val="left"/>
      <w:pPr>
        <w:ind w:left="2782" w:hanging="360"/>
      </w:pPr>
      <w:rPr>
        <w:rFonts w:hint="default"/>
        <w:lang w:val="en-US" w:eastAsia="en-US" w:bidi="ar-SA"/>
      </w:rPr>
    </w:lvl>
    <w:lvl w:ilvl="6" w:tplc="4B8EF1EE">
      <w:numFmt w:val="bullet"/>
      <w:lvlText w:val="•"/>
      <w:lvlJc w:val="left"/>
      <w:pPr>
        <w:ind w:left="3175" w:hanging="360"/>
      </w:pPr>
      <w:rPr>
        <w:rFonts w:hint="default"/>
        <w:lang w:val="en-US" w:eastAsia="en-US" w:bidi="ar-SA"/>
      </w:rPr>
    </w:lvl>
    <w:lvl w:ilvl="7" w:tplc="DDF49058">
      <w:numFmt w:val="bullet"/>
      <w:lvlText w:val="•"/>
      <w:lvlJc w:val="left"/>
      <w:pPr>
        <w:ind w:left="3567" w:hanging="360"/>
      </w:pPr>
      <w:rPr>
        <w:rFonts w:hint="default"/>
        <w:lang w:val="en-US" w:eastAsia="en-US" w:bidi="ar-SA"/>
      </w:rPr>
    </w:lvl>
    <w:lvl w:ilvl="8" w:tplc="237CABCA">
      <w:numFmt w:val="bullet"/>
      <w:lvlText w:val="•"/>
      <w:lvlJc w:val="left"/>
      <w:pPr>
        <w:ind w:left="3960" w:hanging="360"/>
      </w:pPr>
      <w:rPr>
        <w:rFonts w:hint="default"/>
        <w:lang w:val="en-US" w:eastAsia="en-US" w:bidi="ar-SA"/>
      </w:rPr>
    </w:lvl>
  </w:abstractNum>
  <w:abstractNum w:abstractNumId="20" w15:restartNumberingAfterBreak="0">
    <w:nsid w:val="168A56BE"/>
    <w:multiLevelType w:val="hybridMultilevel"/>
    <w:tmpl w:val="1A36EB42"/>
    <w:lvl w:ilvl="0" w:tplc="DA48A1D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7002615A">
      <w:numFmt w:val="bullet"/>
      <w:lvlText w:val="•"/>
      <w:lvlJc w:val="left"/>
      <w:pPr>
        <w:ind w:left="1158" w:hanging="219"/>
      </w:pPr>
      <w:rPr>
        <w:rFonts w:hint="default"/>
        <w:lang w:val="en-US" w:eastAsia="en-US" w:bidi="ar-SA"/>
      </w:rPr>
    </w:lvl>
    <w:lvl w:ilvl="2" w:tplc="0E703AE0">
      <w:numFmt w:val="bullet"/>
      <w:lvlText w:val="•"/>
      <w:lvlJc w:val="left"/>
      <w:pPr>
        <w:ind w:left="2176" w:hanging="219"/>
      </w:pPr>
      <w:rPr>
        <w:rFonts w:hint="default"/>
        <w:lang w:val="en-US" w:eastAsia="en-US" w:bidi="ar-SA"/>
      </w:rPr>
    </w:lvl>
    <w:lvl w:ilvl="3" w:tplc="F858E30A">
      <w:numFmt w:val="bullet"/>
      <w:lvlText w:val="•"/>
      <w:lvlJc w:val="left"/>
      <w:pPr>
        <w:ind w:left="3194" w:hanging="219"/>
      </w:pPr>
      <w:rPr>
        <w:rFonts w:hint="default"/>
        <w:lang w:val="en-US" w:eastAsia="en-US" w:bidi="ar-SA"/>
      </w:rPr>
    </w:lvl>
    <w:lvl w:ilvl="4" w:tplc="ADEA853E">
      <w:numFmt w:val="bullet"/>
      <w:lvlText w:val="•"/>
      <w:lvlJc w:val="left"/>
      <w:pPr>
        <w:ind w:left="4212" w:hanging="219"/>
      </w:pPr>
      <w:rPr>
        <w:rFonts w:hint="default"/>
        <w:lang w:val="en-US" w:eastAsia="en-US" w:bidi="ar-SA"/>
      </w:rPr>
    </w:lvl>
    <w:lvl w:ilvl="5" w:tplc="451E1322">
      <w:numFmt w:val="bullet"/>
      <w:lvlText w:val="•"/>
      <w:lvlJc w:val="left"/>
      <w:pPr>
        <w:ind w:left="5230" w:hanging="219"/>
      </w:pPr>
      <w:rPr>
        <w:rFonts w:hint="default"/>
        <w:lang w:val="en-US" w:eastAsia="en-US" w:bidi="ar-SA"/>
      </w:rPr>
    </w:lvl>
    <w:lvl w:ilvl="6" w:tplc="3E325A0E">
      <w:numFmt w:val="bullet"/>
      <w:lvlText w:val="•"/>
      <w:lvlJc w:val="left"/>
      <w:pPr>
        <w:ind w:left="6248" w:hanging="219"/>
      </w:pPr>
      <w:rPr>
        <w:rFonts w:hint="default"/>
        <w:lang w:val="en-US" w:eastAsia="en-US" w:bidi="ar-SA"/>
      </w:rPr>
    </w:lvl>
    <w:lvl w:ilvl="7" w:tplc="45006E68">
      <w:numFmt w:val="bullet"/>
      <w:lvlText w:val="•"/>
      <w:lvlJc w:val="left"/>
      <w:pPr>
        <w:ind w:left="7266" w:hanging="219"/>
      </w:pPr>
      <w:rPr>
        <w:rFonts w:hint="default"/>
        <w:lang w:val="en-US" w:eastAsia="en-US" w:bidi="ar-SA"/>
      </w:rPr>
    </w:lvl>
    <w:lvl w:ilvl="8" w:tplc="1F0A0E96">
      <w:numFmt w:val="bullet"/>
      <w:lvlText w:val="•"/>
      <w:lvlJc w:val="left"/>
      <w:pPr>
        <w:ind w:left="8284" w:hanging="219"/>
      </w:pPr>
      <w:rPr>
        <w:rFonts w:hint="default"/>
        <w:lang w:val="en-US" w:eastAsia="en-US" w:bidi="ar-SA"/>
      </w:rPr>
    </w:lvl>
  </w:abstractNum>
  <w:abstractNum w:abstractNumId="21" w15:restartNumberingAfterBreak="0">
    <w:nsid w:val="175F5BE1"/>
    <w:multiLevelType w:val="hybridMultilevel"/>
    <w:tmpl w:val="951838C8"/>
    <w:lvl w:ilvl="0" w:tplc="04090001">
      <w:start w:val="1"/>
      <w:numFmt w:val="bullet"/>
      <w:lvlText w:val=""/>
      <w:lvlJc w:val="left"/>
      <w:pPr>
        <w:ind w:left="720" w:hanging="360"/>
      </w:pPr>
      <w:rPr>
        <w:rFonts w:ascii="Symbol" w:hAnsi="Symbol" w:hint="default"/>
      </w:rPr>
    </w:lvl>
    <w:lvl w:ilvl="1" w:tplc="DD9C59A8">
      <w:numFmt w:val="bullet"/>
      <w:lvlText w:val="-"/>
      <w:lvlJc w:val="left"/>
      <w:pPr>
        <w:ind w:left="1440" w:hanging="360"/>
      </w:pPr>
      <w:rPr>
        <w:rFonts w:ascii="Arial" w:eastAsia="Arial"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76A6E"/>
    <w:multiLevelType w:val="multilevel"/>
    <w:tmpl w:val="AE6016B2"/>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23" w15:restartNumberingAfterBreak="0">
    <w:nsid w:val="1AE915F4"/>
    <w:multiLevelType w:val="hybridMultilevel"/>
    <w:tmpl w:val="BEF07A68"/>
    <w:lvl w:ilvl="0" w:tplc="84C26C98">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5FC8ED9E">
      <w:numFmt w:val="bullet"/>
      <w:lvlText w:val="•"/>
      <w:lvlJc w:val="left"/>
      <w:pPr>
        <w:ind w:left="1356" w:hanging="219"/>
      </w:pPr>
      <w:rPr>
        <w:rFonts w:hint="default"/>
        <w:lang w:val="en-US" w:eastAsia="en-US" w:bidi="ar-SA"/>
      </w:rPr>
    </w:lvl>
    <w:lvl w:ilvl="2" w:tplc="87D684E2">
      <w:numFmt w:val="bullet"/>
      <w:lvlText w:val="•"/>
      <w:lvlJc w:val="left"/>
      <w:pPr>
        <w:ind w:left="2352" w:hanging="219"/>
      </w:pPr>
      <w:rPr>
        <w:rFonts w:hint="default"/>
        <w:lang w:val="en-US" w:eastAsia="en-US" w:bidi="ar-SA"/>
      </w:rPr>
    </w:lvl>
    <w:lvl w:ilvl="3" w:tplc="40A44A5E">
      <w:numFmt w:val="bullet"/>
      <w:lvlText w:val="•"/>
      <w:lvlJc w:val="left"/>
      <w:pPr>
        <w:ind w:left="3348" w:hanging="219"/>
      </w:pPr>
      <w:rPr>
        <w:rFonts w:hint="default"/>
        <w:lang w:val="en-US" w:eastAsia="en-US" w:bidi="ar-SA"/>
      </w:rPr>
    </w:lvl>
    <w:lvl w:ilvl="4" w:tplc="6360B0B2">
      <w:numFmt w:val="bullet"/>
      <w:lvlText w:val="•"/>
      <w:lvlJc w:val="left"/>
      <w:pPr>
        <w:ind w:left="4344" w:hanging="219"/>
      </w:pPr>
      <w:rPr>
        <w:rFonts w:hint="default"/>
        <w:lang w:val="en-US" w:eastAsia="en-US" w:bidi="ar-SA"/>
      </w:rPr>
    </w:lvl>
    <w:lvl w:ilvl="5" w:tplc="1E3AEF74">
      <w:numFmt w:val="bullet"/>
      <w:lvlText w:val="•"/>
      <w:lvlJc w:val="left"/>
      <w:pPr>
        <w:ind w:left="5340" w:hanging="219"/>
      </w:pPr>
      <w:rPr>
        <w:rFonts w:hint="default"/>
        <w:lang w:val="en-US" w:eastAsia="en-US" w:bidi="ar-SA"/>
      </w:rPr>
    </w:lvl>
    <w:lvl w:ilvl="6" w:tplc="BDEEC9A2">
      <w:numFmt w:val="bullet"/>
      <w:lvlText w:val="•"/>
      <w:lvlJc w:val="left"/>
      <w:pPr>
        <w:ind w:left="6336" w:hanging="219"/>
      </w:pPr>
      <w:rPr>
        <w:rFonts w:hint="default"/>
        <w:lang w:val="en-US" w:eastAsia="en-US" w:bidi="ar-SA"/>
      </w:rPr>
    </w:lvl>
    <w:lvl w:ilvl="7" w:tplc="FD9E3B3A">
      <w:numFmt w:val="bullet"/>
      <w:lvlText w:val="•"/>
      <w:lvlJc w:val="left"/>
      <w:pPr>
        <w:ind w:left="7332" w:hanging="219"/>
      </w:pPr>
      <w:rPr>
        <w:rFonts w:hint="default"/>
        <w:lang w:val="en-US" w:eastAsia="en-US" w:bidi="ar-SA"/>
      </w:rPr>
    </w:lvl>
    <w:lvl w:ilvl="8" w:tplc="7A02FD20">
      <w:numFmt w:val="bullet"/>
      <w:lvlText w:val="•"/>
      <w:lvlJc w:val="left"/>
      <w:pPr>
        <w:ind w:left="8328" w:hanging="219"/>
      </w:pPr>
      <w:rPr>
        <w:rFonts w:hint="default"/>
        <w:lang w:val="en-US" w:eastAsia="en-US" w:bidi="ar-SA"/>
      </w:rPr>
    </w:lvl>
  </w:abstractNum>
  <w:abstractNum w:abstractNumId="24" w15:restartNumberingAfterBreak="0">
    <w:nsid w:val="1B3450B1"/>
    <w:multiLevelType w:val="hybridMultilevel"/>
    <w:tmpl w:val="990A7E1E"/>
    <w:lvl w:ilvl="0" w:tplc="A4002F50">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67BC0DB6">
      <w:numFmt w:val="bullet"/>
      <w:lvlText w:val="•"/>
      <w:lvlJc w:val="left"/>
      <w:pPr>
        <w:ind w:left="1374" w:hanging="233"/>
      </w:pPr>
      <w:rPr>
        <w:rFonts w:hint="default"/>
        <w:lang w:val="en-US" w:eastAsia="en-US" w:bidi="ar-SA"/>
      </w:rPr>
    </w:lvl>
    <w:lvl w:ilvl="2" w:tplc="56EAA880">
      <w:numFmt w:val="bullet"/>
      <w:lvlText w:val="•"/>
      <w:lvlJc w:val="left"/>
      <w:pPr>
        <w:ind w:left="2368" w:hanging="233"/>
      </w:pPr>
      <w:rPr>
        <w:rFonts w:hint="default"/>
        <w:lang w:val="en-US" w:eastAsia="en-US" w:bidi="ar-SA"/>
      </w:rPr>
    </w:lvl>
    <w:lvl w:ilvl="3" w:tplc="CA7C9F9C">
      <w:numFmt w:val="bullet"/>
      <w:lvlText w:val="•"/>
      <w:lvlJc w:val="left"/>
      <w:pPr>
        <w:ind w:left="3362" w:hanging="233"/>
      </w:pPr>
      <w:rPr>
        <w:rFonts w:hint="default"/>
        <w:lang w:val="en-US" w:eastAsia="en-US" w:bidi="ar-SA"/>
      </w:rPr>
    </w:lvl>
    <w:lvl w:ilvl="4" w:tplc="B03EEC26">
      <w:numFmt w:val="bullet"/>
      <w:lvlText w:val="•"/>
      <w:lvlJc w:val="left"/>
      <w:pPr>
        <w:ind w:left="4356" w:hanging="233"/>
      </w:pPr>
      <w:rPr>
        <w:rFonts w:hint="default"/>
        <w:lang w:val="en-US" w:eastAsia="en-US" w:bidi="ar-SA"/>
      </w:rPr>
    </w:lvl>
    <w:lvl w:ilvl="5" w:tplc="21F28F38">
      <w:numFmt w:val="bullet"/>
      <w:lvlText w:val="•"/>
      <w:lvlJc w:val="left"/>
      <w:pPr>
        <w:ind w:left="5350" w:hanging="233"/>
      </w:pPr>
      <w:rPr>
        <w:rFonts w:hint="default"/>
        <w:lang w:val="en-US" w:eastAsia="en-US" w:bidi="ar-SA"/>
      </w:rPr>
    </w:lvl>
    <w:lvl w:ilvl="6" w:tplc="FD823090">
      <w:numFmt w:val="bullet"/>
      <w:lvlText w:val="•"/>
      <w:lvlJc w:val="left"/>
      <w:pPr>
        <w:ind w:left="6344" w:hanging="233"/>
      </w:pPr>
      <w:rPr>
        <w:rFonts w:hint="default"/>
        <w:lang w:val="en-US" w:eastAsia="en-US" w:bidi="ar-SA"/>
      </w:rPr>
    </w:lvl>
    <w:lvl w:ilvl="7" w:tplc="950A44C8">
      <w:numFmt w:val="bullet"/>
      <w:lvlText w:val="•"/>
      <w:lvlJc w:val="left"/>
      <w:pPr>
        <w:ind w:left="7338" w:hanging="233"/>
      </w:pPr>
      <w:rPr>
        <w:rFonts w:hint="default"/>
        <w:lang w:val="en-US" w:eastAsia="en-US" w:bidi="ar-SA"/>
      </w:rPr>
    </w:lvl>
    <w:lvl w:ilvl="8" w:tplc="235269F0">
      <w:numFmt w:val="bullet"/>
      <w:lvlText w:val="•"/>
      <w:lvlJc w:val="left"/>
      <w:pPr>
        <w:ind w:left="8332" w:hanging="233"/>
      </w:pPr>
      <w:rPr>
        <w:rFonts w:hint="default"/>
        <w:lang w:val="en-US" w:eastAsia="en-US" w:bidi="ar-SA"/>
      </w:rPr>
    </w:lvl>
  </w:abstractNum>
  <w:abstractNum w:abstractNumId="25" w15:restartNumberingAfterBreak="0">
    <w:nsid w:val="1D5152FC"/>
    <w:multiLevelType w:val="hybridMultilevel"/>
    <w:tmpl w:val="97A2C12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6" w15:restartNumberingAfterBreak="0">
    <w:nsid w:val="1DF32476"/>
    <w:multiLevelType w:val="hybridMultilevel"/>
    <w:tmpl w:val="1FAC708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27" w15:restartNumberingAfterBreak="0">
    <w:nsid w:val="1E8A4A73"/>
    <w:multiLevelType w:val="hybridMultilevel"/>
    <w:tmpl w:val="E382903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1E9027AC"/>
    <w:multiLevelType w:val="hybridMultilevel"/>
    <w:tmpl w:val="71D0952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21381878"/>
    <w:multiLevelType w:val="hybridMultilevel"/>
    <w:tmpl w:val="EFE6D8F6"/>
    <w:lvl w:ilvl="0" w:tplc="E7AA0D12">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CD9A4D08">
      <w:numFmt w:val="bullet"/>
      <w:lvlText w:val="•"/>
      <w:lvlJc w:val="left"/>
      <w:pPr>
        <w:ind w:left="1806" w:hanging="720"/>
      </w:pPr>
      <w:rPr>
        <w:rFonts w:hint="default"/>
        <w:lang w:val="en-US" w:eastAsia="en-US" w:bidi="ar-SA"/>
      </w:rPr>
    </w:lvl>
    <w:lvl w:ilvl="2" w:tplc="7B90D060">
      <w:numFmt w:val="bullet"/>
      <w:lvlText w:val="•"/>
      <w:lvlJc w:val="left"/>
      <w:pPr>
        <w:ind w:left="2752" w:hanging="720"/>
      </w:pPr>
      <w:rPr>
        <w:rFonts w:hint="default"/>
        <w:lang w:val="en-US" w:eastAsia="en-US" w:bidi="ar-SA"/>
      </w:rPr>
    </w:lvl>
    <w:lvl w:ilvl="3" w:tplc="A98A9928">
      <w:numFmt w:val="bullet"/>
      <w:lvlText w:val="•"/>
      <w:lvlJc w:val="left"/>
      <w:pPr>
        <w:ind w:left="3698" w:hanging="720"/>
      </w:pPr>
      <w:rPr>
        <w:rFonts w:hint="default"/>
        <w:lang w:val="en-US" w:eastAsia="en-US" w:bidi="ar-SA"/>
      </w:rPr>
    </w:lvl>
    <w:lvl w:ilvl="4" w:tplc="30209818">
      <w:numFmt w:val="bullet"/>
      <w:lvlText w:val="•"/>
      <w:lvlJc w:val="left"/>
      <w:pPr>
        <w:ind w:left="4644" w:hanging="720"/>
      </w:pPr>
      <w:rPr>
        <w:rFonts w:hint="default"/>
        <w:lang w:val="en-US" w:eastAsia="en-US" w:bidi="ar-SA"/>
      </w:rPr>
    </w:lvl>
    <w:lvl w:ilvl="5" w:tplc="3A0092C8">
      <w:numFmt w:val="bullet"/>
      <w:lvlText w:val="•"/>
      <w:lvlJc w:val="left"/>
      <w:pPr>
        <w:ind w:left="5590" w:hanging="720"/>
      </w:pPr>
      <w:rPr>
        <w:rFonts w:hint="default"/>
        <w:lang w:val="en-US" w:eastAsia="en-US" w:bidi="ar-SA"/>
      </w:rPr>
    </w:lvl>
    <w:lvl w:ilvl="6" w:tplc="80AE090A">
      <w:numFmt w:val="bullet"/>
      <w:lvlText w:val="•"/>
      <w:lvlJc w:val="left"/>
      <w:pPr>
        <w:ind w:left="6536" w:hanging="720"/>
      </w:pPr>
      <w:rPr>
        <w:rFonts w:hint="default"/>
        <w:lang w:val="en-US" w:eastAsia="en-US" w:bidi="ar-SA"/>
      </w:rPr>
    </w:lvl>
    <w:lvl w:ilvl="7" w:tplc="1AAED446">
      <w:numFmt w:val="bullet"/>
      <w:lvlText w:val="•"/>
      <w:lvlJc w:val="left"/>
      <w:pPr>
        <w:ind w:left="7482" w:hanging="720"/>
      </w:pPr>
      <w:rPr>
        <w:rFonts w:hint="default"/>
        <w:lang w:val="en-US" w:eastAsia="en-US" w:bidi="ar-SA"/>
      </w:rPr>
    </w:lvl>
    <w:lvl w:ilvl="8" w:tplc="00E82336">
      <w:numFmt w:val="bullet"/>
      <w:lvlText w:val="•"/>
      <w:lvlJc w:val="left"/>
      <w:pPr>
        <w:ind w:left="8428" w:hanging="720"/>
      </w:pPr>
      <w:rPr>
        <w:rFonts w:hint="default"/>
        <w:lang w:val="en-US" w:eastAsia="en-US" w:bidi="ar-SA"/>
      </w:rPr>
    </w:lvl>
  </w:abstractNum>
  <w:abstractNum w:abstractNumId="30" w15:restartNumberingAfterBreak="0">
    <w:nsid w:val="239E1492"/>
    <w:multiLevelType w:val="hybridMultilevel"/>
    <w:tmpl w:val="D2C2EC98"/>
    <w:lvl w:ilvl="0" w:tplc="44BC7132">
      <w:start w:val="7"/>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8EE00CE">
      <w:numFmt w:val="bullet"/>
      <w:lvlText w:val="•"/>
      <w:lvlJc w:val="left"/>
      <w:pPr>
        <w:ind w:left="1806" w:hanging="720"/>
      </w:pPr>
      <w:rPr>
        <w:rFonts w:hint="default"/>
        <w:lang w:val="en-US" w:eastAsia="en-US" w:bidi="ar-SA"/>
      </w:rPr>
    </w:lvl>
    <w:lvl w:ilvl="2" w:tplc="48265E32">
      <w:numFmt w:val="bullet"/>
      <w:lvlText w:val="•"/>
      <w:lvlJc w:val="left"/>
      <w:pPr>
        <w:ind w:left="2752" w:hanging="720"/>
      </w:pPr>
      <w:rPr>
        <w:rFonts w:hint="default"/>
        <w:lang w:val="en-US" w:eastAsia="en-US" w:bidi="ar-SA"/>
      </w:rPr>
    </w:lvl>
    <w:lvl w:ilvl="3" w:tplc="06900990">
      <w:numFmt w:val="bullet"/>
      <w:lvlText w:val="•"/>
      <w:lvlJc w:val="left"/>
      <w:pPr>
        <w:ind w:left="3698" w:hanging="720"/>
      </w:pPr>
      <w:rPr>
        <w:rFonts w:hint="default"/>
        <w:lang w:val="en-US" w:eastAsia="en-US" w:bidi="ar-SA"/>
      </w:rPr>
    </w:lvl>
    <w:lvl w:ilvl="4" w:tplc="1F6CB724">
      <w:numFmt w:val="bullet"/>
      <w:lvlText w:val="•"/>
      <w:lvlJc w:val="left"/>
      <w:pPr>
        <w:ind w:left="4644" w:hanging="720"/>
      </w:pPr>
      <w:rPr>
        <w:rFonts w:hint="default"/>
        <w:lang w:val="en-US" w:eastAsia="en-US" w:bidi="ar-SA"/>
      </w:rPr>
    </w:lvl>
    <w:lvl w:ilvl="5" w:tplc="5D8AF57A">
      <w:numFmt w:val="bullet"/>
      <w:lvlText w:val="•"/>
      <w:lvlJc w:val="left"/>
      <w:pPr>
        <w:ind w:left="5590" w:hanging="720"/>
      </w:pPr>
      <w:rPr>
        <w:rFonts w:hint="default"/>
        <w:lang w:val="en-US" w:eastAsia="en-US" w:bidi="ar-SA"/>
      </w:rPr>
    </w:lvl>
    <w:lvl w:ilvl="6" w:tplc="DCA2EE38">
      <w:numFmt w:val="bullet"/>
      <w:lvlText w:val="•"/>
      <w:lvlJc w:val="left"/>
      <w:pPr>
        <w:ind w:left="6536" w:hanging="720"/>
      </w:pPr>
      <w:rPr>
        <w:rFonts w:hint="default"/>
        <w:lang w:val="en-US" w:eastAsia="en-US" w:bidi="ar-SA"/>
      </w:rPr>
    </w:lvl>
    <w:lvl w:ilvl="7" w:tplc="A16A0E5A">
      <w:numFmt w:val="bullet"/>
      <w:lvlText w:val="•"/>
      <w:lvlJc w:val="left"/>
      <w:pPr>
        <w:ind w:left="7482" w:hanging="720"/>
      </w:pPr>
      <w:rPr>
        <w:rFonts w:hint="default"/>
        <w:lang w:val="en-US" w:eastAsia="en-US" w:bidi="ar-SA"/>
      </w:rPr>
    </w:lvl>
    <w:lvl w:ilvl="8" w:tplc="CEC4DC24">
      <w:numFmt w:val="bullet"/>
      <w:lvlText w:val="•"/>
      <w:lvlJc w:val="left"/>
      <w:pPr>
        <w:ind w:left="8428" w:hanging="720"/>
      </w:pPr>
      <w:rPr>
        <w:rFonts w:hint="default"/>
        <w:lang w:val="en-US" w:eastAsia="en-US" w:bidi="ar-SA"/>
      </w:rPr>
    </w:lvl>
  </w:abstractNum>
  <w:abstractNum w:abstractNumId="31" w15:restartNumberingAfterBreak="0">
    <w:nsid w:val="25154099"/>
    <w:multiLevelType w:val="hybridMultilevel"/>
    <w:tmpl w:val="B338DC6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2" w15:restartNumberingAfterBreak="0">
    <w:nsid w:val="26327C99"/>
    <w:multiLevelType w:val="hybridMultilevel"/>
    <w:tmpl w:val="7C88CA8A"/>
    <w:lvl w:ilvl="0" w:tplc="C1A0CAB2">
      <w:start w:val="2"/>
      <w:numFmt w:val="lowerLetter"/>
      <w:lvlText w:val="%1)"/>
      <w:lvlJc w:val="lef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263747F0"/>
    <w:multiLevelType w:val="hybridMultilevel"/>
    <w:tmpl w:val="0A781908"/>
    <w:lvl w:ilvl="0" w:tplc="04090017">
      <w:start w:val="1"/>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750019"/>
    <w:multiLevelType w:val="hybridMultilevel"/>
    <w:tmpl w:val="C04819EE"/>
    <w:lvl w:ilvl="0" w:tplc="303CDD32">
      <w:start w:val="1"/>
      <w:numFmt w:val="upperLetter"/>
      <w:lvlText w:val="%1."/>
      <w:lvlJc w:val="left"/>
      <w:pPr>
        <w:ind w:left="382" w:hanging="243"/>
      </w:pPr>
      <w:rPr>
        <w:rFonts w:ascii="Calibri" w:eastAsia="Calibri" w:hAnsi="Calibri" w:cs="Calibri" w:hint="default"/>
        <w:b/>
        <w:bCs/>
        <w:w w:val="100"/>
        <w:sz w:val="22"/>
        <w:szCs w:val="22"/>
        <w:lang w:val="en-US" w:eastAsia="en-US" w:bidi="ar-SA"/>
      </w:rPr>
    </w:lvl>
    <w:lvl w:ilvl="1" w:tplc="8B1C4EA2">
      <w:start w:val="1"/>
      <w:numFmt w:val="decimal"/>
      <w:lvlText w:val="%2."/>
      <w:lvlJc w:val="left"/>
      <w:pPr>
        <w:ind w:left="860" w:hanging="360"/>
      </w:pPr>
      <w:rPr>
        <w:rFonts w:ascii="Calibri" w:eastAsia="Calibri" w:hAnsi="Calibri" w:cs="Calibri" w:hint="default"/>
        <w:b/>
        <w:bCs/>
        <w:w w:val="100"/>
        <w:sz w:val="22"/>
        <w:szCs w:val="22"/>
        <w:lang w:val="en-US" w:eastAsia="en-US" w:bidi="ar-SA"/>
      </w:rPr>
    </w:lvl>
    <w:lvl w:ilvl="2" w:tplc="024A3750">
      <w:numFmt w:val="bullet"/>
      <w:lvlText w:val="•"/>
      <w:lvlJc w:val="left"/>
      <w:pPr>
        <w:ind w:left="1911" w:hanging="360"/>
      </w:pPr>
      <w:rPr>
        <w:rFonts w:hint="default"/>
        <w:lang w:val="en-US" w:eastAsia="en-US" w:bidi="ar-SA"/>
      </w:rPr>
    </w:lvl>
    <w:lvl w:ilvl="3" w:tplc="48A2DF48">
      <w:numFmt w:val="bullet"/>
      <w:lvlText w:val="•"/>
      <w:lvlJc w:val="left"/>
      <w:pPr>
        <w:ind w:left="2962" w:hanging="360"/>
      </w:pPr>
      <w:rPr>
        <w:rFonts w:hint="default"/>
        <w:lang w:val="en-US" w:eastAsia="en-US" w:bidi="ar-SA"/>
      </w:rPr>
    </w:lvl>
    <w:lvl w:ilvl="4" w:tplc="53B22374">
      <w:numFmt w:val="bullet"/>
      <w:lvlText w:val="•"/>
      <w:lvlJc w:val="left"/>
      <w:pPr>
        <w:ind w:left="4013" w:hanging="360"/>
      </w:pPr>
      <w:rPr>
        <w:rFonts w:hint="default"/>
        <w:lang w:val="en-US" w:eastAsia="en-US" w:bidi="ar-SA"/>
      </w:rPr>
    </w:lvl>
    <w:lvl w:ilvl="5" w:tplc="6BFE9046">
      <w:numFmt w:val="bullet"/>
      <w:lvlText w:val="•"/>
      <w:lvlJc w:val="left"/>
      <w:pPr>
        <w:ind w:left="5064" w:hanging="360"/>
      </w:pPr>
      <w:rPr>
        <w:rFonts w:hint="default"/>
        <w:lang w:val="en-US" w:eastAsia="en-US" w:bidi="ar-SA"/>
      </w:rPr>
    </w:lvl>
    <w:lvl w:ilvl="6" w:tplc="36F4AAB6">
      <w:numFmt w:val="bullet"/>
      <w:lvlText w:val="•"/>
      <w:lvlJc w:val="left"/>
      <w:pPr>
        <w:ind w:left="6115" w:hanging="360"/>
      </w:pPr>
      <w:rPr>
        <w:rFonts w:hint="default"/>
        <w:lang w:val="en-US" w:eastAsia="en-US" w:bidi="ar-SA"/>
      </w:rPr>
    </w:lvl>
    <w:lvl w:ilvl="7" w:tplc="AA96CBA8">
      <w:numFmt w:val="bullet"/>
      <w:lvlText w:val="•"/>
      <w:lvlJc w:val="left"/>
      <w:pPr>
        <w:ind w:left="7166" w:hanging="360"/>
      </w:pPr>
      <w:rPr>
        <w:rFonts w:hint="default"/>
        <w:lang w:val="en-US" w:eastAsia="en-US" w:bidi="ar-SA"/>
      </w:rPr>
    </w:lvl>
    <w:lvl w:ilvl="8" w:tplc="6B426244">
      <w:numFmt w:val="bullet"/>
      <w:lvlText w:val="•"/>
      <w:lvlJc w:val="left"/>
      <w:pPr>
        <w:ind w:left="8217" w:hanging="360"/>
      </w:pPr>
      <w:rPr>
        <w:rFonts w:hint="default"/>
        <w:lang w:val="en-US" w:eastAsia="en-US" w:bidi="ar-SA"/>
      </w:rPr>
    </w:lvl>
  </w:abstractNum>
  <w:abstractNum w:abstractNumId="35" w15:restartNumberingAfterBreak="0">
    <w:nsid w:val="2AC335F4"/>
    <w:multiLevelType w:val="hybridMultilevel"/>
    <w:tmpl w:val="2FF8C550"/>
    <w:lvl w:ilvl="0" w:tplc="1570EA68">
      <w:numFmt w:val="bullet"/>
      <w:lvlText w:val=""/>
      <w:lvlJc w:val="left"/>
      <w:pPr>
        <w:ind w:left="826" w:hanging="360"/>
      </w:pPr>
      <w:rPr>
        <w:rFonts w:ascii="Symbol" w:eastAsia="Symbol" w:hAnsi="Symbol" w:cs="Symbol" w:hint="default"/>
        <w:w w:val="100"/>
        <w:sz w:val="16"/>
        <w:szCs w:val="16"/>
        <w:lang w:val="en-US" w:eastAsia="en-US" w:bidi="ar-SA"/>
      </w:rPr>
    </w:lvl>
    <w:lvl w:ilvl="1" w:tplc="4CD86278">
      <w:numFmt w:val="bullet"/>
      <w:lvlText w:val="•"/>
      <w:lvlJc w:val="left"/>
      <w:pPr>
        <w:ind w:left="1258" w:hanging="360"/>
      </w:pPr>
      <w:rPr>
        <w:rFonts w:hint="default"/>
        <w:lang w:val="en-US" w:eastAsia="en-US" w:bidi="ar-SA"/>
      </w:rPr>
    </w:lvl>
    <w:lvl w:ilvl="2" w:tplc="328C9D78">
      <w:numFmt w:val="bullet"/>
      <w:lvlText w:val="•"/>
      <w:lvlJc w:val="left"/>
      <w:pPr>
        <w:ind w:left="1696" w:hanging="360"/>
      </w:pPr>
      <w:rPr>
        <w:rFonts w:hint="default"/>
        <w:lang w:val="en-US" w:eastAsia="en-US" w:bidi="ar-SA"/>
      </w:rPr>
    </w:lvl>
    <w:lvl w:ilvl="3" w:tplc="AECAF2EC">
      <w:numFmt w:val="bullet"/>
      <w:lvlText w:val="•"/>
      <w:lvlJc w:val="left"/>
      <w:pPr>
        <w:ind w:left="2134" w:hanging="360"/>
      </w:pPr>
      <w:rPr>
        <w:rFonts w:hint="default"/>
        <w:lang w:val="en-US" w:eastAsia="en-US" w:bidi="ar-SA"/>
      </w:rPr>
    </w:lvl>
    <w:lvl w:ilvl="4" w:tplc="0232A3DA">
      <w:numFmt w:val="bullet"/>
      <w:lvlText w:val="•"/>
      <w:lvlJc w:val="left"/>
      <w:pPr>
        <w:ind w:left="2572" w:hanging="360"/>
      </w:pPr>
      <w:rPr>
        <w:rFonts w:hint="default"/>
        <w:lang w:val="en-US" w:eastAsia="en-US" w:bidi="ar-SA"/>
      </w:rPr>
    </w:lvl>
    <w:lvl w:ilvl="5" w:tplc="75DE2E14">
      <w:numFmt w:val="bullet"/>
      <w:lvlText w:val="•"/>
      <w:lvlJc w:val="left"/>
      <w:pPr>
        <w:ind w:left="3011" w:hanging="360"/>
      </w:pPr>
      <w:rPr>
        <w:rFonts w:hint="default"/>
        <w:lang w:val="en-US" w:eastAsia="en-US" w:bidi="ar-SA"/>
      </w:rPr>
    </w:lvl>
    <w:lvl w:ilvl="6" w:tplc="1D943950">
      <w:numFmt w:val="bullet"/>
      <w:lvlText w:val="•"/>
      <w:lvlJc w:val="left"/>
      <w:pPr>
        <w:ind w:left="3449" w:hanging="360"/>
      </w:pPr>
      <w:rPr>
        <w:rFonts w:hint="default"/>
        <w:lang w:val="en-US" w:eastAsia="en-US" w:bidi="ar-SA"/>
      </w:rPr>
    </w:lvl>
    <w:lvl w:ilvl="7" w:tplc="087CBE64">
      <w:numFmt w:val="bullet"/>
      <w:lvlText w:val="•"/>
      <w:lvlJc w:val="left"/>
      <w:pPr>
        <w:ind w:left="3887" w:hanging="360"/>
      </w:pPr>
      <w:rPr>
        <w:rFonts w:hint="default"/>
        <w:lang w:val="en-US" w:eastAsia="en-US" w:bidi="ar-SA"/>
      </w:rPr>
    </w:lvl>
    <w:lvl w:ilvl="8" w:tplc="91FA94B2">
      <w:numFmt w:val="bullet"/>
      <w:lvlText w:val="•"/>
      <w:lvlJc w:val="left"/>
      <w:pPr>
        <w:ind w:left="4325" w:hanging="360"/>
      </w:pPr>
      <w:rPr>
        <w:rFonts w:hint="default"/>
        <w:lang w:val="en-US" w:eastAsia="en-US" w:bidi="ar-SA"/>
      </w:rPr>
    </w:lvl>
  </w:abstractNum>
  <w:abstractNum w:abstractNumId="36" w15:restartNumberingAfterBreak="0">
    <w:nsid w:val="2C0B5F16"/>
    <w:multiLevelType w:val="hybridMultilevel"/>
    <w:tmpl w:val="278A2546"/>
    <w:lvl w:ilvl="0" w:tplc="73EE146A">
      <w:numFmt w:val="bullet"/>
      <w:lvlText w:val=""/>
      <w:lvlJc w:val="left"/>
      <w:pPr>
        <w:ind w:left="827" w:hanging="360"/>
      </w:pPr>
      <w:rPr>
        <w:rFonts w:ascii="Symbol" w:eastAsia="Symbol" w:hAnsi="Symbol" w:cs="Symbol" w:hint="default"/>
        <w:w w:val="100"/>
        <w:sz w:val="16"/>
        <w:szCs w:val="16"/>
        <w:lang w:val="en-US" w:eastAsia="en-US" w:bidi="ar-SA"/>
      </w:rPr>
    </w:lvl>
    <w:lvl w:ilvl="1" w:tplc="8C76F06C">
      <w:numFmt w:val="bullet"/>
      <w:lvlText w:val="•"/>
      <w:lvlJc w:val="left"/>
      <w:pPr>
        <w:ind w:left="1235" w:hanging="360"/>
      </w:pPr>
      <w:rPr>
        <w:rFonts w:hint="default"/>
        <w:lang w:val="en-US" w:eastAsia="en-US" w:bidi="ar-SA"/>
      </w:rPr>
    </w:lvl>
    <w:lvl w:ilvl="2" w:tplc="FAE6067C">
      <w:numFmt w:val="bullet"/>
      <w:lvlText w:val="•"/>
      <w:lvlJc w:val="left"/>
      <w:pPr>
        <w:ind w:left="1650" w:hanging="360"/>
      </w:pPr>
      <w:rPr>
        <w:rFonts w:hint="default"/>
        <w:lang w:val="en-US" w:eastAsia="en-US" w:bidi="ar-SA"/>
      </w:rPr>
    </w:lvl>
    <w:lvl w:ilvl="3" w:tplc="3D80BB80">
      <w:numFmt w:val="bullet"/>
      <w:lvlText w:val="•"/>
      <w:lvlJc w:val="left"/>
      <w:pPr>
        <w:ind w:left="2066" w:hanging="360"/>
      </w:pPr>
      <w:rPr>
        <w:rFonts w:hint="default"/>
        <w:lang w:val="en-US" w:eastAsia="en-US" w:bidi="ar-SA"/>
      </w:rPr>
    </w:lvl>
    <w:lvl w:ilvl="4" w:tplc="A7C6FD28">
      <w:numFmt w:val="bullet"/>
      <w:lvlText w:val="•"/>
      <w:lvlJc w:val="left"/>
      <w:pPr>
        <w:ind w:left="2481" w:hanging="360"/>
      </w:pPr>
      <w:rPr>
        <w:rFonts w:hint="default"/>
        <w:lang w:val="en-US" w:eastAsia="en-US" w:bidi="ar-SA"/>
      </w:rPr>
    </w:lvl>
    <w:lvl w:ilvl="5" w:tplc="AAF024F0">
      <w:numFmt w:val="bullet"/>
      <w:lvlText w:val="•"/>
      <w:lvlJc w:val="left"/>
      <w:pPr>
        <w:ind w:left="2897" w:hanging="360"/>
      </w:pPr>
      <w:rPr>
        <w:rFonts w:hint="default"/>
        <w:lang w:val="en-US" w:eastAsia="en-US" w:bidi="ar-SA"/>
      </w:rPr>
    </w:lvl>
    <w:lvl w:ilvl="6" w:tplc="77461404">
      <w:numFmt w:val="bullet"/>
      <w:lvlText w:val="•"/>
      <w:lvlJc w:val="left"/>
      <w:pPr>
        <w:ind w:left="3312" w:hanging="360"/>
      </w:pPr>
      <w:rPr>
        <w:rFonts w:hint="default"/>
        <w:lang w:val="en-US" w:eastAsia="en-US" w:bidi="ar-SA"/>
      </w:rPr>
    </w:lvl>
    <w:lvl w:ilvl="7" w:tplc="2808439A">
      <w:numFmt w:val="bullet"/>
      <w:lvlText w:val="•"/>
      <w:lvlJc w:val="left"/>
      <w:pPr>
        <w:ind w:left="3727" w:hanging="360"/>
      </w:pPr>
      <w:rPr>
        <w:rFonts w:hint="default"/>
        <w:lang w:val="en-US" w:eastAsia="en-US" w:bidi="ar-SA"/>
      </w:rPr>
    </w:lvl>
    <w:lvl w:ilvl="8" w:tplc="DE1EA8FA">
      <w:numFmt w:val="bullet"/>
      <w:lvlText w:val="•"/>
      <w:lvlJc w:val="left"/>
      <w:pPr>
        <w:ind w:left="4143" w:hanging="360"/>
      </w:pPr>
      <w:rPr>
        <w:rFonts w:hint="default"/>
        <w:lang w:val="en-US" w:eastAsia="en-US" w:bidi="ar-SA"/>
      </w:rPr>
    </w:lvl>
  </w:abstractNum>
  <w:abstractNum w:abstractNumId="37" w15:restartNumberingAfterBreak="0">
    <w:nsid w:val="2E2F746F"/>
    <w:multiLevelType w:val="hybridMultilevel"/>
    <w:tmpl w:val="1E249932"/>
    <w:lvl w:ilvl="0" w:tplc="9FECB32E">
      <w:numFmt w:val="bullet"/>
      <w:lvlText w:val=""/>
      <w:lvlJc w:val="left"/>
      <w:pPr>
        <w:ind w:left="825" w:hanging="360"/>
      </w:pPr>
      <w:rPr>
        <w:rFonts w:ascii="Symbol" w:eastAsia="Symbol" w:hAnsi="Symbol" w:cs="Symbol" w:hint="default"/>
        <w:w w:val="100"/>
        <w:sz w:val="16"/>
        <w:szCs w:val="16"/>
        <w:lang w:val="en-US" w:eastAsia="en-US" w:bidi="ar-SA"/>
      </w:rPr>
    </w:lvl>
    <w:lvl w:ilvl="1" w:tplc="A1F4B42C">
      <w:numFmt w:val="bullet"/>
      <w:lvlText w:val="•"/>
      <w:lvlJc w:val="left"/>
      <w:pPr>
        <w:ind w:left="1212" w:hanging="360"/>
      </w:pPr>
      <w:rPr>
        <w:rFonts w:hint="default"/>
        <w:lang w:val="en-US" w:eastAsia="en-US" w:bidi="ar-SA"/>
      </w:rPr>
    </w:lvl>
    <w:lvl w:ilvl="2" w:tplc="79B220E6">
      <w:numFmt w:val="bullet"/>
      <w:lvlText w:val="•"/>
      <w:lvlJc w:val="left"/>
      <w:pPr>
        <w:ind w:left="1605" w:hanging="360"/>
      </w:pPr>
      <w:rPr>
        <w:rFonts w:hint="default"/>
        <w:lang w:val="en-US" w:eastAsia="en-US" w:bidi="ar-SA"/>
      </w:rPr>
    </w:lvl>
    <w:lvl w:ilvl="3" w:tplc="905EC7F8">
      <w:numFmt w:val="bullet"/>
      <w:lvlText w:val="•"/>
      <w:lvlJc w:val="left"/>
      <w:pPr>
        <w:ind w:left="1997" w:hanging="360"/>
      </w:pPr>
      <w:rPr>
        <w:rFonts w:hint="default"/>
        <w:lang w:val="en-US" w:eastAsia="en-US" w:bidi="ar-SA"/>
      </w:rPr>
    </w:lvl>
    <w:lvl w:ilvl="4" w:tplc="1CC2A58C">
      <w:numFmt w:val="bullet"/>
      <w:lvlText w:val="•"/>
      <w:lvlJc w:val="left"/>
      <w:pPr>
        <w:ind w:left="2390" w:hanging="360"/>
      </w:pPr>
      <w:rPr>
        <w:rFonts w:hint="default"/>
        <w:lang w:val="en-US" w:eastAsia="en-US" w:bidi="ar-SA"/>
      </w:rPr>
    </w:lvl>
    <w:lvl w:ilvl="5" w:tplc="87181720">
      <w:numFmt w:val="bullet"/>
      <w:lvlText w:val="•"/>
      <w:lvlJc w:val="left"/>
      <w:pPr>
        <w:ind w:left="2782" w:hanging="360"/>
      </w:pPr>
      <w:rPr>
        <w:rFonts w:hint="default"/>
        <w:lang w:val="en-US" w:eastAsia="en-US" w:bidi="ar-SA"/>
      </w:rPr>
    </w:lvl>
    <w:lvl w:ilvl="6" w:tplc="9DE26AD4">
      <w:numFmt w:val="bullet"/>
      <w:lvlText w:val="•"/>
      <w:lvlJc w:val="left"/>
      <w:pPr>
        <w:ind w:left="3175" w:hanging="360"/>
      </w:pPr>
      <w:rPr>
        <w:rFonts w:hint="default"/>
        <w:lang w:val="en-US" w:eastAsia="en-US" w:bidi="ar-SA"/>
      </w:rPr>
    </w:lvl>
    <w:lvl w:ilvl="7" w:tplc="9EEC3C08">
      <w:numFmt w:val="bullet"/>
      <w:lvlText w:val="•"/>
      <w:lvlJc w:val="left"/>
      <w:pPr>
        <w:ind w:left="3567" w:hanging="360"/>
      </w:pPr>
      <w:rPr>
        <w:rFonts w:hint="default"/>
        <w:lang w:val="en-US" w:eastAsia="en-US" w:bidi="ar-SA"/>
      </w:rPr>
    </w:lvl>
    <w:lvl w:ilvl="8" w:tplc="77848668">
      <w:numFmt w:val="bullet"/>
      <w:lvlText w:val="•"/>
      <w:lvlJc w:val="left"/>
      <w:pPr>
        <w:ind w:left="3960" w:hanging="360"/>
      </w:pPr>
      <w:rPr>
        <w:rFonts w:hint="default"/>
        <w:lang w:val="en-US" w:eastAsia="en-US" w:bidi="ar-SA"/>
      </w:rPr>
    </w:lvl>
  </w:abstractNum>
  <w:abstractNum w:abstractNumId="38" w15:restartNumberingAfterBreak="0">
    <w:nsid w:val="2E756BAA"/>
    <w:multiLevelType w:val="hybridMultilevel"/>
    <w:tmpl w:val="61D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FE5E09"/>
    <w:multiLevelType w:val="hybridMultilevel"/>
    <w:tmpl w:val="8A00C4DA"/>
    <w:lvl w:ilvl="0" w:tplc="04090019">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0" w15:restartNumberingAfterBreak="0">
    <w:nsid w:val="30B015FE"/>
    <w:multiLevelType w:val="hybridMultilevel"/>
    <w:tmpl w:val="58985330"/>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C818FBDE">
      <w:start w:val="3"/>
      <w:numFmt w:val="upperRoman"/>
      <w:lvlText w:val="%3."/>
      <w:lvlJc w:val="left"/>
      <w:pPr>
        <w:ind w:left="2480" w:hanging="720"/>
      </w:pPr>
      <w:rPr>
        <w:rFonts w:hint="default"/>
      </w:r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1" w15:restartNumberingAfterBreak="0">
    <w:nsid w:val="342A6A4A"/>
    <w:multiLevelType w:val="hybridMultilevel"/>
    <w:tmpl w:val="A24E270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2B0D9A"/>
    <w:multiLevelType w:val="hybridMultilevel"/>
    <w:tmpl w:val="C7E641FE"/>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4D33C45"/>
    <w:multiLevelType w:val="hybridMultilevel"/>
    <w:tmpl w:val="105E2BC6"/>
    <w:lvl w:ilvl="0" w:tplc="04090017">
      <w:start w:val="1"/>
      <w:numFmt w:val="lowerLetter"/>
      <w:lvlText w:val="%1)"/>
      <w:lvlJc w:val="left"/>
      <w:pPr>
        <w:ind w:left="499" w:hanging="360"/>
      </w:pPr>
      <w:rPr>
        <w:rFonts w:hint="default"/>
        <w:w w:val="100"/>
        <w:sz w:val="22"/>
        <w:szCs w:val="22"/>
        <w:lang w:val="en-US" w:eastAsia="en-US" w:bidi="ar-SA"/>
      </w:rPr>
    </w:lvl>
    <w:lvl w:ilvl="1" w:tplc="FFFFFFFF">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4" w15:restartNumberingAfterBreak="0">
    <w:nsid w:val="350A7587"/>
    <w:multiLevelType w:val="hybridMultilevel"/>
    <w:tmpl w:val="3B603CDA"/>
    <w:lvl w:ilvl="0" w:tplc="D75C8468">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273A5534">
      <w:numFmt w:val="bullet"/>
      <w:lvlText w:val="•"/>
      <w:lvlJc w:val="left"/>
      <w:pPr>
        <w:ind w:left="1374" w:hanging="233"/>
      </w:pPr>
      <w:rPr>
        <w:rFonts w:hint="default"/>
        <w:lang w:val="en-US" w:eastAsia="en-US" w:bidi="ar-SA"/>
      </w:rPr>
    </w:lvl>
    <w:lvl w:ilvl="2" w:tplc="395CECB8">
      <w:numFmt w:val="bullet"/>
      <w:lvlText w:val="•"/>
      <w:lvlJc w:val="left"/>
      <w:pPr>
        <w:ind w:left="2368" w:hanging="233"/>
      </w:pPr>
      <w:rPr>
        <w:rFonts w:hint="default"/>
        <w:lang w:val="en-US" w:eastAsia="en-US" w:bidi="ar-SA"/>
      </w:rPr>
    </w:lvl>
    <w:lvl w:ilvl="3" w:tplc="0E809250">
      <w:numFmt w:val="bullet"/>
      <w:lvlText w:val="•"/>
      <w:lvlJc w:val="left"/>
      <w:pPr>
        <w:ind w:left="3362" w:hanging="233"/>
      </w:pPr>
      <w:rPr>
        <w:rFonts w:hint="default"/>
        <w:lang w:val="en-US" w:eastAsia="en-US" w:bidi="ar-SA"/>
      </w:rPr>
    </w:lvl>
    <w:lvl w:ilvl="4" w:tplc="AEB60B6C">
      <w:numFmt w:val="bullet"/>
      <w:lvlText w:val="•"/>
      <w:lvlJc w:val="left"/>
      <w:pPr>
        <w:ind w:left="4356" w:hanging="233"/>
      </w:pPr>
      <w:rPr>
        <w:rFonts w:hint="default"/>
        <w:lang w:val="en-US" w:eastAsia="en-US" w:bidi="ar-SA"/>
      </w:rPr>
    </w:lvl>
    <w:lvl w:ilvl="5" w:tplc="6D2CC6F0">
      <w:numFmt w:val="bullet"/>
      <w:lvlText w:val="•"/>
      <w:lvlJc w:val="left"/>
      <w:pPr>
        <w:ind w:left="5350" w:hanging="233"/>
      </w:pPr>
      <w:rPr>
        <w:rFonts w:hint="default"/>
        <w:lang w:val="en-US" w:eastAsia="en-US" w:bidi="ar-SA"/>
      </w:rPr>
    </w:lvl>
    <w:lvl w:ilvl="6" w:tplc="79B6D146">
      <w:numFmt w:val="bullet"/>
      <w:lvlText w:val="•"/>
      <w:lvlJc w:val="left"/>
      <w:pPr>
        <w:ind w:left="6344" w:hanging="233"/>
      </w:pPr>
      <w:rPr>
        <w:rFonts w:hint="default"/>
        <w:lang w:val="en-US" w:eastAsia="en-US" w:bidi="ar-SA"/>
      </w:rPr>
    </w:lvl>
    <w:lvl w:ilvl="7" w:tplc="22C407EA">
      <w:numFmt w:val="bullet"/>
      <w:lvlText w:val="•"/>
      <w:lvlJc w:val="left"/>
      <w:pPr>
        <w:ind w:left="7338" w:hanging="233"/>
      </w:pPr>
      <w:rPr>
        <w:rFonts w:hint="default"/>
        <w:lang w:val="en-US" w:eastAsia="en-US" w:bidi="ar-SA"/>
      </w:rPr>
    </w:lvl>
    <w:lvl w:ilvl="8" w:tplc="D9308E7E">
      <w:numFmt w:val="bullet"/>
      <w:lvlText w:val="•"/>
      <w:lvlJc w:val="left"/>
      <w:pPr>
        <w:ind w:left="8332" w:hanging="233"/>
      </w:pPr>
      <w:rPr>
        <w:rFonts w:hint="default"/>
        <w:lang w:val="en-US" w:eastAsia="en-US" w:bidi="ar-SA"/>
      </w:rPr>
    </w:lvl>
  </w:abstractNum>
  <w:abstractNum w:abstractNumId="45" w15:restartNumberingAfterBreak="0">
    <w:nsid w:val="3614562A"/>
    <w:multiLevelType w:val="hybridMultilevel"/>
    <w:tmpl w:val="912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B7B38"/>
    <w:multiLevelType w:val="multilevel"/>
    <w:tmpl w:val="2D3CA9D2"/>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20" w:hanging="360"/>
      </w:pPr>
      <w:rPr>
        <w:rFonts w:hint="default"/>
        <w:w w:val="100"/>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47" w15:restartNumberingAfterBreak="0">
    <w:nsid w:val="396B6D73"/>
    <w:multiLevelType w:val="hybridMultilevel"/>
    <w:tmpl w:val="231C44DE"/>
    <w:lvl w:ilvl="0" w:tplc="6080A4D0">
      <w:numFmt w:val="bullet"/>
      <w:lvlText w:val=""/>
      <w:lvlJc w:val="left"/>
      <w:pPr>
        <w:ind w:left="828" w:hanging="360"/>
      </w:pPr>
      <w:rPr>
        <w:rFonts w:ascii="Symbol" w:eastAsia="Symbol" w:hAnsi="Symbol" w:cs="Symbol" w:hint="default"/>
        <w:w w:val="100"/>
        <w:sz w:val="16"/>
        <w:szCs w:val="16"/>
        <w:lang w:val="en-US" w:eastAsia="en-US" w:bidi="ar-SA"/>
      </w:rPr>
    </w:lvl>
    <w:lvl w:ilvl="1" w:tplc="5098550C">
      <w:numFmt w:val="bullet"/>
      <w:lvlText w:val="•"/>
      <w:lvlJc w:val="left"/>
      <w:pPr>
        <w:ind w:left="1283" w:hanging="360"/>
      </w:pPr>
      <w:rPr>
        <w:rFonts w:hint="default"/>
        <w:lang w:val="en-US" w:eastAsia="en-US" w:bidi="ar-SA"/>
      </w:rPr>
    </w:lvl>
    <w:lvl w:ilvl="2" w:tplc="1E22689E">
      <w:numFmt w:val="bullet"/>
      <w:lvlText w:val="•"/>
      <w:lvlJc w:val="left"/>
      <w:pPr>
        <w:ind w:left="1746" w:hanging="360"/>
      </w:pPr>
      <w:rPr>
        <w:rFonts w:hint="default"/>
        <w:lang w:val="en-US" w:eastAsia="en-US" w:bidi="ar-SA"/>
      </w:rPr>
    </w:lvl>
    <w:lvl w:ilvl="3" w:tplc="D8B8BD98">
      <w:numFmt w:val="bullet"/>
      <w:lvlText w:val="•"/>
      <w:lvlJc w:val="left"/>
      <w:pPr>
        <w:ind w:left="2209" w:hanging="360"/>
      </w:pPr>
      <w:rPr>
        <w:rFonts w:hint="default"/>
        <w:lang w:val="en-US" w:eastAsia="en-US" w:bidi="ar-SA"/>
      </w:rPr>
    </w:lvl>
    <w:lvl w:ilvl="4" w:tplc="E948F9C0">
      <w:numFmt w:val="bullet"/>
      <w:lvlText w:val="•"/>
      <w:lvlJc w:val="left"/>
      <w:pPr>
        <w:ind w:left="2672" w:hanging="360"/>
      </w:pPr>
      <w:rPr>
        <w:rFonts w:hint="default"/>
        <w:lang w:val="en-US" w:eastAsia="en-US" w:bidi="ar-SA"/>
      </w:rPr>
    </w:lvl>
    <w:lvl w:ilvl="5" w:tplc="06EC0C72">
      <w:numFmt w:val="bullet"/>
      <w:lvlText w:val="•"/>
      <w:lvlJc w:val="left"/>
      <w:pPr>
        <w:ind w:left="3135" w:hanging="360"/>
      </w:pPr>
      <w:rPr>
        <w:rFonts w:hint="default"/>
        <w:lang w:val="en-US" w:eastAsia="en-US" w:bidi="ar-SA"/>
      </w:rPr>
    </w:lvl>
    <w:lvl w:ilvl="6" w:tplc="E42CEE42">
      <w:numFmt w:val="bullet"/>
      <w:lvlText w:val="•"/>
      <w:lvlJc w:val="left"/>
      <w:pPr>
        <w:ind w:left="3598" w:hanging="360"/>
      </w:pPr>
      <w:rPr>
        <w:rFonts w:hint="default"/>
        <w:lang w:val="en-US" w:eastAsia="en-US" w:bidi="ar-SA"/>
      </w:rPr>
    </w:lvl>
    <w:lvl w:ilvl="7" w:tplc="219491A2">
      <w:numFmt w:val="bullet"/>
      <w:lvlText w:val="•"/>
      <w:lvlJc w:val="left"/>
      <w:pPr>
        <w:ind w:left="4061" w:hanging="360"/>
      </w:pPr>
      <w:rPr>
        <w:rFonts w:hint="default"/>
        <w:lang w:val="en-US" w:eastAsia="en-US" w:bidi="ar-SA"/>
      </w:rPr>
    </w:lvl>
    <w:lvl w:ilvl="8" w:tplc="69929D7C">
      <w:numFmt w:val="bullet"/>
      <w:lvlText w:val="•"/>
      <w:lvlJc w:val="left"/>
      <w:pPr>
        <w:ind w:left="4524" w:hanging="360"/>
      </w:pPr>
      <w:rPr>
        <w:rFonts w:hint="default"/>
        <w:lang w:val="en-US" w:eastAsia="en-US" w:bidi="ar-SA"/>
      </w:rPr>
    </w:lvl>
  </w:abstractNum>
  <w:abstractNum w:abstractNumId="48" w15:restartNumberingAfterBreak="0">
    <w:nsid w:val="396D3E7A"/>
    <w:multiLevelType w:val="hybridMultilevel"/>
    <w:tmpl w:val="368E50B8"/>
    <w:lvl w:ilvl="0" w:tplc="FDAAF74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4342CBD6">
      <w:numFmt w:val="bullet"/>
      <w:lvlText w:val="•"/>
      <w:lvlJc w:val="left"/>
      <w:pPr>
        <w:ind w:left="1158" w:hanging="219"/>
      </w:pPr>
      <w:rPr>
        <w:rFonts w:hint="default"/>
        <w:lang w:val="en-US" w:eastAsia="en-US" w:bidi="ar-SA"/>
      </w:rPr>
    </w:lvl>
    <w:lvl w:ilvl="2" w:tplc="8250C90C">
      <w:numFmt w:val="bullet"/>
      <w:lvlText w:val="•"/>
      <w:lvlJc w:val="left"/>
      <w:pPr>
        <w:ind w:left="2176" w:hanging="219"/>
      </w:pPr>
      <w:rPr>
        <w:rFonts w:hint="default"/>
        <w:lang w:val="en-US" w:eastAsia="en-US" w:bidi="ar-SA"/>
      </w:rPr>
    </w:lvl>
    <w:lvl w:ilvl="3" w:tplc="44224122">
      <w:numFmt w:val="bullet"/>
      <w:lvlText w:val="•"/>
      <w:lvlJc w:val="left"/>
      <w:pPr>
        <w:ind w:left="3194" w:hanging="219"/>
      </w:pPr>
      <w:rPr>
        <w:rFonts w:hint="default"/>
        <w:lang w:val="en-US" w:eastAsia="en-US" w:bidi="ar-SA"/>
      </w:rPr>
    </w:lvl>
    <w:lvl w:ilvl="4" w:tplc="24DA14D8">
      <w:numFmt w:val="bullet"/>
      <w:lvlText w:val="•"/>
      <w:lvlJc w:val="left"/>
      <w:pPr>
        <w:ind w:left="4212" w:hanging="219"/>
      </w:pPr>
      <w:rPr>
        <w:rFonts w:hint="default"/>
        <w:lang w:val="en-US" w:eastAsia="en-US" w:bidi="ar-SA"/>
      </w:rPr>
    </w:lvl>
    <w:lvl w:ilvl="5" w:tplc="F686383A">
      <w:numFmt w:val="bullet"/>
      <w:lvlText w:val="•"/>
      <w:lvlJc w:val="left"/>
      <w:pPr>
        <w:ind w:left="5230" w:hanging="219"/>
      </w:pPr>
      <w:rPr>
        <w:rFonts w:hint="default"/>
        <w:lang w:val="en-US" w:eastAsia="en-US" w:bidi="ar-SA"/>
      </w:rPr>
    </w:lvl>
    <w:lvl w:ilvl="6" w:tplc="8F5410EE">
      <w:numFmt w:val="bullet"/>
      <w:lvlText w:val="•"/>
      <w:lvlJc w:val="left"/>
      <w:pPr>
        <w:ind w:left="6248" w:hanging="219"/>
      </w:pPr>
      <w:rPr>
        <w:rFonts w:hint="default"/>
        <w:lang w:val="en-US" w:eastAsia="en-US" w:bidi="ar-SA"/>
      </w:rPr>
    </w:lvl>
    <w:lvl w:ilvl="7" w:tplc="EF983C8A">
      <w:numFmt w:val="bullet"/>
      <w:lvlText w:val="•"/>
      <w:lvlJc w:val="left"/>
      <w:pPr>
        <w:ind w:left="7266" w:hanging="219"/>
      </w:pPr>
      <w:rPr>
        <w:rFonts w:hint="default"/>
        <w:lang w:val="en-US" w:eastAsia="en-US" w:bidi="ar-SA"/>
      </w:rPr>
    </w:lvl>
    <w:lvl w:ilvl="8" w:tplc="CAF00DDE">
      <w:numFmt w:val="bullet"/>
      <w:lvlText w:val="•"/>
      <w:lvlJc w:val="left"/>
      <w:pPr>
        <w:ind w:left="8284" w:hanging="219"/>
      </w:pPr>
      <w:rPr>
        <w:rFonts w:hint="default"/>
        <w:lang w:val="en-US" w:eastAsia="en-US" w:bidi="ar-SA"/>
      </w:rPr>
    </w:lvl>
  </w:abstractNum>
  <w:abstractNum w:abstractNumId="49" w15:restartNumberingAfterBreak="0">
    <w:nsid w:val="39B503D7"/>
    <w:multiLevelType w:val="multilevel"/>
    <w:tmpl w:val="0DCA430E"/>
    <w:lvl w:ilvl="0">
      <w:start w:val="3"/>
      <w:numFmt w:val="upperLetter"/>
      <w:lvlText w:val="%1."/>
      <w:lvlJc w:val="left"/>
      <w:pPr>
        <w:ind w:left="314" w:hanging="175"/>
      </w:pPr>
      <w:rPr>
        <w:rFonts w:ascii="Calibri" w:eastAsia="Calibri" w:hAnsi="Calibri" w:cs="Calibri" w:hint="default"/>
        <w:spacing w:val="-1"/>
        <w:w w:val="100"/>
        <w:sz w:val="20"/>
        <w:szCs w:val="20"/>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1573" w:hanging="336"/>
      </w:pPr>
      <w:rPr>
        <w:rFonts w:hint="default"/>
        <w:lang w:val="en-US" w:eastAsia="en-US" w:bidi="ar-SA"/>
      </w:rPr>
    </w:lvl>
    <w:lvl w:ilvl="3">
      <w:numFmt w:val="bullet"/>
      <w:lvlText w:val="•"/>
      <w:lvlJc w:val="left"/>
      <w:pPr>
        <w:ind w:left="2666" w:hanging="336"/>
      </w:pPr>
      <w:rPr>
        <w:rFonts w:hint="default"/>
        <w:lang w:val="en-US" w:eastAsia="en-US" w:bidi="ar-SA"/>
      </w:rPr>
    </w:lvl>
    <w:lvl w:ilvl="4">
      <w:numFmt w:val="bullet"/>
      <w:lvlText w:val="•"/>
      <w:lvlJc w:val="left"/>
      <w:pPr>
        <w:ind w:left="3760" w:hanging="336"/>
      </w:pPr>
      <w:rPr>
        <w:rFonts w:hint="default"/>
        <w:lang w:val="en-US" w:eastAsia="en-US" w:bidi="ar-SA"/>
      </w:rPr>
    </w:lvl>
    <w:lvl w:ilvl="5">
      <w:numFmt w:val="bullet"/>
      <w:lvlText w:val="•"/>
      <w:lvlJc w:val="left"/>
      <w:pPr>
        <w:ind w:left="4853" w:hanging="336"/>
      </w:pPr>
      <w:rPr>
        <w:rFonts w:hint="default"/>
        <w:lang w:val="en-US" w:eastAsia="en-US" w:bidi="ar-SA"/>
      </w:rPr>
    </w:lvl>
    <w:lvl w:ilvl="6">
      <w:numFmt w:val="bullet"/>
      <w:lvlText w:val="•"/>
      <w:lvlJc w:val="left"/>
      <w:pPr>
        <w:ind w:left="5946" w:hanging="336"/>
      </w:pPr>
      <w:rPr>
        <w:rFonts w:hint="default"/>
        <w:lang w:val="en-US" w:eastAsia="en-US" w:bidi="ar-SA"/>
      </w:rPr>
    </w:lvl>
    <w:lvl w:ilvl="7">
      <w:numFmt w:val="bullet"/>
      <w:lvlText w:val="•"/>
      <w:lvlJc w:val="left"/>
      <w:pPr>
        <w:ind w:left="7040" w:hanging="336"/>
      </w:pPr>
      <w:rPr>
        <w:rFonts w:hint="default"/>
        <w:lang w:val="en-US" w:eastAsia="en-US" w:bidi="ar-SA"/>
      </w:rPr>
    </w:lvl>
    <w:lvl w:ilvl="8">
      <w:numFmt w:val="bullet"/>
      <w:lvlText w:val="•"/>
      <w:lvlJc w:val="left"/>
      <w:pPr>
        <w:ind w:left="8133" w:hanging="336"/>
      </w:pPr>
      <w:rPr>
        <w:rFonts w:hint="default"/>
        <w:lang w:val="en-US" w:eastAsia="en-US" w:bidi="ar-SA"/>
      </w:rPr>
    </w:lvl>
  </w:abstractNum>
  <w:abstractNum w:abstractNumId="50" w15:restartNumberingAfterBreak="0">
    <w:nsid w:val="3BEF6EF3"/>
    <w:multiLevelType w:val="hybridMultilevel"/>
    <w:tmpl w:val="4D6A3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3C885E88"/>
    <w:multiLevelType w:val="hybridMultilevel"/>
    <w:tmpl w:val="7FD0D63C"/>
    <w:lvl w:ilvl="0" w:tplc="3E8CFBBA">
      <w:start w:val="5"/>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BD947ABC">
      <w:numFmt w:val="bullet"/>
      <w:lvlText w:val="•"/>
      <w:lvlJc w:val="left"/>
      <w:pPr>
        <w:ind w:left="1806" w:hanging="720"/>
      </w:pPr>
      <w:rPr>
        <w:rFonts w:hint="default"/>
        <w:lang w:val="en-US" w:eastAsia="en-US" w:bidi="ar-SA"/>
      </w:rPr>
    </w:lvl>
    <w:lvl w:ilvl="2" w:tplc="0218BDF8">
      <w:numFmt w:val="bullet"/>
      <w:lvlText w:val="•"/>
      <w:lvlJc w:val="left"/>
      <w:pPr>
        <w:ind w:left="2752" w:hanging="720"/>
      </w:pPr>
      <w:rPr>
        <w:rFonts w:hint="default"/>
        <w:lang w:val="en-US" w:eastAsia="en-US" w:bidi="ar-SA"/>
      </w:rPr>
    </w:lvl>
    <w:lvl w:ilvl="3" w:tplc="7DB4FBE4">
      <w:numFmt w:val="bullet"/>
      <w:lvlText w:val="•"/>
      <w:lvlJc w:val="left"/>
      <w:pPr>
        <w:ind w:left="3698" w:hanging="720"/>
      </w:pPr>
      <w:rPr>
        <w:rFonts w:hint="default"/>
        <w:lang w:val="en-US" w:eastAsia="en-US" w:bidi="ar-SA"/>
      </w:rPr>
    </w:lvl>
    <w:lvl w:ilvl="4" w:tplc="052E396E">
      <w:numFmt w:val="bullet"/>
      <w:lvlText w:val="•"/>
      <w:lvlJc w:val="left"/>
      <w:pPr>
        <w:ind w:left="4644" w:hanging="720"/>
      </w:pPr>
      <w:rPr>
        <w:rFonts w:hint="default"/>
        <w:lang w:val="en-US" w:eastAsia="en-US" w:bidi="ar-SA"/>
      </w:rPr>
    </w:lvl>
    <w:lvl w:ilvl="5" w:tplc="BDB2F732">
      <w:numFmt w:val="bullet"/>
      <w:lvlText w:val="•"/>
      <w:lvlJc w:val="left"/>
      <w:pPr>
        <w:ind w:left="5590" w:hanging="720"/>
      </w:pPr>
      <w:rPr>
        <w:rFonts w:hint="default"/>
        <w:lang w:val="en-US" w:eastAsia="en-US" w:bidi="ar-SA"/>
      </w:rPr>
    </w:lvl>
    <w:lvl w:ilvl="6" w:tplc="FD1A5BA8">
      <w:numFmt w:val="bullet"/>
      <w:lvlText w:val="•"/>
      <w:lvlJc w:val="left"/>
      <w:pPr>
        <w:ind w:left="6536" w:hanging="720"/>
      </w:pPr>
      <w:rPr>
        <w:rFonts w:hint="default"/>
        <w:lang w:val="en-US" w:eastAsia="en-US" w:bidi="ar-SA"/>
      </w:rPr>
    </w:lvl>
    <w:lvl w:ilvl="7" w:tplc="CED8C512">
      <w:numFmt w:val="bullet"/>
      <w:lvlText w:val="•"/>
      <w:lvlJc w:val="left"/>
      <w:pPr>
        <w:ind w:left="7482" w:hanging="720"/>
      </w:pPr>
      <w:rPr>
        <w:rFonts w:hint="default"/>
        <w:lang w:val="en-US" w:eastAsia="en-US" w:bidi="ar-SA"/>
      </w:rPr>
    </w:lvl>
    <w:lvl w:ilvl="8" w:tplc="D4F8C45C">
      <w:numFmt w:val="bullet"/>
      <w:lvlText w:val="•"/>
      <w:lvlJc w:val="left"/>
      <w:pPr>
        <w:ind w:left="8428" w:hanging="720"/>
      </w:pPr>
      <w:rPr>
        <w:rFonts w:hint="default"/>
        <w:lang w:val="en-US" w:eastAsia="en-US" w:bidi="ar-SA"/>
      </w:rPr>
    </w:lvl>
  </w:abstractNum>
  <w:abstractNum w:abstractNumId="52" w15:restartNumberingAfterBreak="0">
    <w:nsid w:val="3CCE6EF1"/>
    <w:multiLevelType w:val="hybridMultilevel"/>
    <w:tmpl w:val="6896DFD4"/>
    <w:lvl w:ilvl="0" w:tplc="6C0EB844">
      <w:start w:val="1"/>
      <w:numFmt w:val="lowerLetter"/>
      <w:lvlText w:val="%1)"/>
      <w:lvlJc w:val="left"/>
      <w:pPr>
        <w:ind w:left="500" w:hanging="360"/>
      </w:pPr>
      <w:rPr>
        <w:rFonts w:asciiTheme="minorHAnsi" w:hAnsiTheme="minorHAnsi" w:cstheme="minorHAnsi"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3" w15:restartNumberingAfterBreak="0">
    <w:nsid w:val="3E057AD2"/>
    <w:multiLevelType w:val="hybridMultilevel"/>
    <w:tmpl w:val="21D432C4"/>
    <w:lvl w:ilvl="0" w:tplc="04090017">
      <w:start w:val="1"/>
      <w:numFmt w:val="lowerLetter"/>
      <w:lvlText w:val="%1)"/>
      <w:lvlJc w:val="left"/>
      <w:pPr>
        <w:ind w:left="860" w:hanging="360"/>
      </w:pPr>
      <w:rPr>
        <w:rFonts w:hint="default"/>
        <w:w w:val="100"/>
        <w:lang w:val="en-US" w:eastAsia="en-US" w:bidi="ar-SA"/>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4" w15:restartNumberingAfterBreak="0">
    <w:nsid w:val="3ED11E01"/>
    <w:multiLevelType w:val="hybridMultilevel"/>
    <w:tmpl w:val="908CDACA"/>
    <w:lvl w:ilvl="0" w:tplc="220CB27E">
      <w:numFmt w:val="bullet"/>
      <w:lvlText w:val=""/>
      <w:lvlJc w:val="left"/>
      <w:pPr>
        <w:ind w:left="828" w:hanging="360"/>
      </w:pPr>
      <w:rPr>
        <w:rFonts w:ascii="Symbol" w:eastAsia="Symbol" w:hAnsi="Symbol" w:cs="Symbol" w:hint="default"/>
        <w:w w:val="100"/>
        <w:sz w:val="16"/>
        <w:szCs w:val="16"/>
        <w:lang w:val="en-US" w:eastAsia="en-US" w:bidi="ar-SA"/>
      </w:rPr>
    </w:lvl>
    <w:lvl w:ilvl="1" w:tplc="3AE83130">
      <w:numFmt w:val="bullet"/>
      <w:lvlText w:val="•"/>
      <w:lvlJc w:val="left"/>
      <w:pPr>
        <w:ind w:left="1279" w:hanging="360"/>
      </w:pPr>
      <w:rPr>
        <w:rFonts w:hint="default"/>
        <w:lang w:val="en-US" w:eastAsia="en-US" w:bidi="ar-SA"/>
      </w:rPr>
    </w:lvl>
    <w:lvl w:ilvl="2" w:tplc="5E0083B2">
      <w:numFmt w:val="bullet"/>
      <w:lvlText w:val="•"/>
      <w:lvlJc w:val="left"/>
      <w:pPr>
        <w:ind w:left="1738" w:hanging="360"/>
      </w:pPr>
      <w:rPr>
        <w:rFonts w:hint="default"/>
        <w:lang w:val="en-US" w:eastAsia="en-US" w:bidi="ar-SA"/>
      </w:rPr>
    </w:lvl>
    <w:lvl w:ilvl="3" w:tplc="EC10C6F2">
      <w:numFmt w:val="bullet"/>
      <w:lvlText w:val="•"/>
      <w:lvlJc w:val="left"/>
      <w:pPr>
        <w:ind w:left="2197" w:hanging="360"/>
      </w:pPr>
      <w:rPr>
        <w:rFonts w:hint="default"/>
        <w:lang w:val="en-US" w:eastAsia="en-US" w:bidi="ar-SA"/>
      </w:rPr>
    </w:lvl>
    <w:lvl w:ilvl="4" w:tplc="C26E8AB4">
      <w:numFmt w:val="bullet"/>
      <w:lvlText w:val="•"/>
      <w:lvlJc w:val="left"/>
      <w:pPr>
        <w:ind w:left="2656" w:hanging="360"/>
      </w:pPr>
      <w:rPr>
        <w:rFonts w:hint="default"/>
        <w:lang w:val="en-US" w:eastAsia="en-US" w:bidi="ar-SA"/>
      </w:rPr>
    </w:lvl>
    <w:lvl w:ilvl="5" w:tplc="C7A20AEC">
      <w:numFmt w:val="bullet"/>
      <w:lvlText w:val="•"/>
      <w:lvlJc w:val="left"/>
      <w:pPr>
        <w:ind w:left="3116" w:hanging="360"/>
      </w:pPr>
      <w:rPr>
        <w:rFonts w:hint="default"/>
        <w:lang w:val="en-US" w:eastAsia="en-US" w:bidi="ar-SA"/>
      </w:rPr>
    </w:lvl>
    <w:lvl w:ilvl="6" w:tplc="5114FA0E">
      <w:numFmt w:val="bullet"/>
      <w:lvlText w:val="•"/>
      <w:lvlJc w:val="left"/>
      <w:pPr>
        <w:ind w:left="3575" w:hanging="360"/>
      </w:pPr>
      <w:rPr>
        <w:rFonts w:hint="default"/>
        <w:lang w:val="en-US" w:eastAsia="en-US" w:bidi="ar-SA"/>
      </w:rPr>
    </w:lvl>
    <w:lvl w:ilvl="7" w:tplc="9B826CDC">
      <w:numFmt w:val="bullet"/>
      <w:lvlText w:val="•"/>
      <w:lvlJc w:val="left"/>
      <w:pPr>
        <w:ind w:left="4034" w:hanging="360"/>
      </w:pPr>
      <w:rPr>
        <w:rFonts w:hint="default"/>
        <w:lang w:val="en-US" w:eastAsia="en-US" w:bidi="ar-SA"/>
      </w:rPr>
    </w:lvl>
    <w:lvl w:ilvl="8" w:tplc="91608EE6">
      <w:numFmt w:val="bullet"/>
      <w:lvlText w:val="•"/>
      <w:lvlJc w:val="left"/>
      <w:pPr>
        <w:ind w:left="4493" w:hanging="360"/>
      </w:pPr>
      <w:rPr>
        <w:rFonts w:hint="default"/>
        <w:lang w:val="en-US" w:eastAsia="en-US" w:bidi="ar-SA"/>
      </w:rPr>
    </w:lvl>
  </w:abstractNum>
  <w:abstractNum w:abstractNumId="55" w15:restartNumberingAfterBreak="0">
    <w:nsid w:val="3FAF5D64"/>
    <w:multiLevelType w:val="hybridMultilevel"/>
    <w:tmpl w:val="FBE8B808"/>
    <w:lvl w:ilvl="0" w:tplc="8F204D82">
      <w:start w:val="1"/>
      <w:numFmt w:val="bullet"/>
      <w:lvlText w:val="Ø"/>
      <w:lvlJc w:val="left"/>
      <w:pPr>
        <w:tabs>
          <w:tab w:val="num" w:pos="720"/>
        </w:tabs>
        <w:ind w:left="720" w:hanging="360"/>
      </w:pPr>
      <w:rPr>
        <w:rFonts w:ascii="Wingdings" w:hAnsi="Wingdings" w:hint="default"/>
      </w:rPr>
    </w:lvl>
    <w:lvl w:ilvl="1" w:tplc="01AA4B2E" w:tentative="1">
      <w:start w:val="1"/>
      <w:numFmt w:val="bullet"/>
      <w:lvlText w:val="Ø"/>
      <w:lvlJc w:val="left"/>
      <w:pPr>
        <w:tabs>
          <w:tab w:val="num" w:pos="1440"/>
        </w:tabs>
        <w:ind w:left="1440" w:hanging="360"/>
      </w:pPr>
      <w:rPr>
        <w:rFonts w:ascii="Wingdings" w:hAnsi="Wingdings" w:hint="default"/>
      </w:rPr>
    </w:lvl>
    <w:lvl w:ilvl="2" w:tplc="97E48E86" w:tentative="1">
      <w:start w:val="1"/>
      <w:numFmt w:val="bullet"/>
      <w:lvlText w:val="Ø"/>
      <w:lvlJc w:val="left"/>
      <w:pPr>
        <w:tabs>
          <w:tab w:val="num" w:pos="2160"/>
        </w:tabs>
        <w:ind w:left="2160" w:hanging="360"/>
      </w:pPr>
      <w:rPr>
        <w:rFonts w:ascii="Wingdings" w:hAnsi="Wingdings" w:hint="default"/>
      </w:rPr>
    </w:lvl>
    <w:lvl w:ilvl="3" w:tplc="43D2203E" w:tentative="1">
      <w:start w:val="1"/>
      <w:numFmt w:val="bullet"/>
      <w:lvlText w:val="Ø"/>
      <w:lvlJc w:val="left"/>
      <w:pPr>
        <w:tabs>
          <w:tab w:val="num" w:pos="2880"/>
        </w:tabs>
        <w:ind w:left="2880" w:hanging="360"/>
      </w:pPr>
      <w:rPr>
        <w:rFonts w:ascii="Wingdings" w:hAnsi="Wingdings" w:hint="default"/>
      </w:rPr>
    </w:lvl>
    <w:lvl w:ilvl="4" w:tplc="726AB4A0" w:tentative="1">
      <w:start w:val="1"/>
      <w:numFmt w:val="bullet"/>
      <w:lvlText w:val="Ø"/>
      <w:lvlJc w:val="left"/>
      <w:pPr>
        <w:tabs>
          <w:tab w:val="num" w:pos="3600"/>
        </w:tabs>
        <w:ind w:left="3600" w:hanging="360"/>
      </w:pPr>
      <w:rPr>
        <w:rFonts w:ascii="Wingdings" w:hAnsi="Wingdings" w:hint="default"/>
      </w:rPr>
    </w:lvl>
    <w:lvl w:ilvl="5" w:tplc="F7645B84" w:tentative="1">
      <w:start w:val="1"/>
      <w:numFmt w:val="bullet"/>
      <w:lvlText w:val="Ø"/>
      <w:lvlJc w:val="left"/>
      <w:pPr>
        <w:tabs>
          <w:tab w:val="num" w:pos="4320"/>
        </w:tabs>
        <w:ind w:left="4320" w:hanging="360"/>
      </w:pPr>
      <w:rPr>
        <w:rFonts w:ascii="Wingdings" w:hAnsi="Wingdings" w:hint="default"/>
      </w:rPr>
    </w:lvl>
    <w:lvl w:ilvl="6" w:tplc="5FBE4F1A" w:tentative="1">
      <w:start w:val="1"/>
      <w:numFmt w:val="bullet"/>
      <w:lvlText w:val="Ø"/>
      <w:lvlJc w:val="left"/>
      <w:pPr>
        <w:tabs>
          <w:tab w:val="num" w:pos="5040"/>
        </w:tabs>
        <w:ind w:left="5040" w:hanging="360"/>
      </w:pPr>
      <w:rPr>
        <w:rFonts w:ascii="Wingdings" w:hAnsi="Wingdings" w:hint="default"/>
      </w:rPr>
    </w:lvl>
    <w:lvl w:ilvl="7" w:tplc="0A1E9E6E" w:tentative="1">
      <w:start w:val="1"/>
      <w:numFmt w:val="bullet"/>
      <w:lvlText w:val="Ø"/>
      <w:lvlJc w:val="left"/>
      <w:pPr>
        <w:tabs>
          <w:tab w:val="num" w:pos="5760"/>
        </w:tabs>
        <w:ind w:left="5760" w:hanging="360"/>
      </w:pPr>
      <w:rPr>
        <w:rFonts w:ascii="Wingdings" w:hAnsi="Wingdings" w:hint="default"/>
      </w:rPr>
    </w:lvl>
    <w:lvl w:ilvl="8" w:tplc="54CC79F6" w:tentative="1">
      <w:start w:val="1"/>
      <w:numFmt w:val="bullet"/>
      <w:lvlText w:val="Ø"/>
      <w:lvlJc w:val="left"/>
      <w:pPr>
        <w:tabs>
          <w:tab w:val="num" w:pos="6480"/>
        </w:tabs>
        <w:ind w:left="6480" w:hanging="360"/>
      </w:pPr>
      <w:rPr>
        <w:rFonts w:ascii="Wingdings" w:hAnsi="Wingdings" w:hint="default"/>
      </w:rPr>
    </w:lvl>
  </w:abstractNum>
  <w:abstractNum w:abstractNumId="56" w15:restartNumberingAfterBreak="0">
    <w:nsid w:val="3FE61DC3"/>
    <w:multiLevelType w:val="hybridMultilevel"/>
    <w:tmpl w:val="F902847E"/>
    <w:lvl w:ilvl="0" w:tplc="562A0DB0">
      <w:numFmt w:val="bullet"/>
      <w:lvlText w:val=""/>
      <w:lvlJc w:val="left"/>
      <w:pPr>
        <w:ind w:left="819" w:hanging="356"/>
      </w:pPr>
      <w:rPr>
        <w:rFonts w:ascii="Symbol" w:eastAsia="Symbol" w:hAnsi="Symbol" w:cs="Symbol" w:hint="default"/>
        <w:w w:val="100"/>
        <w:sz w:val="16"/>
        <w:szCs w:val="16"/>
        <w:lang w:val="en-US" w:eastAsia="en-US" w:bidi="ar-SA"/>
      </w:rPr>
    </w:lvl>
    <w:lvl w:ilvl="1" w:tplc="57944906">
      <w:numFmt w:val="bullet"/>
      <w:lvlText w:val="•"/>
      <w:lvlJc w:val="left"/>
      <w:pPr>
        <w:ind w:left="1235" w:hanging="356"/>
      </w:pPr>
      <w:rPr>
        <w:rFonts w:hint="default"/>
        <w:lang w:val="en-US" w:eastAsia="en-US" w:bidi="ar-SA"/>
      </w:rPr>
    </w:lvl>
    <w:lvl w:ilvl="2" w:tplc="E8C2DBF0">
      <w:numFmt w:val="bullet"/>
      <w:lvlText w:val="•"/>
      <w:lvlJc w:val="left"/>
      <w:pPr>
        <w:ind w:left="1650" w:hanging="356"/>
      </w:pPr>
      <w:rPr>
        <w:rFonts w:hint="default"/>
        <w:lang w:val="en-US" w:eastAsia="en-US" w:bidi="ar-SA"/>
      </w:rPr>
    </w:lvl>
    <w:lvl w:ilvl="3" w:tplc="0BCC00A0">
      <w:numFmt w:val="bullet"/>
      <w:lvlText w:val="•"/>
      <w:lvlJc w:val="left"/>
      <w:pPr>
        <w:ind w:left="2066" w:hanging="356"/>
      </w:pPr>
      <w:rPr>
        <w:rFonts w:hint="default"/>
        <w:lang w:val="en-US" w:eastAsia="en-US" w:bidi="ar-SA"/>
      </w:rPr>
    </w:lvl>
    <w:lvl w:ilvl="4" w:tplc="72C0C7CA">
      <w:numFmt w:val="bullet"/>
      <w:lvlText w:val="•"/>
      <w:lvlJc w:val="left"/>
      <w:pPr>
        <w:ind w:left="2481" w:hanging="356"/>
      </w:pPr>
      <w:rPr>
        <w:rFonts w:hint="default"/>
        <w:lang w:val="en-US" w:eastAsia="en-US" w:bidi="ar-SA"/>
      </w:rPr>
    </w:lvl>
    <w:lvl w:ilvl="5" w:tplc="47B68EEC">
      <w:numFmt w:val="bullet"/>
      <w:lvlText w:val="•"/>
      <w:lvlJc w:val="left"/>
      <w:pPr>
        <w:ind w:left="2897" w:hanging="356"/>
      </w:pPr>
      <w:rPr>
        <w:rFonts w:hint="default"/>
        <w:lang w:val="en-US" w:eastAsia="en-US" w:bidi="ar-SA"/>
      </w:rPr>
    </w:lvl>
    <w:lvl w:ilvl="6" w:tplc="84D6A5C2">
      <w:numFmt w:val="bullet"/>
      <w:lvlText w:val="•"/>
      <w:lvlJc w:val="left"/>
      <w:pPr>
        <w:ind w:left="3312" w:hanging="356"/>
      </w:pPr>
      <w:rPr>
        <w:rFonts w:hint="default"/>
        <w:lang w:val="en-US" w:eastAsia="en-US" w:bidi="ar-SA"/>
      </w:rPr>
    </w:lvl>
    <w:lvl w:ilvl="7" w:tplc="A9B655F6">
      <w:numFmt w:val="bullet"/>
      <w:lvlText w:val="•"/>
      <w:lvlJc w:val="left"/>
      <w:pPr>
        <w:ind w:left="3727" w:hanging="356"/>
      </w:pPr>
      <w:rPr>
        <w:rFonts w:hint="default"/>
        <w:lang w:val="en-US" w:eastAsia="en-US" w:bidi="ar-SA"/>
      </w:rPr>
    </w:lvl>
    <w:lvl w:ilvl="8" w:tplc="4CC210FA">
      <w:numFmt w:val="bullet"/>
      <w:lvlText w:val="•"/>
      <w:lvlJc w:val="left"/>
      <w:pPr>
        <w:ind w:left="4143" w:hanging="356"/>
      </w:pPr>
      <w:rPr>
        <w:rFonts w:hint="default"/>
        <w:lang w:val="en-US" w:eastAsia="en-US" w:bidi="ar-SA"/>
      </w:rPr>
    </w:lvl>
  </w:abstractNum>
  <w:abstractNum w:abstractNumId="57" w15:restartNumberingAfterBreak="0">
    <w:nsid w:val="40356825"/>
    <w:multiLevelType w:val="hybridMultilevel"/>
    <w:tmpl w:val="25CED172"/>
    <w:lvl w:ilvl="0" w:tplc="A4D2B9CE">
      <w:numFmt w:val="bullet"/>
      <w:lvlText w:val=""/>
      <w:lvlJc w:val="left"/>
      <w:pPr>
        <w:ind w:left="828" w:hanging="360"/>
      </w:pPr>
      <w:rPr>
        <w:rFonts w:ascii="Symbol" w:eastAsia="Symbol" w:hAnsi="Symbol" w:cs="Symbol" w:hint="default"/>
        <w:w w:val="100"/>
        <w:sz w:val="16"/>
        <w:szCs w:val="16"/>
        <w:lang w:val="en-US" w:eastAsia="en-US" w:bidi="ar-SA"/>
      </w:rPr>
    </w:lvl>
    <w:lvl w:ilvl="1" w:tplc="CC9C35F2">
      <w:numFmt w:val="bullet"/>
      <w:lvlText w:val="•"/>
      <w:lvlJc w:val="left"/>
      <w:pPr>
        <w:ind w:left="1277" w:hanging="360"/>
      </w:pPr>
      <w:rPr>
        <w:rFonts w:hint="default"/>
        <w:lang w:val="en-US" w:eastAsia="en-US" w:bidi="ar-SA"/>
      </w:rPr>
    </w:lvl>
    <w:lvl w:ilvl="2" w:tplc="EDFA42F8">
      <w:numFmt w:val="bullet"/>
      <w:lvlText w:val="•"/>
      <w:lvlJc w:val="left"/>
      <w:pPr>
        <w:ind w:left="1734" w:hanging="360"/>
      </w:pPr>
      <w:rPr>
        <w:rFonts w:hint="default"/>
        <w:lang w:val="en-US" w:eastAsia="en-US" w:bidi="ar-SA"/>
      </w:rPr>
    </w:lvl>
    <w:lvl w:ilvl="3" w:tplc="9DE2780A">
      <w:numFmt w:val="bullet"/>
      <w:lvlText w:val="•"/>
      <w:lvlJc w:val="left"/>
      <w:pPr>
        <w:ind w:left="2191" w:hanging="360"/>
      </w:pPr>
      <w:rPr>
        <w:rFonts w:hint="default"/>
        <w:lang w:val="en-US" w:eastAsia="en-US" w:bidi="ar-SA"/>
      </w:rPr>
    </w:lvl>
    <w:lvl w:ilvl="4" w:tplc="9DFAF226">
      <w:numFmt w:val="bullet"/>
      <w:lvlText w:val="•"/>
      <w:lvlJc w:val="left"/>
      <w:pPr>
        <w:ind w:left="2648" w:hanging="360"/>
      </w:pPr>
      <w:rPr>
        <w:rFonts w:hint="default"/>
        <w:lang w:val="en-US" w:eastAsia="en-US" w:bidi="ar-SA"/>
      </w:rPr>
    </w:lvl>
    <w:lvl w:ilvl="5" w:tplc="5CC4346A">
      <w:numFmt w:val="bullet"/>
      <w:lvlText w:val="•"/>
      <w:lvlJc w:val="left"/>
      <w:pPr>
        <w:ind w:left="3105" w:hanging="360"/>
      </w:pPr>
      <w:rPr>
        <w:rFonts w:hint="default"/>
        <w:lang w:val="en-US" w:eastAsia="en-US" w:bidi="ar-SA"/>
      </w:rPr>
    </w:lvl>
    <w:lvl w:ilvl="6" w:tplc="2C60C13C">
      <w:numFmt w:val="bullet"/>
      <w:lvlText w:val="•"/>
      <w:lvlJc w:val="left"/>
      <w:pPr>
        <w:ind w:left="3562" w:hanging="360"/>
      </w:pPr>
      <w:rPr>
        <w:rFonts w:hint="default"/>
        <w:lang w:val="en-US" w:eastAsia="en-US" w:bidi="ar-SA"/>
      </w:rPr>
    </w:lvl>
    <w:lvl w:ilvl="7" w:tplc="9E221CEE">
      <w:numFmt w:val="bullet"/>
      <w:lvlText w:val="•"/>
      <w:lvlJc w:val="left"/>
      <w:pPr>
        <w:ind w:left="4019" w:hanging="360"/>
      </w:pPr>
      <w:rPr>
        <w:rFonts w:hint="default"/>
        <w:lang w:val="en-US" w:eastAsia="en-US" w:bidi="ar-SA"/>
      </w:rPr>
    </w:lvl>
    <w:lvl w:ilvl="8" w:tplc="5546F3CA">
      <w:numFmt w:val="bullet"/>
      <w:lvlText w:val="•"/>
      <w:lvlJc w:val="left"/>
      <w:pPr>
        <w:ind w:left="4476" w:hanging="360"/>
      </w:pPr>
      <w:rPr>
        <w:rFonts w:hint="default"/>
        <w:lang w:val="en-US" w:eastAsia="en-US" w:bidi="ar-SA"/>
      </w:rPr>
    </w:lvl>
  </w:abstractNum>
  <w:abstractNum w:abstractNumId="58" w15:restartNumberingAfterBreak="0">
    <w:nsid w:val="419E0C8F"/>
    <w:multiLevelType w:val="hybridMultilevel"/>
    <w:tmpl w:val="1DB27A56"/>
    <w:lvl w:ilvl="0" w:tplc="B40229B8">
      <w:numFmt w:val="bullet"/>
      <w:lvlText w:val=""/>
      <w:lvlJc w:val="left"/>
      <w:pPr>
        <w:ind w:left="828" w:hanging="360"/>
      </w:pPr>
      <w:rPr>
        <w:rFonts w:ascii="Symbol" w:eastAsia="Symbol" w:hAnsi="Symbol" w:cs="Symbol" w:hint="default"/>
        <w:w w:val="100"/>
        <w:sz w:val="16"/>
        <w:szCs w:val="16"/>
        <w:lang w:val="en-US" w:eastAsia="en-US" w:bidi="ar-SA"/>
      </w:rPr>
    </w:lvl>
    <w:lvl w:ilvl="1" w:tplc="DDF0D14A">
      <w:numFmt w:val="bullet"/>
      <w:lvlText w:val="•"/>
      <w:lvlJc w:val="left"/>
      <w:pPr>
        <w:ind w:left="1279" w:hanging="360"/>
      </w:pPr>
      <w:rPr>
        <w:rFonts w:hint="default"/>
        <w:lang w:val="en-US" w:eastAsia="en-US" w:bidi="ar-SA"/>
      </w:rPr>
    </w:lvl>
    <w:lvl w:ilvl="2" w:tplc="AF165EC0">
      <w:numFmt w:val="bullet"/>
      <w:lvlText w:val="•"/>
      <w:lvlJc w:val="left"/>
      <w:pPr>
        <w:ind w:left="1738" w:hanging="360"/>
      </w:pPr>
      <w:rPr>
        <w:rFonts w:hint="default"/>
        <w:lang w:val="en-US" w:eastAsia="en-US" w:bidi="ar-SA"/>
      </w:rPr>
    </w:lvl>
    <w:lvl w:ilvl="3" w:tplc="49222D3C">
      <w:numFmt w:val="bullet"/>
      <w:lvlText w:val="•"/>
      <w:lvlJc w:val="left"/>
      <w:pPr>
        <w:ind w:left="2197" w:hanging="360"/>
      </w:pPr>
      <w:rPr>
        <w:rFonts w:hint="default"/>
        <w:lang w:val="en-US" w:eastAsia="en-US" w:bidi="ar-SA"/>
      </w:rPr>
    </w:lvl>
    <w:lvl w:ilvl="4" w:tplc="B6382564">
      <w:numFmt w:val="bullet"/>
      <w:lvlText w:val="•"/>
      <w:lvlJc w:val="left"/>
      <w:pPr>
        <w:ind w:left="2656" w:hanging="360"/>
      </w:pPr>
      <w:rPr>
        <w:rFonts w:hint="default"/>
        <w:lang w:val="en-US" w:eastAsia="en-US" w:bidi="ar-SA"/>
      </w:rPr>
    </w:lvl>
    <w:lvl w:ilvl="5" w:tplc="C0065640">
      <w:numFmt w:val="bullet"/>
      <w:lvlText w:val="•"/>
      <w:lvlJc w:val="left"/>
      <w:pPr>
        <w:ind w:left="3116" w:hanging="360"/>
      </w:pPr>
      <w:rPr>
        <w:rFonts w:hint="default"/>
        <w:lang w:val="en-US" w:eastAsia="en-US" w:bidi="ar-SA"/>
      </w:rPr>
    </w:lvl>
    <w:lvl w:ilvl="6" w:tplc="2FE26E54">
      <w:numFmt w:val="bullet"/>
      <w:lvlText w:val="•"/>
      <w:lvlJc w:val="left"/>
      <w:pPr>
        <w:ind w:left="3575" w:hanging="360"/>
      </w:pPr>
      <w:rPr>
        <w:rFonts w:hint="default"/>
        <w:lang w:val="en-US" w:eastAsia="en-US" w:bidi="ar-SA"/>
      </w:rPr>
    </w:lvl>
    <w:lvl w:ilvl="7" w:tplc="FCD08496">
      <w:numFmt w:val="bullet"/>
      <w:lvlText w:val="•"/>
      <w:lvlJc w:val="left"/>
      <w:pPr>
        <w:ind w:left="4034" w:hanging="360"/>
      </w:pPr>
      <w:rPr>
        <w:rFonts w:hint="default"/>
        <w:lang w:val="en-US" w:eastAsia="en-US" w:bidi="ar-SA"/>
      </w:rPr>
    </w:lvl>
    <w:lvl w:ilvl="8" w:tplc="CD249E1E">
      <w:numFmt w:val="bullet"/>
      <w:lvlText w:val="•"/>
      <w:lvlJc w:val="left"/>
      <w:pPr>
        <w:ind w:left="4493" w:hanging="360"/>
      </w:pPr>
      <w:rPr>
        <w:rFonts w:hint="default"/>
        <w:lang w:val="en-US" w:eastAsia="en-US" w:bidi="ar-SA"/>
      </w:rPr>
    </w:lvl>
  </w:abstractNum>
  <w:abstractNum w:abstractNumId="59" w15:restartNumberingAfterBreak="0">
    <w:nsid w:val="42B4480C"/>
    <w:multiLevelType w:val="hybridMultilevel"/>
    <w:tmpl w:val="6728D7D6"/>
    <w:lvl w:ilvl="0" w:tplc="AE3EF850">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DF2A003E">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B5FE7EA6">
      <w:numFmt w:val="bullet"/>
      <w:lvlText w:val="•"/>
      <w:lvlJc w:val="left"/>
      <w:pPr>
        <w:ind w:left="1911" w:hanging="360"/>
      </w:pPr>
      <w:rPr>
        <w:rFonts w:hint="default"/>
        <w:lang w:val="en-US" w:eastAsia="en-US" w:bidi="ar-SA"/>
      </w:rPr>
    </w:lvl>
    <w:lvl w:ilvl="3" w:tplc="483EE9A6">
      <w:numFmt w:val="bullet"/>
      <w:lvlText w:val="•"/>
      <w:lvlJc w:val="left"/>
      <w:pPr>
        <w:ind w:left="2962" w:hanging="360"/>
      </w:pPr>
      <w:rPr>
        <w:rFonts w:hint="default"/>
        <w:lang w:val="en-US" w:eastAsia="en-US" w:bidi="ar-SA"/>
      </w:rPr>
    </w:lvl>
    <w:lvl w:ilvl="4" w:tplc="40A41F4A">
      <w:numFmt w:val="bullet"/>
      <w:lvlText w:val="•"/>
      <w:lvlJc w:val="left"/>
      <w:pPr>
        <w:ind w:left="4013" w:hanging="360"/>
      </w:pPr>
      <w:rPr>
        <w:rFonts w:hint="default"/>
        <w:lang w:val="en-US" w:eastAsia="en-US" w:bidi="ar-SA"/>
      </w:rPr>
    </w:lvl>
    <w:lvl w:ilvl="5" w:tplc="A3625BDE">
      <w:numFmt w:val="bullet"/>
      <w:lvlText w:val="•"/>
      <w:lvlJc w:val="left"/>
      <w:pPr>
        <w:ind w:left="5064" w:hanging="360"/>
      </w:pPr>
      <w:rPr>
        <w:rFonts w:hint="default"/>
        <w:lang w:val="en-US" w:eastAsia="en-US" w:bidi="ar-SA"/>
      </w:rPr>
    </w:lvl>
    <w:lvl w:ilvl="6" w:tplc="D05E1D9E">
      <w:numFmt w:val="bullet"/>
      <w:lvlText w:val="•"/>
      <w:lvlJc w:val="left"/>
      <w:pPr>
        <w:ind w:left="6115" w:hanging="360"/>
      </w:pPr>
      <w:rPr>
        <w:rFonts w:hint="default"/>
        <w:lang w:val="en-US" w:eastAsia="en-US" w:bidi="ar-SA"/>
      </w:rPr>
    </w:lvl>
    <w:lvl w:ilvl="7" w:tplc="B8E2251C">
      <w:numFmt w:val="bullet"/>
      <w:lvlText w:val="•"/>
      <w:lvlJc w:val="left"/>
      <w:pPr>
        <w:ind w:left="7166" w:hanging="360"/>
      </w:pPr>
      <w:rPr>
        <w:rFonts w:hint="default"/>
        <w:lang w:val="en-US" w:eastAsia="en-US" w:bidi="ar-SA"/>
      </w:rPr>
    </w:lvl>
    <w:lvl w:ilvl="8" w:tplc="E4E4911C">
      <w:numFmt w:val="bullet"/>
      <w:lvlText w:val="•"/>
      <w:lvlJc w:val="left"/>
      <w:pPr>
        <w:ind w:left="8217" w:hanging="360"/>
      </w:pPr>
      <w:rPr>
        <w:rFonts w:hint="default"/>
        <w:lang w:val="en-US" w:eastAsia="en-US" w:bidi="ar-SA"/>
      </w:rPr>
    </w:lvl>
  </w:abstractNum>
  <w:abstractNum w:abstractNumId="60" w15:restartNumberingAfterBreak="0">
    <w:nsid w:val="42F0400F"/>
    <w:multiLevelType w:val="hybridMultilevel"/>
    <w:tmpl w:val="A984C4BC"/>
    <w:lvl w:ilvl="0" w:tplc="0409001B">
      <w:start w:val="1"/>
      <w:numFmt w:val="lowerRoman"/>
      <w:lvlText w:val="%1."/>
      <w:lvlJc w:val="righ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1" w15:restartNumberingAfterBreak="0">
    <w:nsid w:val="44540A09"/>
    <w:multiLevelType w:val="hybridMultilevel"/>
    <w:tmpl w:val="5D06328C"/>
    <w:lvl w:ilvl="0" w:tplc="70E0CFC8">
      <w:numFmt w:val="bullet"/>
      <w:lvlText w:val=""/>
      <w:lvlJc w:val="left"/>
      <w:pPr>
        <w:ind w:left="826" w:hanging="360"/>
      </w:pPr>
      <w:rPr>
        <w:rFonts w:ascii="Symbol" w:eastAsia="Symbol" w:hAnsi="Symbol" w:cs="Symbol" w:hint="default"/>
        <w:w w:val="100"/>
        <w:sz w:val="16"/>
        <w:szCs w:val="16"/>
        <w:lang w:val="en-US" w:eastAsia="en-US" w:bidi="ar-SA"/>
      </w:rPr>
    </w:lvl>
    <w:lvl w:ilvl="1" w:tplc="D1B8060C">
      <w:numFmt w:val="bullet"/>
      <w:lvlText w:val="•"/>
      <w:lvlJc w:val="left"/>
      <w:pPr>
        <w:ind w:left="1258" w:hanging="360"/>
      </w:pPr>
      <w:rPr>
        <w:rFonts w:hint="default"/>
        <w:lang w:val="en-US" w:eastAsia="en-US" w:bidi="ar-SA"/>
      </w:rPr>
    </w:lvl>
    <w:lvl w:ilvl="2" w:tplc="5C5801B0">
      <w:numFmt w:val="bullet"/>
      <w:lvlText w:val="•"/>
      <w:lvlJc w:val="left"/>
      <w:pPr>
        <w:ind w:left="1696" w:hanging="360"/>
      </w:pPr>
      <w:rPr>
        <w:rFonts w:hint="default"/>
        <w:lang w:val="en-US" w:eastAsia="en-US" w:bidi="ar-SA"/>
      </w:rPr>
    </w:lvl>
    <w:lvl w:ilvl="3" w:tplc="0FE2AC96">
      <w:numFmt w:val="bullet"/>
      <w:lvlText w:val="•"/>
      <w:lvlJc w:val="left"/>
      <w:pPr>
        <w:ind w:left="2134" w:hanging="360"/>
      </w:pPr>
      <w:rPr>
        <w:rFonts w:hint="default"/>
        <w:lang w:val="en-US" w:eastAsia="en-US" w:bidi="ar-SA"/>
      </w:rPr>
    </w:lvl>
    <w:lvl w:ilvl="4" w:tplc="A15CE76A">
      <w:numFmt w:val="bullet"/>
      <w:lvlText w:val="•"/>
      <w:lvlJc w:val="left"/>
      <w:pPr>
        <w:ind w:left="2572" w:hanging="360"/>
      </w:pPr>
      <w:rPr>
        <w:rFonts w:hint="default"/>
        <w:lang w:val="en-US" w:eastAsia="en-US" w:bidi="ar-SA"/>
      </w:rPr>
    </w:lvl>
    <w:lvl w:ilvl="5" w:tplc="83B66C74">
      <w:numFmt w:val="bullet"/>
      <w:lvlText w:val="•"/>
      <w:lvlJc w:val="left"/>
      <w:pPr>
        <w:ind w:left="3011" w:hanging="360"/>
      </w:pPr>
      <w:rPr>
        <w:rFonts w:hint="default"/>
        <w:lang w:val="en-US" w:eastAsia="en-US" w:bidi="ar-SA"/>
      </w:rPr>
    </w:lvl>
    <w:lvl w:ilvl="6" w:tplc="0124212C">
      <w:numFmt w:val="bullet"/>
      <w:lvlText w:val="•"/>
      <w:lvlJc w:val="left"/>
      <w:pPr>
        <w:ind w:left="3449" w:hanging="360"/>
      </w:pPr>
      <w:rPr>
        <w:rFonts w:hint="default"/>
        <w:lang w:val="en-US" w:eastAsia="en-US" w:bidi="ar-SA"/>
      </w:rPr>
    </w:lvl>
    <w:lvl w:ilvl="7" w:tplc="DFD6D8A8">
      <w:numFmt w:val="bullet"/>
      <w:lvlText w:val="•"/>
      <w:lvlJc w:val="left"/>
      <w:pPr>
        <w:ind w:left="3887" w:hanging="360"/>
      </w:pPr>
      <w:rPr>
        <w:rFonts w:hint="default"/>
        <w:lang w:val="en-US" w:eastAsia="en-US" w:bidi="ar-SA"/>
      </w:rPr>
    </w:lvl>
    <w:lvl w:ilvl="8" w:tplc="1C44DB24">
      <w:numFmt w:val="bullet"/>
      <w:lvlText w:val="•"/>
      <w:lvlJc w:val="left"/>
      <w:pPr>
        <w:ind w:left="4325" w:hanging="360"/>
      </w:pPr>
      <w:rPr>
        <w:rFonts w:hint="default"/>
        <w:lang w:val="en-US" w:eastAsia="en-US" w:bidi="ar-SA"/>
      </w:rPr>
    </w:lvl>
  </w:abstractNum>
  <w:abstractNum w:abstractNumId="62" w15:restartNumberingAfterBreak="0">
    <w:nsid w:val="44801FEB"/>
    <w:multiLevelType w:val="hybridMultilevel"/>
    <w:tmpl w:val="445E3864"/>
    <w:lvl w:ilvl="0" w:tplc="E2823520">
      <w:numFmt w:val="bullet"/>
      <w:lvlText w:val=""/>
      <w:lvlJc w:val="left"/>
      <w:pPr>
        <w:ind w:left="828" w:hanging="360"/>
      </w:pPr>
      <w:rPr>
        <w:rFonts w:ascii="Symbol" w:eastAsia="Symbol" w:hAnsi="Symbol" w:cs="Symbol" w:hint="default"/>
        <w:w w:val="100"/>
        <w:sz w:val="16"/>
        <w:szCs w:val="16"/>
        <w:lang w:val="en-US" w:eastAsia="en-US" w:bidi="ar-SA"/>
      </w:rPr>
    </w:lvl>
    <w:lvl w:ilvl="1" w:tplc="7B3C4F52">
      <w:numFmt w:val="bullet"/>
      <w:lvlText w:val="•"/>
      <w:lvlJc w:val="left"/>
      <w:pPr>
        <w:ind w:left="1277" w:hanging="360"/>
      </w:pPr>
      <w:rPr>
        <w:rFonts w:hint="default"/>
        <w:lang w:val="en-US" w:eastAsia="en-US" w:bidi="ar-SA"/>
      </w:rPr>
    </w:lvl>
    <w:lvl w:ilvl="2" w:tplc="836A0130">
      <w:numFmt w:val="bullet"/>
      <w:lvlText w:val="•"/>
      <w:lvlJc w:val="left"/>
      <w:pPr>
        <w:ind w:left="1734" w:hanging="360"/>
      </w:pPr>
      <w:rPr>
        <w:rFonts w:hint="default"/>
        <w:lang w:val="en-US" w:eastAsia="en-US" w:bidi="ar-SA"/>
      </w:rPr>
    </w:lvl>
    <w:lvl w:ilvl="3" w:tplc="F9C49FB0">
      <w:numFmt w:val="bullet"/>
      <w:lvlText w:val="•"/>
      <w:lvlJc w:val="left"/>
      <w:pPr>
        <w:ind w:left="2191" w:hanging="360"/>
      </w:pPr>
      <w:rPr>
        <w:rFonts w:hint="default"/>
        <w:lang w:val="en-US" w:eastAsia="en-US" w:bidi="ar-SA"/>
      </w:rPr>
    </w:lvl>
    <w:lvl w:ilvl="4" w:tplc="CFA8FE50">
      <w:numFmt w:val="bullet"/>
      <w:lvlText w:val="•"/>
      <w:lvlJc w:val="left"/>
      <w:pPr>
        <w:ind w:left="2648" w:hanging="360"/>
      </w:pPr>
      <w:rPr>
        <w:rFonts w:hint="default"/>
        <w:lang w:val="en-US" w:eastAsia="en-US" w:bidi="ar-SA"/>
      </w:rPr>
    </w:lvl>
    <w:lvl w:ilvl="5" w:tplc="EAE03F06">
      <w:numFmt w:val="bullet"/>
      <w:lvlText w:val="•"/>
      <w:lvlJc w:val="left"/>
      <w:pPr>
        <w:ind w:left="3105" w:hanging="360"/>
      </w:pPr>
      <w:rPr>
        <w:rFonts w:hint="default"/>
        <w:lang w:val="en-US" w:eastAsia="en-US" w:bidi="ar-SA"/>
      </w:rPr>
    </w:lvl>
    <w:lvl w:ilvl="6" w:tplc="41060A80">
      <w:numFmt w:val="bullet"/>
      <w:lvlText w:val="•"/>
      <w:lvlJc w:val="left"/>
      <w:pPr>
        <w:ind w:left="3562" w:hanging="360"/>
      </w:pPr>
      <w:rPr>
        <w:rFonts w:hint="default"/>
        <w:lang w:val="en-US" w:eastAsia="en-US" w:bidi="ar-SA"/>
      </w:rPr>
    </w:lvl>
    <w:lvl w:ilvl="7" w:tplc="1C7AFAD8">
      <w:numFmt w:val="bullet"/>
      <w:lvlText w:val="•"/>
      <w:lvlJc w:val="left"/>
      <w:pPr>
        <w:ind w:left="4019" w:hanging="360"/>
      </w:pPr>
      <w:rPr>
        <w:rFonts w:hint="default"/>
        <w:lang w:val="en-US" w:eastAsia="en-US" w:bidi="ar-SA"/>
      </w:rPr>
    </w:lvl>
    <w:lvl w:ilvl="8" w:tplc="DAEC4A24">
      <w:numFmt w:val="bullet"/>
      <w:lvlText w:val="•"/>
      <w:lvlJc w:val="left"/>
      <w:pPr>
        <w:ind w:left="4476" w:hanging="360"/>
      </w:pPr>
      <w:rPr>
        <w:rFonts w:hint="default"/>
        <w:lang w:val="en-US" w:eastAsia="en-US" w:bidi="ar-SA"/>
      </w:rPr>
    </w:lvl>
  </w:abstractNum>
  <w:abstractNum w:abstractNumId="63" w15:restartNumberingAfterBreak="0">
    <w:nsid w:val="45CF4D58"/>
    <w:multiLevelType w:val="hybridMultilevel"/>
    <w:tmpl w:val="BD6C4BB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729265D"/>
    <w:multiLevelType w:val="hybridMultilevel"/>
    <w:tmpl w:val="D62C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8417F8"/>
    <w:multiLevelType w:val="hybridMultilevel"/>
    <w:tmpl w:val="84D41954"/>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B1EE6788">
      <w:start w:val="2"/>
      <w:numFmt w:val="decimal"/>
      <w:lvlText w:val="%3."/>
      <w:lvlJc w:val="left"/>
      <w:pPr>
        <w:ind w:left="2120" w:hanging="360"/>
      </w:pPr>
      <w:rPr>
        <w:rFonts w:hint="default"/>
      </w:rPr>
    </w:lvl>
    <w:lvl w:ilvl="3" w:tplc="F526656C">
      <w:start w:val="1"/>
      <w:numFmt w:val="upperRoman"/>
      <w:lvlText w:val="%4."/>
      <w:lvlJc w:val="left"/>
      <w:pPr>
        <w:ind w:left="3020" w:hanging="720"/>
      </w:pPr>
      <w:rPr>
        <w:rFonts w:hint="default"/>
      </w:rPr>
    </w:lvl>
    <w:lvl w:ilvl="4" w:tplc="31B2CD32">
      <w:start w:val="1"/>
      <w:numFmt w:val="lowerLetter"/>
      <w:lvlText w:val="%5."/>
      <w:lvlJc w:val="left"/>
      <w:pPr>
        <w:ind w:left="3380" w:hanging="360"/>
      </w:pPr>
      <w:rPr>
        <w:rFonts w:hint="default"/>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6" w15:restartNumberingAfterBreak="0">
    <w:nsid w:val="4AAE46A0"/>
    <w:multiLevelType w:val="hybridMultilevel"/>
    <w:tmpl w:val="6E005A78"/>
    <w:lvl w:ilvl="0" w:tplc="0386A41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8F0D5AC">
      <w:numFmt w:val="bullet"/>
      <w:lvlText w:val="•"/>
      <w:lvlJc w:val="left"/>
      <w:pPr>
        <w:ind w:left="1374" w:hanging="233"/>
      </w:pPr>
      <w:rPr>
        <w:rFonts w:hint="default"/>
        <w:lang w:val="en-US" w:eastAsia="en-US" w:bidi="ar-SA"/>
      </w:rPr>
    </w:lvl>
    <w:lvl w:ilvl="2" w:tplc="DD5E22FA">
      <w:numFmt w:val="bullet"/>
      <w:lvlText w:val="•"/>
      <w:lvlJc w:val="left"/>
      <w:pPr>
        <w:ind w:left="2368" w:hanging="233"/>
      </w:pPr>
      <w:rPr>
        <w:rFonts w:hint="default"/>
        <w:lang w:val="en-US" w:eastAsia="en-US" w:bidi="ar-SA"/>
      </w:rPr>
    </w:lvl>
    <w:lvl w:ilvl="3" w:tplc="5720EB92">
      <w:numFmt w:val="bullet"/>
      <w:lvlText w:val="•"/>
      <w:lvlJc w:val="left"/>
      <w:pPr>
        <w:ind w:left="3362" w:hanging="233"/>
      </w:pPr>
      <w:rPr>
        <w:rFonts w:hint="default"/>
        <w:lang w:val="en-US" w:eastAsia="en-US" w:bidi="ar-SA"/>
      </w:rPr>
    </w:lvl>
    <w:lvl w:ilvl="4" w:tplc="FE0483C0">
      <w:numFmt w:val="bullet"/>
      <w:lvlText w:val="•"/>
      <w:lvlJc w:val="left"/>
      <w:pPr>
        <w:ind w:left="4356" w:hanging="233"/>
      </w:pPr>
      <w:rPr>
        <w:rFonts w:hint="default"/>
        <w:lang w:val="en-US" w:eastAsia="en-US" w:bidi="ar-SA"/>
      </w:rPr>
    </w:lvl>
    <w:lvl w:ilvl="5" w:tplc="FC3AD918">
      <w:numFmt w:val="bullet"/>
      <w:lvlText w:val="•"/>
      <w:lvlJc w:val="left"/>
      <w:pPr>
        <w:ind w:left="5350" w:hanging="233"/>
      </w:pPr>
      <w:rPr>
        <w:rFonts w:hint="default"/>
        <w:lang w:val="en-US" w:eastAsia="en-US" w:bidi="ar-SA"/>
      </w:rPr>
    </w:lvl>
    <w:lvl w:ilvl="6" w:tplc="316089EC">
      <w:numFmt w:val="bullet"/>
      <w:lvlText w:val="•"/>
      <w:lvlJc w:val="left"/>
      <w:pPr>
        <w:ind w:left="6344" w:hanging="233"/>
      </w:pPr>
      <w:rPr>
        <w:rFonts w:hint="default"/>
        <w:lang w:val="en-US" w:eastAsia="en-US" w:bidi="ar-SA"/>
      </w:rPr>
    </w:lvl>
    <w:lvl w:ilvl="7" w:tplc="A530D292">
      <w:numFmt w:val="bullet"/>
      <w:lvlText w:val="•"/>
      <w:lvlJc w:val="left"/>
      <w:pPr>
        <w:ind w:left="7338" w:hanging="233"/>
      </w:pPr>
      <w:rPr>
        <w:rFonts w:hint="default"/>
        <w:lang w:val="en-US" w:eastAsia="en-US" w:bidi="ar-SA"/>
      </w:rPr>
    </w:lvl>
    <w:lvl w:ilvl="8" w:tplc="C7F8F81E">
      <w:numFmt w:val="bullet"/>
      <w:lvlText w:val="•"/>
      <w:lvlJc w:val="left"/>
      <w:pPr>
        <w:ind w:left="8332" w:hanging="233"/>
      </w:pPr>
      <w:rPr>
        <w:rFonts w:hint="default"/>
        <w:lang w:val="en-US" w:eastAsia="en-US" w:bidi="ar-SA"/>
      </w:rPr>
    </w:lvl>
  </w:abstractNum>
  <w:abstractNum w:abstractNumId="67" w15:restartNumberingAfterBreak="0">
    <w:nsid w:val="4AE44222"/>
    <w:multiLevelType w:val="hybridMultilevel"/>
    <w:tmpl w:val="99F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ED38A7"/>
    <w:multiLevelType w:val="multilevel"/>
    <w:tmpl w:val="389C0CA4"/>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69" w15:restartNumberingAfterBreak="0">
    <w:nsid w:val="4BEE3C0B"/>
    <w:multiLevelType w:val="hybridMultilevel"/>
    <w:tmpl w:val="72FA4606"/>
    <w:lvl w:ilvl="0" w:tplc="9FB8070E">
      <w:numFmt w:val="bullet"/>
      <w:lvlText w:val=""/>
      <w:lvlJc w:val="left"/>
      <w:pPr>
        <w:ind w:left="827" w:hanging="360"/>
      </w:pPr>
      <w:rPr>
        <w:rFonts w:ascii="Symbol" w:eastAsia="Symbol" w:hAnsi="Symbol" w:cs="Symbol" w:hint="default"/>
        <w:w w:val="100"/>
        <w:sz w:val="16"/>
        <w:szCs w:val="16"/>
        <w:lang w:val="en-US" w:eastAsia="en-US" w:bidi="ar-SA"/>
      </w:rPr>
    </w:lvl>
    <w:lvl w:ilvl="1" w:tplc="1A6CE56C">
      <w:numFmt w:val="bullet"/>
      <w:lvlText w:val="•"/>
      <w:lvlJc w:val="left"/>
      <w:pPr>
        <w:ind w:left="940" w:hanging="360"/>
      </w:pPr>
      <w:rPr>
        <w:rFonts w:hint="default"/>
        <w:lang w:val="en-US" w:eastAsia="en-US" w:bidi="ar-SA"/>
      </w:rPr>
    </w:lvl>
    <w:lvl w:ilvl="2" w:tplc="E5EA0646">
      <w:numFmt w:val="bullet"/>
      <w:lvlText w:val="•"/>
      <w:lvlJc w:val="left"/>
      <w:pPr>
        <w:ind w:left="1388" w:hanging="360"/>
      </w:pPr>
      <w:rPr>
        <w:rFonts w:hint="default"/>
        <w:lang w:val="en-US" w:eastAsia="en-US" w:bidi="ar-SA"/>
      </w:rPr>
    </w:lvl>
    <w:lvl w:ilvl="3" w:tplc="E57A1608">
      <w:numFmt w:val="bullet"/>
      <w:lvlText w:val="•"/>
      <w:lvlJc w:val="left"/>
      <w:pPr>
        <w:ind w:left="1836" w:hanging="360"/>
      </w:pPr>
      <w:rPr>
        <w:rFonts w:hint="default"/>
        <w:lang w:val="en-US" w:eastAsia="en-US" w:bidi="ar-SA"/>
      </w:rPr>
    </w:lvl>
    <w:lvl w:ilvl="4" w:tplc="AE1E24F0">
      <w:numFmt w:val="bullet"/>
      <w:lvlText w:val="•"/>
      <w:lvlJc w:val="left"/>
      <w:pPr>
        <w:ind w:left="2284" w:hanging="360"/>
      </w:pPr>
      <w:rPr>
        <w:rFonts w:hint="default"/>
        <w:lang w:val="en-US" w:eastAsia="en-US" w:bidi="ar-SA"/>
      </w:rPr>
    </w:lvl>
    <w:lvl w:ilvl="5" w:tplc="91D89D32">
      <w:numFmt w:val="bullet"/>
      <w:lvlText w:val="•"/>
      <w:lvlJc w:val="left"/>
      <w:pPr>
        <w:ind w:left="2732" w:hanging="360"/>
      </w:pPr>
      <w:rPr>
        <w:rFonts w:hint="default"/>
        <w:lang w:val="en-US" w:eastAsia="en-US" w:bidi="ar-SA"/>
      </w:rPr>
    </w:lvl>
    <w:lvl w:ilvl="6" w:tplc="2210426C">
      <w:numFmt w:val="bullet"/>
      <w:lvlText w:val="•"/>
      <w:lvlJc w:val="left"/>
      <w:pPr>
        <w:ind w:left="3181" w:hanging="360"/>
      </w:pPr>
      <w:rPr>
        <w:rFonts w:hint="default"/>
        <w:lang w:val="en-US" w:eastAsia="en-US" w:bidi="ar-SA"/>
      </w:rPr>
    </w:lvl>
    <w:lvl w:ilvl="7" w:tplc="7A326334">
      <w:numFmt w:val="bullet"/>
      <w:lvlText w:val="•"/>
      <w:lvlJc w:val="left"/>
      <w:pPr>
        <w:ind w:left="3629" w:hanging="360"/>
      </w:pPr>
      <w:rPr>
        <w:rFonts w:hint="default"/>
        <w:lang w:val="en-US" w:eastAsia="en-US" w:bidi="ar-SA"/>
      </w:rPr>
    </w:lvl>
    <w:lvl w:ilvl="8" w:tplc="22349C0A">
      <w:numFmt w:val="bullet"/>
      <w:lvlText w:val="•"/>
      <w:lvlJc w:val="left"/>
      <w:pPr>
        <w:ind w:left="4077" w:hanging="360"/>
      </w:pPr>
      <w:rPr>
        <w:rFonts w:hint="default"/>
        <w:lang w:val="en-US" w:eastAsia="en-US" w:bidi="ar-SA"/>
      </w:rPr>
    </w:lvl>
  </w:abstractNum>
  <w:abstractNum w:abstractNumId="70" w15:restartNumberingAfterBreak="0">
    <w:nsid w:val="4CC904C0"/>
    <w:multiLevelType w:val="hybridMultilevel"/>
    <w:tmpl w:val="BC886376"/>
    <w:lvl w:ilvl="0" w:tplc="20D8619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1BEB680">
      <w:numFmt w:val="bullet"/>
      <w:lvlText w:val="•"/>
      <w:lvlJc w:val="left"/>
      <w:pPr>
        <w:ind w:left="1374" w:hanging="233"/>
      </w:pPr>
      <w:rPr>
        <w:rFonts w:hint="default"/>
        <w:lang w:val="en-US" w:eastAsia="en-US" w:bidi="ar-SA"/>
      </w:rPr>
    </w:lvl>
    <w:lvl w:ilvl="2" w:tplc="BE48539C">
      <w:numFmt w:val="bullet"/>
      <w:lvlText w:val="•"/>
      <w:lvlJc w:val="left"/>
      <w:pPr>
        <w:ind w:left="2368" w:hanging="233"/>
      </w:pPr>
      <w:rPr>
        <w:rFonts w:hint="default"/>
        <w:lang w:val="en-US" w:eastAsia="en-US" w:bidi="ar-SA"/>
      </w:rPr>
    </w:lvl>
    <w:lvl w:ilvl="3" w:tplc="E3B430F4">
      <w:numFmt w:val="bullet"/>
      <w:lvlText w:val="•"/>
      <w:lvlJc w:val="left"/>
      <w:pPr>
        <w:ind w:left="3362" w:hanging="233"/>
      </w:pPr>
      <w:rPr>
        <w:rFonts w:hint="default"/>
        <w:lang w:val="en-US" w:eastAsia="en-US" w:bidi="ar-SA"/>
      </w:rPr>
    </w:lvl>
    <w:lvl w:ilvl="4" w:tplc="8696A1D8">
      <w:numFmt w:val="bullet"/>
      <w:lvlText w:val="•"/>
      <w:lvlJc w:val="left"/>
      <w:pPr>
        <w:ind w:left="4356" w:hanging="233"/>
      </w:pPr>
      <w:rPr>
        <w:rFonts w:hint="default"/>
        <w:lang w:val="en-US" w:eastAsia="en-US" w:bidi="ar-SA"/>
      </w:rPr>
    </w:lvl>
    <w:lvl w:ilvl="5" w:tplc="7F1AAA6A">
      <w:numFmt w:val="bullet"/>
      <w:lvlText w:val="•"/>
      <w:lvlJc w:val="left"/>
      <w:pPr>
        <w:ind w:left="5350" w:hanging="233"/>
      </w:pPr>
      <w:rPr>
        <w:rFonts w:hint="default"/>
        <w:lang w:val="en-US" w:eastAsia="en-US" w:bidi="ar-SA"/>
      </w:rPr>
    </w:lvl>
    <w:lvl w:ilvl="6" w:tplc="4C4C64BC">
      <w:numFmt w:val="bullet"/>
      <w:lvlText w:val="•"/>
      <w:lvlJc w:val="left"/>
      <w:pPr>
        <w:ind w:left="6344" w:hanging="233"/>
      </w:pPr>
      <w:rPr>
        <w:rFonts w:hint="default"/>
        <w:lang w:val="en-US" w:eastAsia="en-US" w:bidi="ar-SA"/>
      </w:rPr>
    </w:lvl>
    <w:lvl w:ilvl="7" w:tplc="1F962210">
      <w:numFmt w:val="bullet"/>
      <w:lvlText w:val="•"/>
      <w:lvlJc w:val="left"/>
      <w:pPr>
        <w:ind w:left="7338" w:hanging="233"/>
      </w:pPr>
      <w:rPr>
        <w:rFonts w:hint="default"/>
        <w:lang w:val="en-US" w:eastAsia="en-US" w:bidi="ar-SA"/>
      </w:rPr>
    </w:lvl>
    <w:lvl w:ilvl="8" w:tplc="43E62C0A">
      <w:numFmt w:val="bullet"/>
      <w:lvlText w:val="•"/>
      <w:lvlJc w:val="left"/>
      <w:pPr>
        <w:ind w:left="8332" w:hanging="233"/>
      </w:pPr>
      <w:rPr>
        <w:rFonts w:hint="default"/>
        <w:lang w:val="en-US" w:eastAsia="en-US" w:bidi="ar-SA"/>
      </w:rPr>
    </w:lvl>
  </w:abstractNum>
  <w:abstractNum w:abstractNumId="71" w15:restartNumberingAfterBreak="0">
    <w:nsid w:val="51597976"/>
    <w:multiLevelType w:val="hybridMultilevel"/>
    <w:tmpl w:val="59708988"/>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D7FA2290">
      <w:start w:val="4"/>
      <w:numFmt w:val="decimal"/>
      <w:lvlText w:val="%3."/>
      <w:lvlJc w:val="left"/>
      <w:pPr>
        <w:ind w:left="2120" w:hanging="360"/>
      </w:pPr>
      <w:rPr>
        <w:rFonts w:hint="default"/>
      </w:rPr>
    </w:lvl>
    <w:lvl w:ilvl="3" w:tplc="A872AC54">
      <w:start w:val="2"/>
      <w:numFmt w:val="upperRoman"/>
      <w:lvlText w:val="%4."/>
      <w:lvlJc w:val="left"/>
      <w:pPr>
        <w:ind w:left="3020" w:hanging="720"/>
      </w:pPr>
      <w:rPr>
        <w:rFonts w:hint="default"/>
      </w:r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2" w15:restartNumberingAfterBreak="0">
    <w:nsid w:val="517C510F"/>
    <w:multiLevelType w:val="hybridMultilevel"/>
    <w:tmpl w:val="EEF82D98"/>
    <w:lvl w:ilvl="0" w:tplc="7E3C2A40">
      <w:numFmt w:val="bullet"/>
      <w:lvlText w:val=""/>
      <w:lvlJc w:val="left"/>
      <w:pPr>
        <w:ind w:left="821" w:hanging="356"/>
      </w:pPr>
      <w:rPr>
        <w:rFonts w:ascii="Symbol" w:eastAsia="Symbol" w:hAnsi="Symbol" w:cs="Symbol" w:hint="default"/>
        <w:w w:val="100"/>
        <w:sz w:val="16"/>
        <w:szCs w:val="16"/>
        <w:lang w:val="en-US" w:eastAsia="en-US" w:bidi="ar-SA"/>
      </w:rPr>
    </w:lvl>
    <w:lvl w:ilvl="1" w:tplc="68BA1A74">
      <w:numFmt w:val="bullet"/>
      <w:lvlText w:val="•"/>
      <w:lvlJc w:val="left"/>
      <w:pPr>
        <w:ind w:left="1279" w:hanging="356"/>
      </w:pPr>
      <w:rPr>
        <w:rFonts w:hint="default"/>
        <w:lang w:val="en-US" w:eastAsia="en-US" w:bidi="ar-SA"/>
      </w:rPr>
    </w:lvl>
    <w:lvl w:ilvl="2" w:tplc="25CA2F94">
      <w:numFmt w:val="bullet"/>
      <w:lvlText w:val="•"/>
      <w:lvlJc w:val="left"/>
      <w:pPr>
        <w:ind w:left="1738" w:hanging="356"/>
      </w:pPr>
      <w:rPr>
        <w:rFonts w:hint="default"/>
        <w:lang w:val="en-US" w:eastAsia="en-US" w:bidi="ar-SA"/>
      </w:rPr>
    </w:lvl>
    <w:lvl w:ilvl="3" w:tplc="9CC47DB6">
      <w:numFmt w:val="bullet"/>
      <w:lvlText w:val="•"/>
      <w:lvlJc w:val="left"/>
      <w:pPr>
        <w:ind w:left="2197" w:hanging="356"/>
      </w:pPr>
      <w:rPr>
        <w:rFonts w:hint="default"/>
        <w:lang w:val="en-US" w:eastAsia="en-US" w:bidi="ar-SA"/>
      </w:rPr>
    </w:lvl>
    <w:lvl w:ilvl="4" w:tplc="54824F4C">
      <w:numFmt w:val="bullet"/>
      <w:lvlText w:val="•"/>
      <w:lvlJc w:val="left"/>
      <w:pPr>
        <w:ind w:left="2656" w:hanging="356"/>
      </w:pPr>
      <w:rPr>
        <w:rFonts w:hint="default"/>
        <w:lang w:val="en-US" w:eastAsia="en-US" w:bidi="ar-SA"/>
      </w:rPr>
    </w:lvl>
    <w:lvl w:ilvl="5" w:tplc="9788C69A">
      <w:numFmt w:val="bullet"/>
      <w:lvlText w:val="•"/>
      <w:lvlJc w:val="left"/>
      <w:pPr>
        <w:ind w:left="3116" w:hanging="356"/>
      </w:pPr>
      <w:rPr>
        <w:rFonts w:hint="default"/>
        <w:lang w:val="en-US" w:eastAsia="en-US" w:bidi="ar-SA"/>
      </w:rPr>
    </w:lvl>
    <w:lvl w:ilvl="6" w:tplc="A0AEA46A">
      <w:numFmt w:val="bullet"/>
      <w:lvlText w:val="•"/>
      <w:lvlJc w:val="left"/>
      <w:pPr>
        <w:ind w:left="3575" w:hanging="356"/>
      </w:pPr>
      <w:rPr>
        <w:rFonts w:hint="default"/>
        <w:lang w:val="en-US" w:eastAsia="en-US" w:bidi="ar-SA"/>
      </w:rPr>
    </w:lvl>
    <w:lvl w:ilvl="7" w:tplc="0EA882EC">
      <w:numFmt w:val="bullet"/>
      <w:lvlText w:val="•"/>
      <w:lvlJc w:val="left"/>
      <w:pPr>
        <w:ind w:left="4034" w:hanging="356"/>
      </w:pPr>
      <w:rPr>
        <w:rFonts w:hint="default"/>
        <w:lang w:val="en-US" w:eastAsia="en-US" w:bidi="ar-SA"/>
      </w:rPr>
    </w:lvl>
    <w:lvl w:ilvl="8" w:tplc="262A7BC0">
      <w:numFmt w:val="bullet"/>
      <w:lvlText w:val="•"/>
      <w:lvlJc w:val="left"/>
      <w:pPr>
        <w:ind w:left="4493" w:hanging="356"/>
      </w:pPr>
      <w:rPr>
        <w:rFonts w:hint="default"/>
        <w:lang w:val="en-US" w:eastAsia="en-US" w:bidi="ar-SA"/>
      </w:rPr>
    </w:lvl>
  </w:abstractNum>
  <w:abstractNum w:abstractNumId="73" w15:restartNumberingAfterBreak="0">
    <w:nsid w:val="51E33F37"/>
    <w:multiLevelType w:val="hybridMultilevel"/>
    <w:tmpl w:val="95988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1EE4EBF"/>
    <w:multiLevelType w:val="hybridMultilevel"/>
    <w:tmpl w:val="21C03D9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5" w15:restartNumberingAfterBreak="0">
    <w:nsid w:val="52B1112E"/>
    <w:multiLevelType w:val="hybridMultilevel"/>
    <w:tmpl w:val="8B8C0258"/>
    <w:lvl w:ilvl="0" w:tplc="437A2790">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1FF08082">
      <w:numFmt w:val="bullet"/>
      <w:lvlText w:val="•"/>
      <w:lvlJc w:val="left"/>
      <w:pPr>
        <w:ind w:left="1158" w:hanging="219"/>
      </w:pPr>
      <w:rPr>
        <w:rFonts w:hint="default"/>
        <w:lang w:val="en-US" w:eastAsia="en-US" w:bidi="ar-SA"/>
      </w:rPr>
    </w:lvl>
    <w:lvl w:ilvl="2" w:tplc="6868C55C">
      <w:numFmt w:val="bullet"/>
      <w:lvlText w:val="•"/>
      <w:lvlJc w:val="left"/>
      <w:pPr>
        <w:ind w:left="2176" w:hanging="219"/>
      </w:pPr>
      <w:rPr>
        <w:rFonts w:hint="default"/>
        <w:lang w:val="en-US" w:eastAsia="en-US" w:bidi="ar-SA"/>
      </w:rPr>
    </w:lvl>
    <w:lvl w:ilvl="3" w:tplc="0716275C">
      <w:numFmt w:val="bullet"/>
      <w:lvlText w:val="•"/>
      <w:lvlJc w:val="left"/>
      <w:pPr>
        <w:ind w:left="3194" w:hanging="219"/>
      </w:pPr>
      <w:rPr>
        <w:rFonts w:hint="default"/>
        <w:lang w:val="en-US" w:eastAsia="en-US" w:bidi="ar-SA"/>
      </w:rPr>
    </w:lvl>
    <w:lvl w:ilvl="4" w:tplc="560690FA">
      <w:numFmt w:val="bullet"/>
      <w:lvlText w:val="•"/>
      <w:lvlJc w:val="left"/>
      <w:pPr>
        <w:ind w:left="4212" w:hanging="219"/>
      </w:pPr>
      <w:rPr>
        <w:rFonts w:hint="default"/>
        <w:lang w:val="en-US" w:eastAsia="en-US" w:bidi="ar-SA"/>
      </w:rPr>
    </w:lvl>
    <w:lvl w:ilvl="5" w:tplc="4CBE8496">
      <w:numFmt w:val="bullet"/>
      <w:lvlText w:val="•"/>
      <w:lvlJc w:val="left"/>
      <w:pPr>
        <w:ind w:left="5230" w:hanging="219"/>
      </w:pPr>
      <w:rPr>
        <w:rFonts w:hint="default"/>
        <w:lang w:val="en-US" w:eastAsia="en-US" w:bidi="ar-SA"/>
      </w:rPr>
    </w:lvl>
    <w:lvl w:ilvl="6" w:tplc="D0C8225A">
      <w:numFmt w:val="bullet"/>
      <w:lvlText w:val="•"/>
      <w:lvlJc w:val="left"/>
      <w:pPr>
        <w:ind w:left="6248" w:hanging="219"/>
      </w:pPr>
      <w:rPr>
        <w:rFonts w:hint="default"/>
        <w:lang w:val="en-US" w:eastAsia="en-US" w:bidi="ar-SA"/>
      </w:rPr>
    </w:lvl>
    <w:lvl w:ilvl="7" w:tplc="3E1E6C1A">
      <w:numFmt w:val="bullet"/>
      <w:lvlText w:val="•"/>
      <w:lvlJc w:val="left"/>
      <w:pPr>
        <w:ind w:left="7266" w:hanging="219"/>
      </w:pPr>
      <w:rPr>
        <w:rFonts w:hint="default"/>
        <w:lang w:val="en-US" w:eastAsia="en-US" w:bidi="ar-SA"/>
      </w:rPr>
    </w:lvl>
    <w:lvl w:ilvl="8" w:tplc="81BA252E">
      <w:numFmt w:val="bullet"/>
      <w:lvlText w:val="•"/>
      <w:lvlJc w:val="left"/>
      <w:pPr>
        <w:ind w:left="8284" w:hanging="219"/>
      </w:pPr>
      <w:rPr>
        <w:rFonts w:hint="default"/>
        <w:lang w:val="en-US" w:eastAsia="en-US" w:bidi="ar-SA"/>
      </w:rPr>
    </w:lvl>
  </w:abstractNum>
  <w:abstractNum w:abstractNumId="76" w15:restartNumberingAfterBreak="0">
    <w:nsid w:val="53DE26C1"/>
    <w:multiLevelType w:val="hybridMultilevel"/>
    <w:tmpl w:val="D6E0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951611"/>
    <w:multiLevelType w:val="hybridMultilevel"/>
    <w:tmpl w:val="879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195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5BB2036"/>
    <w:multiLevelType w:val="hybridMultilevel"/>
    <w:tmpl w:val="FD681526"/>
    <w:lvl w:ilvl="0" w:tplc="C66E1DD6">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0FC8B6BA">
      <w:numFmt w:val="bullet"/>
      <w:lvlText w:val="•"/>
      <w:lvlJc w:val="left"/>
      <w:pPr>
        <w:ind w:left="1374" w:hanging="233"/>
      </w:pPr>
      <w:rPr>
        <w:rFonts w:hint="default"/>
        <w:lang w:val="en-US" w:eastAsia="en-US" w:bidi="ar-SA"/>
      </w:rPr>
    </w:lvl>
    <w:lvl w:ilvl="2" w:tplc="A87E6F8A">
      <w:numFmt w:val="bullet"/>
      <w:lvlText w:val="•"/>
      <w:lvlJc w:val="left"/>
      <w:pPr>
        <w:ind w:left="2368" w:hanging="233"/>
      </w:pPr>
      <w:rPr>
        <w:rFonts w:hint="default"/>
        <w:lang w:val="en-US" w:eastAsia="en-US" w:bidi="ar-SA"/>
      </w:rPr>
    </w:lvl>
    <w:lvl w:ilvl="3" w:tplc="71C03E56">
      <w:numFmt w:val="bullet"/>
      <w:lvlText w:val="•"/>
      <w:lvlJc w:val="left"/>
      <w:pPr>
        <w:ind w:left="3362" w:hanging="233"/>
      </w:pPr>
      <w:rPr>
        <w:rFonts w:hint="default"/>
        <w:lang w:val="en-US" w:eastAsia="en-US" w:bidi="ar-SA"/>
      </w:rPr>
    </w:lvl>
    <w:lvl w:ilvl="4" w:tplc="FBC2EA42">
      <w:numFmt w:val="bullet"/>
      <w:lvlText w:val="•"/>
      <w:lvlJc w:val="left"/>
      <w:pPr>
        <w:ind w:left="4356" w:hanging="233"/>
      </w:pPr>
      <w:rPr>
        <w:rFonts w:hint="default"/>
        <w:lang w:val="en-US" w:eastAsia="en-US" w:bidi="ar-SA"/>
      </w:rPr>
    </w:lvl>
    <w:lvl w:ilvl="5" w:tplc="8DF44F98">
      <w:numFmt w:val="bullet"/>
      <w:lvlText w:val="•"/>
      <w:lvlJc w:val="left"/>
      <w:pPr>
        <w:ind w:left="5350" w:hanging="233"/>
      </w:pPr>
      <w:rPr>
        <w:rFonts w:hint="default"/>
        <w:lang w:val="en-US" w:eastAsia="en-US" w:bidi="ar-SA"/>
      </w:rPr>
    </w:lvl>
    <w:lvl w:ilvl="6" w:tplc="E6B67C9C">
      <w:numFmt w:val="bullet"/>
      <w:lvlText w:val="•"/>
      <w:lvlJc w:val="left"/>
      <w:pPr>
        <w:ind w:left="6344" w:hanging="233"/>
      </w:pPr>
      <w:rPr>
        <w:rFonts w:hint="default"/>
        <w:lang w:val="en-US" w:eastAsia="en-US" w:bidi="ar-SA"/>
      </w:rPr>
    </w:lvl>
    <w:lvl w:ilvl="7" w:tplc="DF00AB02">
      <w:numFmt w:val="bullet"/>
      <w:lvlText w:val="•"/>
      <w:lvlJc w:val="left"/>
      <w:pPr>
        <w:ind w:left="7338" w:hanging="233"/>
      </w:pPr>
      <w:rPr>
        <w:rFonts w:hint="default"/>
        <w:lang w:val="en-US" w:eastAsia="en-US" w:bidi="ar-SA"/>
      </w:rPr>
    </w:lvl>
    <w:lvl w:ilvl="8" w:tplc="F6687C3C">
      <w:numFmt w:val="bullet"/>
      <w:lvlText w:val="•"/>
      <w:lvlJc w:val="left"/>
      <w:pPr>
        <w:ind w:left="8332" w:hanging="233"/>
      </w:pPr>
      <w:rPr>
        <w:rFonts w:hint="default"/>
        <w:lang w:val="en-US" w:eastAsia="en-US" w:bidi="ar-SA"/>
      </w:rPr>
    </w:lvl>
  </w:abstractNum>
  <w:abstractNum w:abstractNumId="80" w15:restartNumberingAfterBreak="0">
    <w:nsid w:val="57937594"/>
    <w:multiLevelType w:val="hybridMultilevel"/>
    <w:tmpl w:val="EC0899E2"/>
    <w:lvl w:ilvl="0" w:tplc="F3BC3338">
      <w:numFmt w:val="bullet"/>
      <w:lvlText w:val=""/>
      <w:lvlJc w:val="left"/>
      <w:pPr>
        <w:ind w:left="821" w:hanging="356"/>
      </w:pPr>
      <w:rPr>
        <w:rFonts w:ascii="Symbol" w:eastAsia="Symbol" w:hAnsi="Symbol" w:cs="Symbol" w:hint="default"/>
        <w:w w:val="100"/>
        <w:sz w:val="16"/>
        <w:szCs w:val="16"/>
        <w:lang w:val="en-US" w:eastAsia="en-US" w:bidi="ar-SA"/>
      </w:rPr>
    </w:lvl>
    <w:lvl w:ilvl="1" w:tplc="5C4C4942">
      <w:numFmt w:val="bullet"/>
      <w:lvlText w:val="•"/>
      <w:lvlJc w:val="left"/>
      <w:pPr>
        <w:ind w:left="1283" w:hanging="356"/>
      </w:pPr>
      <w:rPr>
        <w:rFonts w:hint="default"/>
        <w:lang w:val="en-US" w:eastAsia="en-US" w:bidi="ar-SA"/>
      </w:rPr>
    </w:lvl>
    <w:lvl w:ilvl="2" w:tplc="F8E04050">
      <w:numFmt w:val="bullet"/>
      <w:lvlText w:val="•"/>
      <w:lvlJc w:val="left"/>
      <w:pPr>
        <w:ind w:left="1746" w:hanging="356"/>
      </w:pPr>
      <w:rPr>
        <w:rFonts w:hint="default"/>
        <w:lang w:val="en-US" w:eastAsia="en-US" w:bidi="ar-SA"/>
      </w:rPr>
    </w:lvl>
    <w:lvl w:ilvl="3" w:tplc="A0C07BC6">
      <w:numFmt w:val="bullet"/>
      <w:lvlText w:val="•"/>
      <w:lvlJc w:val="left"/>
      <w:pPr>
        <w:ind w:left="2209" w:hanging="356"/>
      </w:pPr>
      <w:rPr>
        <w:rFonts w:hint="default"/>
        <w:lang w:val="en-US" w:eastAsia="en-US" w:bidi="ar-SA"/>
      </w:rPr>
    </w:lvl>
    <w:lvl w:ilvl="4" w:tplc="CC464CEE">
      <w:numFmt w:val="bullet"/>
      <w:lvlText w:val="•"/>
      <w:lvlJc w:val="left"/>
      <w:pPr>
        <w:ind w:left="2672" w:hanging="356"/>
      </w:pPr>
      <w:rPr>
        <w:rFonts w:hint="default"/>
        <w:lang w:val="en-US" w:eastAsia="en-US" w:bidi="ar-SA"/>
      </w:rPr>
    </w:lvl>
    <w:lvl w:ilvl="5" w:tplc="BB6CAA7A">
      <w:numFmt w:val="bullet"/>
      <w:lvlText w:val="•"/>
      <w:lvlJc w:val="left"/>
      <w:pPr>
        <w:ind w:left="3135" w:hanging="356"/>
      </w:pPr>
      <w:rPr>
        <w:rFonts w:hint="default"/>
        <w:lang w:val="en-US" w:eastAsia="en-US" w:bidi="ar-SA"/>
      </w:rPr>
    </w:lvl>
    <w:lvl w:ilvl="6" w:tplc="A56EFA9C">
      <w:numFmt w:val="bullet"/>
      <w:lvlText w:val="•"/>
      <w:lvlJc w:val="left"/>
      <w:pPr>
        <w:ind w:left="3598" w:hanging="356"/>
      </w:pPr>
      <w:rPr>
        <w:rFonts w:hint="default"/>
        <w:lang w:val="en-US" w:eastAsia="en-US" w:bidi="ar-SA"/>
      </w:rPr>
    </w:lvl>
    <w:lvl w:ilvl="7" w:tplc="B57CC658">
      <w:numFmt w:val="bullet"/>
      <w:lvlText w:val="•"/>
      <w:lvlJc w:val="left"/>
      <w:pPr>
        <w:ind w:left="4061" w:hanging="356"/>
      </w:pPr>
      <w:rPr>
        <w:rFonts w:hint="default"/>
        <w:lang w:val="en-US" w:eastAsia="en-US" w:bidi="ar-SA"/>
      </w:rPr>
    </w:lvl>
    <w:lvl w:ilvl="8" w:tplc="B46AF02A">
      <w:numFmt w:val="bullet"/>
      <w:lvlText w:val="•"/>
      <w:lvlJc w:val="left"/>
      <w:pPr>
        <w:ind w:left="4524" w:hanging="356"/>
      </w:pPr>
      <w:rPr>
        <w:rFonts w:hint="default"/>
        <w:lang w:val="en-US" w:eastAsia="en-US" w:bidi="ar-SA"/>
      </w:rPr>
    </w:lvl>
  </w:abstractNum>
  <w:abstractNum w:abstractNumId="81" w15:restartNumberingAfterBreak="0">
    <w:nsid w:val="59FF4DFE"/>
    <w:multiLevelType w:val="hybridMultilevel"/>
    <w:tmpl w:val="8E92FF9A"/>
    <w:lvl w:ilvl="0" w:tplc="715C3354">
      <w:numFmt w:val="bullet"/>
      <w:lvlText w:val=""/>
      <w:lvlJc w:val="left"/>
      <w:pPr>
        <w:ind w:left="825" w:hanging="360"/>
      </w:pPr>
      <w:rPr>
        <w:rFonts w:ascii="Symbol" w:eastAsia="Symbol" w:hAnsi="Symbol" w:cs="Symbol" w:hint="default"/>
        <w:w w:val="100"/>
        <w:sz w:val="16"/>
        <w:szCs w:val="16"/>
        <w:lang w:val="en-US" w:eastAsia="en-US" w:bidi="ar-SA"/>
      </w:rPr>
    </w:lvl>
    <w:lvl w:ilvl="1" w:tplc="861C5FC8">
      <w:numFmt w:val="bullet"/>
      <w:lvlText w:val="•"/>
      <w:lvlJc w:val="left"/>
      <w:pPr>
        <w:ind w:left="1212" w:hanging="360"/>
      </w:pPr>
      <w:rPr>
        <w:rFonts w:hint="default"/>
        <w:lang w:val="en-US" w:eastAsia="en-US" w:bidi="ar-SA"/>
      </w:rPr>
    </w:lvl>
    <w:lvl w:ilvl="2" w:tplc="FCAA9EA6">
      <w:numFmt w:val="bullet"/>
      <w:lvlText w:val="•"/>
      <w:lvlJc w:val="left"/>
      <w:pPr>
        <w:ind w:left="1605" w:hanging="360"/>
      </w:pPr>
      <w:rPr>
        <w:rFonts w:hint="default"/>
        <w:lang w:val="en-US" w:eastAsia="en-US" w:bidi="ar-SA"/>
      </w:rPr>
    </w:lvl>
    <w:lvl w:ilvl="3" w:tplc="E986387C">
      <w:numFmt w:val="bullet"/>
      <w:lvlText w:val="•"/>
      <w:lvlJc w:val="left"/>
      <w:pPr>
        <w:ind w:left="1997" w:hanging="360"/>
      </w:pPr>
      <w:rPr>
        <w:rFonts w:hint="default"/>
        <w:lang w:val="en-US" w:eastAsia="en-US" w:bidi="ar-SA"/>
      </w:rPr>
    </w:lvl>
    <w:lvl w:ilvl="4" w:tplc="499089D0">
      <w:numFmt w:val="bullet"/>
      <w:lvlText w:val="•"/>
      <w:lvlJc w:val="left"/>
      <w:pPr>
        <w:ind w:left="2390" w:hanging="360"/>
      </w:pPr>
      <w:rPr>
        <w:rFonts w:hint="default"/>
        <w:lang w:val="en-US" w:eastAsia="en-US" w:bidi="ar-SA"/>
      </w:rPr>
    </w:lvl>
    <w:lvl w:ilvl="5" w:tplc="6658D338">
      <w:numFmt w:val="bullet"/>
      <w:lvlText w:val="•"/>
      <w:lvlJc w:val="left"/>
      <w:pPr>
        <w:ind w:left="2782" w:hanging="360"/>
      </w:pPr>
      <w:rPr>
        <w:rFonts w:hint="default"/>
        <w:lang w:val="en-US" w:eastAsia="en-US" w:bidi="ar-SA"/>
      </w:rPr>
    </w:lvl>
    <w:lvl w:ilvl="6" w:tplc="854E75E8">
      <w:numFmt w:val="bullet"/>
      <w:lvlText w:val="•"/>
      <w:lvlJc w:val="left"/>
      <w:pPr>
        <w:ind w:left="3175" w:hanging="360"/>
      </w:pPr>
      <w:rPr>
        <w:rFonts w:hint="default"/>
        <w:lang w:val="en-US" w:eastAsia="en-US" w:bidi="ar-SA"/>
      </w:rPr>
    </w:lvl>
    <w:lvl w:ilvl="7" w:tplc="C532A69A">
      <w:numFmt w:val="bullet"/>
      <w:lvlText w:val="•"/>
      <w:lvlJc w:val="left"/>
      <w:pPr>
        <w:ind w:left="3567" w:hanging="360"/>
      </w:pPr>
      <w:rPr>
        <w:rFonts w:hint="default"/>
        <w:lang w:val="en-US" w:eastAsia="en-US" w:bidi="ar-SA"/>
      </w:rPr>
    </w:lvl>
    <w:lvl w:ilvl="8" w:tplc="CF3CCC36">
      <w:numFmt w:val="bullet"/>
      <w:lvlText w:val="•"/>
      <w:lvlJc w:val="left"/>
      <w:pPr>
        <w:ind w:left="3960" w:hanging="360"/>
      </w:pPr>
      <w:rPr>
        <w:rFonts w:hint="default"/>
        <w:lang w:val="en-US" w:eastAsia="en-US" w:bidi="ar-SA"/>
      </w:rPr>
    </w:lvl>
  </w:abstractNum>
  <w:abstractNum w:abstractNumId="82" w15:restartNumberingAfterBreak="0">
    <w:nsid w:val="5B4061F3"/>
    <w:multiLevelType w:val="hybridMultilevel"/>
    <w:tmpl w:val="D15667B2"/>
    <w:lvl w:ilvl="0" w:tplc="7FECF890">
      <w:start w:val="11"/>
      <w:numFmt w:val="upperRoman"/>
      <w:lvlText w:val="%1."/>
      <w:lvlJc w:val="left"/>
      <w:pPr>
        <w:ind w:left="860" w:hanging="720"/>
      </w:pPr>
      <w:rPr>
        <w:rFonts w:ascii="Calibri" w:eastAsia="Calibri" w:hAnsi="Calibri" w:cs="Calibri" w:hint="default"/>
        <w:w w:val="100"/>
        <w:sz w:val="22"/>
        <w:szCs w:val="22"/>
        <w:lang w:val="en-US" w:eastAsia="en-US" w:bidi="ar-SA"/>
      </w:rPr>
    </w:lvl>
    <w:lvl w:ilvl="1" w:tplc="71D0D556">
      <w:numFmt w:val="bullet"/>
      <w:lvlText w:val="•"/>
      <w:lvlJc w:val="left"/>
      <w:pPr>
        <w:ind w:left="1806" w:hanging="720"/>
      </w:pPr>
      <w:rPr>
        <w:rFonts w:hint="default"/>
        <w:lang w:val="en-US" w:eastAsia="en-US" w:bidi="ar-SA"/>
      </w:rPr>
    </w:lvl>
    <w:lvl w:ilvl="2" w:tplc="C9AC6526">
      <w:numFmt w:val="bullet"/>
      <w:lvlText w:val="•"/>
      <w:lvlJc w:val="left"/>
      <w:pPr>
        <w:ind w:left="2752" w:hanging="720"/>
      </w:pPr>
      <w:rPr>
        <w:rFonts w:hint="default"/>
        <w:lang w:val="en-US" w:eastAsia="en-US" w:bidi="ar-SA"/>
      </w:rPr>
    </w:lvl>
    <w:lvl w:ilvl="3" w:tplc="D1CC2830">
      <w:numFmt w:val="bullet"/>
      <w:lvlText w:val="•"/>
      <w:lvlJc w:val="left"/>
      <w:pPr>
        <w:ind w:left="3698" w:hanging="720"/>
      </w:pPr>
      <w:rPr>
        <w:rFonts w:hint="default"/>
        <w:lang w:val="en-US" w:eastAsia="en-US" w:bidi="ar-SA"/>
      </w:rPr>
    </w:lvl>
    <w:lvl w:ilvl="4" w:tplc="FF24C766">
      <w:numFmt w:val="bullet"/>
      <w:lvlText w:val="•"/>
      <w:lvlJc w:val="left"/>
      <w:pPr>
        <w:ind w:left="4644" w:hanging="720"/>
      </w:pPr>
      <w:rPr>
        <w:rFonts w:hint="default"/>
        <w:lang w:val="en-US" w:eastAsia="en-US" w:bidi="ar-SA"/>
      </w:rPr>
    </w:lvl>
    <w:lvl w:ilvl="5" w:tplc="30D49EA6">
      <w:numFmt w:val="bullet"/>
      <w:lvlText w:val="•"/>
      <w:lvlJc w:val="left"/>
      <w:pPr>
        <w:ind w:left="5590" w:hanging="720"/>
      </w:pPr>
      <w:rPr>
        <w:rFonts w:hint="default"/>
        <w:lang w:val="en-US" w:eastAsia="en-US" w:bidi="ar-SA"/>
      </w:rPr>
    </w:lvl>
    <w:lvl w:ilvl="6" w:tplc="B00A252C">
      <w:numFmt w:val="bullet"/>
      <w:lvlText w:val="•"/>
      <w:lvlJc w:val="left"/>
      <w:pPr>
        <w:ind w:left="6536" w:hanging="720"/>
      </w:pPr>
      <w:rPr>
        <w:rFonts w:hint="default"/>
        <w:lang w:val="en-US" w:eastAsia="en-US" w:bidi="ar-SA"/>
      </w:rPr>
    </w:lvl>
    <w:lvl w:ilvl="7" w:tplc="706AFDBC">
      <w:numFmt w:val="bullet"/>
      <w:lvlText w:val="•"/>
      <w:lvlJc w:val="left"/>
      <w:pPr>
        <w:ind w:left="7482" w:hanging="720"/>
      </w:pPr>
      <w:rPr>
        <w:rFonts w:hint="default"/>
        <w:lang w:val="en-US" w:eastAsia="en-US" w:bidi="ar-SA"/>
      </w:rPr>
    </w:lvl>
    <w:lvl w:ilvl="8" w:tplc="AA02988C">
      <w:numFmt w:val="bullet"/>
      <w:lvlText w:val="•"/>
      <w:lvlJc w:val="left"/>
      <w:pPr>
        <w:ind w:left="8428" w:hanging="720"/>
      </w:pPr>
      <w:rPr>
        <w:rFonts w:hint="default"/>
        <w:lang w:val="en-US" w:eastAsia="en-US" w:bidi="ar-SA"/>
      </w:rPr>
    </w:lvl>
  </w:abstractNum>
  <w:abstractNum w:abstractNumId="83" w15:restartNumberingAfterBreak="0">
    <w:nsid w:val="5C28308E"/>
    <w:multiLevelType w:val="hybridMultilevel"/>
    <w:tmpl w:val="F468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1623A8"/>
    <w:multiLevelType w:val="hybridMultilevel"/>
    <w:tmpl w:val="48F2C680"/>
    <w:lvl w:ilvl="0" w:tplc="C10EF0E6">
      <w:numFmt w:val="bullet"/>
      <w:lvlText w:val="-"/>
      <w:lvlJc w:val="left"/>
      <w:pPr>
        <w:ind w:left="860" w:hanging="360"/>
      </w:pPr>
      <w:rPr>
        <w:rFonts w:ascii="Arial MT" w:eastAsia="Arial MT" w:hAnsi="Arial MT" w:cs="Arial MT" w:hint="default"/>
        <w:w w:val="100"/>
        <w:sz w:val="22"/>
        <w:szCs w:val="22"/>
        <w:lang w:val="en-US" w:eastAsia="en-US" w:bidi="ar-SA"/>
      </w:rPr>
    </w:lvl>
    <w:lvl w:ilvl="1" w:tplc="34645DB8">
      <w:numFmt w:val="bullet"/>
      <w:lvlText w:val="•"/>
      <w:lvlJc w:val="left"/>
      <w:pPr>
        <w:ind w:left="1806" w:hanging="360"/>
      </w:pPr>
      <w:rPr>
        <w:rFonts w:hint="default"/>
        <w:lang w:val="en-US" w:eastAsia="en-US" w:bidi="ar-SA"/>
      </w:rPr>
    </w:lvl>
    <w:lvl w:ilvl="2" w:tplc="AF6AE494">
      <w:numFmt w:val="bullet"/>
      <w:lvlText w:val="•"/>
      <w:lvlJc w:val="left"/>
      <w:pPr>
        <w:ind w:left="2752" w:hanging="360"/>
      </w:pPr>
      <w:rPr>
        <w:rFonts w:hint="default"/>
        <w:lang w:val="en-US" w:eastAsia="en-US" w:bidi="ar-SA"/>
      </w:rPr>
    </w:lvl>
    <w:lvl w:ilvl="3" w:tplc="84BA63E2">
      <w:numFmt w:val="bullet"/>
      <w:lvlText w:val="•"/>
      <w:lvlJc w:val="left"/>
      <w:pPr>
        <w:ind w:left="3698" w:hanging="360"/>
      </w:pPr>
      <w:rPr>
        <w:rFonts w:hint="default"/>
        <w:lang w:val="en-US" w:eastAsia="en-US" w:bidi="ar-SA"/>
      </w:rPr>
    </w:lvl>
    <w:lvl w:ilvl="4" w:tplc="60DC3D70">
      <w:numFmt w:val="bullet"/>
      <w:lvlText w:val="•"/>
      <w:lvlJc w:val="left"/>
      <w:pPr>
        <w:ind w:left="4644" w:hanging="360"/>
      </w:pPr>
      <w:rPr>
        <w:rFonts w:hint="default"/>
        <w:lang w:val="en-US" w:eastAsia="en-US" w:bidi="ar-SA"/>
      </w:rPr>
    </w:lvl>
    <w:lvl w:ilvl="5" w:tplc="434C24C2">
      <w:numFmt w:val="bullet"/>
      <w:lvlText w:val="•"/>
      <w:lvlJc w:val="left"/>
      <w:pPr>
        <w:ind w:left="5590" w:hanging="360"/>
      </w:pPr>
      <w:rPr>
        <w:rFonts w:hint="default"/>
        <w:lang w:val="en-US" w:eastAsia="en-US" w:bidi="ar-SA"/>
      </w:rPr>
    </w:lvl>
    <w:lvl w:ilvl="6" w:tplc="89A40328">
      <w:numFmt w:val="bullet"/>
      <w:lvlText w:val="•"/>
      <w:lvlJc w:val="left"/>
      <w:pPr>
        <w:ind w:left="6536" w:hanging="360"/>
      </w:pPr>
      <w:rPr>
        <w:rFonts w:hint="default"/>
        <w:lang w:val="en-US" w:eastAsia="en-US" w:bidi="ar-SA"/>
      </w:rPr>
    </w:lvl>
    <w:lvl w:ilvl="7" w:tplc="77DE02BE">
      <w:numFmt w:val="bullet"/>
      <w:lvlText w:val="•"/>
      <w:lvlJc w:val="left"/>
      <w:pPr>
        <w:ind w:left="7482" w:hanging="360"/>
      </w:pPr>
      <w:rPr>
        <w:rFonts w:hint="default"/>
        <w:lang w:val="en-US" w:eastAsia="en-US" w:bidi="ar-SA"/>
      </w:rPr>
    </w:lvl>
    <w:lvl w:ilvl="8" w:tplc="7632C668">
      <w:numFmt w:val="bullet"/>
      <w:lvlText w:val="•"/>
      <w:lvlJc w:val="left"/>
      <w:pPr>
        <w:ind w:left="8428" w:hanging="360"/>
      </w:pPr>
      <w:rPr>
        <w:rFonts w:hint="default"/>
        <w:lang w:val="en-US" w:eastAsia="en-US" w:bidi="ar-SA"/>
      </w:rPr>
    </w:lvl>
  </w:abstractNum>
  <w:abstractNum w:abstractNumId="85" w15:restartNumberingAfterBreak="0">
    <w:nsid w:val="61705A45"/>
    <w:multiLevelType w:val="multilevel"/>
    <w:tmpl w:val="983CC09A"/>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86" w15:restartNumberingAfterBreak="0">
    <w:nsid w:val="633261FE"/>
    <w:multiLevelType w:val="hybridMultilevel"/>
    <w:tmpl w:val="9B801F84"/>
    <w:lvl w:ilvl="0" w:tplc="561E16BA">
      <w:start w:val="1"/>
      <w:numFmt w:val="bullet"/>
      <w:lvlText w:val=""/>
      <w:lvlJc w:val="left"/>
      <w:pPr>
        <w:ind w:left="720" w:hanging="360"/>
      </w:pPr>
      <w:rPr>
        <w:rFonts w:ascii="Symbol" w:hAnsi="Symbol" w:hint="default"/>
      </w:rPr>
    </w:lvl>
    <w:lvl w:ilvl="1" w:tplc="459848DE">
      <w:start w:val="1"/>
      <w:numFmt w:val="bullet"/>
      <w:lvlText w:val="o"/>
      <w:lvlJc w:val="left"/>
      <w:pPr>
        <w:ind w:left="1440" w:hanging="360"/>
      </w:pPr>
      <w:rPr>
        <w:rFonts w:ascii="Courier New" w:hAnsi="Courier New" w:hint="default"/>
      </w:rPr>
    </w:lvl>
    <w:lvl w:ilvl="2" w:tplc="F41EB306">
      <w:start w:val="1"/>
      <w:numFmt w:val="bullet"/>
      <w:lvlText w:val=""/>
      <w:lvlJc w:val="left"/>
      <w:pPr>
        <w:ind w:left="2160" w:hanging="360"/>
      </w:pPr>
      <w:rPr>
        <w:rFonts w:ascii="Wingdings" w:hAnsi="Wingdings" w:hint="default"/>
      </w:rPr>
    </w:lvl>
    <w:lvl w:ilvl="3" w:tplc="6DCEFDEA">
      <w:start w:val="1"/>
      <w:numFmt w:val="bullet"/>
      <w:lvlText w:val=""/>
      <w:lvlJc w:val="left"/>
      <w:pPr>
        <w:ind w:left="2880" w:hanging="360"/>
      </w:pPr>
      <w:rPr>
        <w:rFonts w:ascii="Symbol" w:hAnsi="Symbol" w:hint="default"/>
      </w:rPr>
    </w:lvl>
    <w:lvl w:ilvl="4" w:tplc="B9C2E73C">
      <w:start w:val="1"/>
      <w:numFmt w:val="bullet"/>
      <w:lvlText w:val="o"/>
      <w:lvlJc w:val="left"/>
      <w:pPr>
        <w:ind w:left="3600" w:hanging="360"/>
      </w:pPr>
      <w:rPr>
        <w:rFonts w:ascii="Courier New" w:hAnsi="Courier New" w:hint="default"/>
      </w:rPr>
    </w:lvl>
    <w:lvl w:ilvl="5" w:tplc="65D89E44">
      <w:start w:val="1"/>
      <w:numFmt w:val="bullet"/>
      <w:lvlText w:val=""/>
      <w:lvlJc w:val="left"/>
      <w:pPr>
        <w:ind w:left="4320" w:hanging="360"/>
      </w:pPr>
      <w:rPr>
        <w:rFonts w:ascii="Wingdings" w:hAnsi="Wingdings" w:hint="default"/>
      </w:rPr>
    </w:lvl>
    <w:lvl w:ilvl="6" w:tplc="17F6A3F6">
      <w:start w:val="1"/>
      <w:numFmt w:val="bullet"/>
      <w:lvlText w:val=""/>
      <w:lvlJc w:val="left"/>
      <w:pPr>
        <w:ind w:left="5040" w:hanging="360"/>
      </w:pPr>
      <w:rPr>
        <w:rFonts w:ascii="Symbol" w:hAnsi="Symbol" w:hint="default"/>
      </w:rPr>
    </w:lvl>
    <w:lvl w:ilvl="7" w:tplc="9414380C">
      <w:start w:val="1"/>
      <w:numFmt w:val="bullet"/>
      <w:lvlText w:val="o"/>
      <w:lvlJc w:val="left"/>
      <w:pPr>
        <w:ind w:left="5760" w:hanging="360"/>
      </w:pPr>
      <w:rPr>
        <w:rFonts w:ascii="Courier New" w:hAnsi="Courier New" w:hint="default"/>
      </w:rPr>
    </w:lvl>
    <w:lvl w:ilvl="8" w:tplc="6DA26448">
      <w:start w:val="1"/>
      <w:numFmt w:val="bullet"/>
      <w:lvlText w:val=""/>
      <w:lvlJc w:val="left"/>
      <w:pPr>
        <w:ind w:left="6480" w:hanging="360"/>
      </w:pPr>
      <w:rPr>
        <w:rFonts w:ascii="Wingdings" w:hAnsi="Wingdings" w:hint="default"/>
      </w:rPr>
    </w:lvl>
  </w:abstractNum>
  <w:abstractNum w:abstractNumId="87" w15:restartNumberingAfterBreak="0">
    <w:nsid w:val="664C2D35"/>
    <w:multiLevelType w:val="multilevel"/>
    <w:tmpl w:val="31B2DA06"/>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start w:val="1"/>
      <w:numFmt w:val="upperRoman"/>
      <w:lvlText w:val="%3."/>
      <w:lvlJc w:val="left"/>
      <w:pPr>
        <w:ind w:left="1220" w:hanging="720"/>
      </w:pPr>
      <w:rPr>
        <w:rFonts w:ascii="Calibri" w:eastAsia="Calibri" w:hAnsi="Calibri" w:cs="Calibri" w:hint="default"/>
        <w:spacing w:val="-1"/>
        <w:w w:val="100"/>
        <w:sz w:val="24"/>
        <w:szCs w:val="24"/>
        <w:lang w:val="en-US" w:eastAsia="en-US" w:bidi="ar-SA"/>
      </w:rPr>
    </w:lvl>
    <w:lvl w:ilvl="3">
      <w:numFmt w:val="bullet"/>
      <w:lvlText w:val="•"/>
      <w:lvlJc w:val="left"/>
      <w:pPr>
        <w:ind w:left="1566" w:hanging="720"/>
      </w:pPr>
      <w:rPr>
        <w:rFonts w:hint="default"/>
        <w:lang w:val="en-US" w:eastAsia="en-US" w:bidi="ar-SA"/>
      </w:rPr>
    </w:lvl>
    <w:lvl w:ilvl="4">
      <w:numFmt w:val="bullet"/>
      <w:lvlText w:val="•"/>
      <w:lvlJc w:val="left"/>
      <w:pPr>
        <w:ind w:left="1739" w:hanging="720"/>
      </w:pPr>
      <w:rPr>
        <w:rFonts w:hint="default"/>
        <w:lang w:val="en-US" w:eastAsia="en-US" w:bidi="ar-SA"/>
      </w:rPr>
    </w:lvl>
    <w:lvl w:ilvl="5">
      <w:numFmt w:val="bullet"/>
      <w:lvlText w:val="•"/>
      <w:lvlJc w:val="left"/>
      <w:pPr>
        <w:ind w:left="1913" w:hanging="720"/>
      </w:pPr>
      <w:rPr>
        <w:rFonts w:hint="default"/>
        <w:lang w:val="en-US" w:eastAsia="en-US" w:bidi="ar-SA"/>
      </w:rPr>
    </w:lvl>
    <w:lvl w:ilvl="6">
      <w:numFmt w:val="bullet"/>
      <w:lvlText w:val="•"/>
      <w:lvlJc w:val="left"/>
      <w:pPr>
        <w:ind w:left="2086" w:hanging="720"/>
      </w:pPr>
      <w:rPr>
        <w:rFonts w:hint="default"/>
        <w:lang w:val="en-US" w:eastAsia="en-US" w:bidi="ar-SA"/>
      </w:rPr>
    </w:lvl>
    <w:lvl w:ilvl="7">
      <w:numFmt w:val="bullet"/>
      <w:lvlText w:val="•"/>
      <w:lvlJc w:val="left"/>
      <w:pPr>
        <w:ind w:left="2259" w:hanging="720"/>
      </w:pPr>
      <w:rPr>
        <w:rFonts w:hint="default"/>
        <w:lang w:val="en-US" w:eastAsia="en-US" w:bidi="ar-SA"/>
      </w:rPr>
    </w:lvl>
    <w:lvl w:ilvl="8">
      <w:numFmt w:val="bullet"/>
      <w:lvlText w:val="•"/>
      <w:lvlJc w:val="left"/>
      <w:pPr>
        <w:ind w:left="2432" w:hanging="720"/>
      </w:pPr>
      <w:rPr>
        <w:rFonts w:hint="default"/>
        <w:lang w:val="en-US" w:eastAsia="en-US" w:bidi="ar-SA"/>
      </w:rPr>
    </w:lvl>
  </w:abstractNum>
  <w:abstractNum w:abstractNumId="88" w15:restartNumberingAfterBreak="0">
    <w:nsid w:val="682514F6"/>
    <w:multiLevelType w:val="hybridMultilevel"/>
    <w:tmpl w:val="8C10B776"/>
    <w:lvl w:ilvl="0" w:tplc="CA20AED2">
      <w:numFmt w:val="bullet"/>
      <w:lvlText w:val=""/>
      <w:lvlJc w:val="left"/>
      <w:pPr>
        <w:ind w:left="828" w:hanging="360"/>
      </w:pPr>
      <w:rPr>
        <w:rFonts w:ascii="Symbol" w:eastAsia="Symbol" w:hAnsi="Symbol" w:cs="Symbol" w:hint="default"/>
        <w:w w:val="100"/>
        <w:sz w:val="16"/>
        <w:szCs w:val="16"/>
        <w:lang w:val="en-US" w:eastAsia="en-US" w:bidi="ar-SA"/>
      </w:rPr>
    </w:lvl>
    <w:lvl w:ilvl="1" w:tplc="1BF289EC">
      <w:numFmt w:val="bullet"/>
      <w:lvlText w:val="•"/>
      <w:lvlJc w:val="left"/>
      <w:pPr>
        <w:ind w:left="1283" w:hanging="360"/>
      </w:pPr>
      <w:rPr>
        <w:rFonts w:hint="default"/>
        <w:lang w:val="en-US" w:eastAsia="en-US" w:bidi="ar-SA"/>
      </w:rPr>
    </w:lvl>
    <w:lvl w:ilvl="2" w:tplc="A3A2F602">
      <w:numFmt w:val="bullet"/>
      <w:lvlText w:val="•"/>
      <w:lvlJc w:val="left"/>
      <w:pPr>
        <w:ind w:left="1746" w:hanging="360"/>
      </w:pPr>
      <w:rPr>
        <w:rFonts w:hint="default"/>
        <w:lang w:val="en-US" w:eastAsia="en-US" w:bidi="ar-SA"/>
      </w:rPr>
    </w:lvl>
    <w:lvl w:ilvl="3" w:tplc="597A1546">
      <w:numFmt w:val="bullet"/>
      <w:lvlText w:val="•"/>
      <w:lvlJc w:val="left"/>
      <w:pPr>
        <w:ind w:left="2209" w:hanging="360"/>
      </w:pPr>
      <w:rPr>
        <w:rFonts w:hint="default"/>
        <w:lang w:val="en-US" w:eastAsia="en-US" w:bidi="ar-SA"/>
      </w:rPr>
    </w:lvl>
    <w:lvl w:ilvl="4" w:tplc="77E06E1E">
      <w:numFmt w:val="bullet"/>
      <w:lvlText w:val="•"/>
      <w:lvlJc w:val="left"/>
      <w:pPr>
        <w:ind w:left="2672" w:hanging="360"/>
      </w:pPr>
      <w:rPr>
        <w:rFonts w:hint="default"/>
        <w:lang w:val="en-US" w:eastAsia="en-US" w:bidi="ar-SA"/>
      </w:rPr>
    </w:lvl>
    <w:lvl w:ilvl="5" w:tplc="1772B2C6">
      <w:numFmt w:val="bullet"/>
      <w:lvlText w:val="•"/>
      <w:lvlJc w:val="left"/>
      <w:pPr>
        <w:ind w:left="3135" w:hanging="360"/>
      </w:pPr>
      <w:rPr>
        <w:rFonts w:hint="default"/>
        <w:lang w:val="en-US" w:eastAsia="en-US" w:bidi="ar-SA"/>
      </w:rPr>
    </w:lvl>
    <w:lvl w:ilvl="6" w:tplc="E5DEF8DC">
      <w:numFmt w:val="bullet"/>
      <w:lvlText w:val="•"/>
      <w:lvlJc w:val="left"/>
      <w:pPr>
        <w:ind w:left="3598" w:hanging="360"/>
      </w:pPr>
      <w:rPr>
        <w:rFonts w:hint="default"/>
        <w:lang w:val="en-US" w:eastAsia="en-US" w:bidi="ar-SA"/>
      </w:rPr>
    </w:lvl>
    <w:lvl w:ilvl="7" w:tplc="CECE47F2">
      <w:numFmt w:val="bullet"/>
      <w:lvlText w:val="•"/>
      <w:lvlJc w:val="left"/>
      <w:pPr>
        <w:ind w:left="4061" w:hanging="360"/>
      </w:pPr>
      <w:rPr>
        <w:rFonts w:hint="default"/>
        <w:lang w:val="en-US" w:eastAsia="en-US" w:bidi="ar-SA"/>
      </w:rPr>
    </w:lvl>
    <w:lvl w:ilvl="8" w:tplc="6ED0A06A">
      <w:numFmt w:val="bullet"/>
      <w:lvlText w:val="•"/>
      <w:lvlJc w:val="left"/>
      <w:pPr>
        <w:ind w:left="4524" w:hanging="360"/>
      </w:pPr>
      <w:rPr>
        <w:rFonts w:hint="default"/>
        <w:lang w:val="en-US" w:eastAsia="en-US" w:bidi="ar-SA"/>
      </w:rPr>
    </w:lvl>
  </w:abstractNum>
  <w:abstractNum w:abstractNumId="89" w15:restartNumberingAfterBreak="0">
    <w:nsid w:val="69EF42D8"/>
    <w:multiLevelType w:val="hybridMultilevel"/>
    <w:tmpl w:val="2572D1C0"/>
    <w:lvl w:ilvl="0" w:tplc="5CA8F5AC">
      <w:numFmt w:val="bullet"/>
      <w:lvlText w:val=""/>
      <w:lvlJc w:val="left"/>
      <w:pPr>
        <w:ind w:left="828" w:hanging="360"/>
      </w:pPr>
      <w:rPr>
        <w:rFonts w:ascii="Symbol" w:eastAsia="Symbol" w:hAnsi="Symbol" w:cs="Symbol" w:hint="default"/>
        <w:w w:val="100"/>
        <w:sz w:val="16"/>
        <w:szCs w:val="16"/>
        <w:lang w:val="en-US" w:eastAsia="en-US" w:bidi="ar-SA"/>
      </w:rPr>
    </w:lvl>
    <w:lvl w:ilvl="1" w:tplc="7F6830AC">
      <w:numFmt w:val="bullet"/>
      <w:lvlText w:val="•"/>
      <w:lvlJc w:val="left"/>
      <w:pPr>
        <w:ind w:left="1279" w:hanging="360"/>
      </w:pPr>
      <w:rPr>
        <w:rFonts w:hint="default"/>
        <w:lang w:val="en-US" w:eastAsia="en-US" w:bidi="ar-SA"/>
      </w:rPr>
    </w:lvl>
    <w:lvl w:ilvl="2" w:tplc="8ACAC9BC">
      <w:numFmt w:val="bullet"/>
      <w:lvlText w:val="•"/>
      <w:lvlJc w:val="left"/>
      <w:pPr>
        <w:ind w:left="1738" w:hanging="360"/>
      </w:pPr>
      <w:rPr>
        <w:rFonts w:hint="default"/>
        <w:lang w:val="en-US" w:eastAsia="en-US" w:bidi="ar-SA"/>
      </w:rPr>
    </w:lvl>
    <w:lvl w:ilvl="3" w:tplc="A4585676">
      <w:numFmt w:val="bullet"/>
      <w:lvlText w:val="•"/>
      <w:lvlJc w:val="left"/>
      <w:pPr>
        <w:ind w:left="2197" w:hanging="360"/>
      </w:pPr>
      <w:rPr>
        <w:rFonts w:hint="default"/>
        <w:lang w:val="en-US" w:eastAsia="en-US" w:bidi="ar-SA"/>
      </w:rPr>
    </w:lvl>
    <w:lvl w:ilvl="4" w:tplc="565EB732">
      <w:numFmt w:val="bullet"/>
      <w:lvlText w:val="•"/>
      <w:lvlJc w:val="left"/>
      <w:pPr>
        <w:ind w:left="2656" w:hanging="360"/>
      </w:pPr>
      <w:rPr>
        <w:rFonts w:hint="default"/>
        <w:lang w:val="en-US" w:eastAsia="en-US" w:bidi="ar-SA"/>
      </w:rPr>
    </w:lvl>
    <w:lvl w:ilvl="5" w:tplc="AE1C19A8">
      <w:numFmt w:val="bullet"/>
      <w:lvlText w:val="•"/>
      <w:lvlJc w:val="left"/>
      <w:pPr>
        <w:ind w:left="3116" w:hanging="360"/>
      </w:pPr>
      <w:rPr>
        <w:rFonts w:hint="default"/>
        <w:lang w:val="en-US" w:eastAsia="en-US" w:bidi="ar-SA"/>
      </w:rPr>
    </w:lvl>
    <w:lvl w:ilvl="6" w:tplc="AE020612">
      <w:numFmt w:val="bullet"/>
      <w:lvlText w:val="•"/>
      <w:lvlJc w:val="left"/>
      <w:pPr>
        <w:ind w:left="3575" w:hanging="360"/>
      </w:pPr>
      <w:rPr>
        <w:rFonts w:hint="default"/>
        <w:lang w:val="en-US" w:eastAsia="en-US" w:bidi="ar-SA"/>
      </w:rPr>
    </w:lvl>
    <w:lvl w:ilvl="7" w:tplc="2CA03BC4">
      <w:numFmt w:val="bullet"/>
      <w:lvlText w:val="•"/>
      <w:lvlJc w:val="left"/>
      <w:pPr>
        <w:ind w:left="4034" w:hanging="360"/>
      </w:pPr>
      <w:rPr>
        <w:rFonts w:hint="default"/>
        <w:lang w:val="en-US" w:eastAsia="en-US" w:bidi="ar-SA"/>
      </w:rPr>
    </w:lvl>
    <w:lvl w:ilvl="8" w:tplc="4C387622">
      <w:numFmt w:val="bullet"/>
      <w:lvlText w:val="•"/>
      <w:lvlJc w:val="left"/>
      <w:pPr>
        <w:ind w:left="4493" w:hanging="360"/>
      </w:pPr>
      <w:rPr>
        <w:rFonts w:hint="default"/>
        <w:lang w:val="en-US" w:eastAsia="en-US" w:bidi="ar-SA"/>
      </w:rPr>
    </w:lvl>
  </w:abstractNum>
  <w:abstractNum w:abstractNumId="90" w15:restartNumberingAfterBreak="0">
    <w:nsid w:val="6CB05C3D"/>
    <w:multiLevelType w:val="hybridMultilevel"/>
    <w:tmpl w:val="C5026C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1" w15:restartNumberingAfterBreak="0">
    <w:nsid w:val="6FF96B13"/>
    <w:multiLevelType w:val="hybridMultilevel"/>
    <w:tmpl w:val="F6BACD00"/>
    <w:lvl w:ilvl="0" w:tplc="F69A05F6">
      <w:numFmt w:val="bullet"/>
      <w:lvlText w:val=""/>
      <w:lvlJc w:val="left"/>
      <w:pPr>
        <w:ind w:left="821" w:hanging="356"/>
      </w:pPr>
      <w:rPr>
        <w:rFonts w:ascii="Symbol" w:eastAsia="Symbol" w:hAnsi="Symbol" w:cs="Symbol" w:hint="default"/>
        <w:w w:val="100"/>
        <w:sz w:val="16"/>
        <w:szCs w:val="16"/>
        <w:lang w:val="en-US" w:eastAsia="en-US" w:bidi="ar-SA"/>
      </w:rPr>
    </w:lvl>
    <w:lvl w:ilvl="1" w:tplc="2CA8B936">
      <w:numFmt w:val="bullet"/>
      <w:lvlText w:val="•"/>
      <w:lvlJc w:val="left"/>
      <w:pPr>
        <w:ind w:left="1277" w:hanging="356"/>
      </w:pPr>
      <w:rPr>
        <w:rFonts w:hint="default"/>
        <w:lang w:val="en-US" w:eastAsia="en-US" w:bidi="ar-SA"/>
      </w:rPr>
    </w:lvl>
    <w:lvl w:ilvl="2" w:tplc="C6F8C65A">
      <w:numFmt w:val="bullet"/>
      <w:lvlText w:val="•"/>
      <w:lvlJc w:val="left"/>
      <w:pPr>
        <w:ind w:left="1734" w:hanging="356"/>
      </w:pPr>
      <w:rPr>
        <w:rFonts w:hint="default"/>
        <w:lang w:val="en-US" w:eastAsia="en-US" w:bidi="ar-SA"/>
      </w:rPr>
    </w:lvl>
    <w:lvl w:ilvl="3" w:tplc="13167B08">
      <w:numFmt w:val="bullet"/>
      <w:lvlText w:val="•"/>
      <w:lvlJc w:val="left"/>
      <w:pPr>
        <w:ind w:left="2191" w:hanging="356"/>
      </w:pPr>
      <w:rPr>
        <w:rFonts w:hint="default"/>
        <w:lang w:val="en-US" w:eastAsia="en-US" w:bidi="ar-SA"/>
      </w:rPr>
    </w:lvl>
    <w:lvl w:ilvl="4" w:tplc="77CEB564">
      <w:numFmt w:val="bullet"/>
      <w:lvlText w:val="•"/>
      <w:lvlJc w:val="left"/>
      <w:pPr>
        <w:ind w:left="2648" w:hanging="356"/>
      </w:pPr>
      <w:rPr>
        <w:rFonts w:hint="default"/>
        <w:lang w:val="en-US" w:eastAsia="en-US" w:bidi="ar-SA"/>
      </w:rPr>
    </w:lvl>
    <w:lvl w:ilvl="5" w:tplc="6A6ACD50">
      <w:numFmt w:val="bullet"/>
      <w:lvlText w:val="•"/>
      <w:lvlJc w:val="left"/>
      <w:pPr>
        <w:ind w:left="3105" w:hanging="356"/>
      </w:pPr>
      <w:rPr>
        <w:rFonts w:hint="default"/>
        <w:lang w:val="en-US" w:eastAsia="en-US" w:bidi="ar-SA"/>
      </w:rPr>
    </w:lvl>
    <w:lvl w:ilvl="6" w:tplc="2DB49AD6">
      <w:numFmt w:val="bullet"/>
      <w:lvlText w:val="•"/>
      <w:lvlJc w:val="left"/>
      <w:pPr>
        <w:ind w:left="3562" w:hanging="356"/>
      </w:pPr>
      <w:rPr>
        <w:rFonts w:hint="default"/>
        <w:lang w:val="en-US" w:eastAsia="en-US" w:bidi="ar-SA"/>
      </w:rPr>
    </w:lvl>
    <w:lvl w:ilvl="7" w:tplc="A12A3058">
      <w:numFmt w:val="bullet"/>
      <w:lvlText w:val="•"/>
      <w:lvlJc w:val="left"/>
      <w:pPr>
        <w:ind w:left="4019" w:hanging="356"/>
      </w:pPr>
      <w:rPr>
        <w:rFonts w:hint="default"/>
        <w:lang w:val="en-US" w:eastAsia="en-US" w:bidi="ar-SA"/>
      </w:rPr>
    </w:lvl>
    <w:lvl w:ilvl="8" w:tplc="1562D4FC">
      <w:numFmt w:val="bullet"/>
      <w:lvlText w:val="•"/>
      <w:lvlJc w:val="left"/>
      <w:pPr>
        <w:ind w:left="4476" w:hanging="356"/>
      </w:pPr>
      <w:rPr>
        <w:rFonts w:hint="default"/>
        <w:lang w:val="en-US" w:eastAsia="en-US" w:bidi="ar-SA"/>
      </w:rPr>
    </w:lvl>
  </w:abstractNum>
  <w:abstractNum w:abstractNumId="92" w15:restartNumberingAfterBreak="0">
    <w:nsid w:val="706778DE"/>
    <w:multiLevelType w:val="hybridMultilevel"/>
    <w:tmpl w:val="764263DA"/>
    <w:lvl w:ilvl="0" w:tplc="296EA50C">
      <w:numFmt w:val="bullet"/>
      <w:lvlText w:val=""/>
      <w:lvlJc w:val="left"/>
      <w:pPr>
        <w:ind w:left="818" w:hanging="356"/>
      </w:pPr>
      <w:rPr>
        <w:rFonts w:ascii="Symbol" w:eastAsia="Symbol" w:hAnsi="Symbol" w:cs="Symbol" w:hint="default"/>
        <w:w w:val="100"/>
        <w:sz w:val="16"/>
        <w:szCs w:val="16"/>
        <w:lang w:val="en-US" w:eastAsia="en-US" w:bidi="ar-SA"/>
      </w:rPr>
    </w:lvl>
    <w:lvl w:ilvl="1" w:tplc="3D4029DA">
      <w:numFmt w:val="bullet"/>
      <w:lvlText w:val="•"/>
      <w:lvlJc w:val="left"/>
      <w:pPr>
        <w:ind w:left="1212" w:hanging="356"/>
      </w:pPr>
      <w:rPr>
        <w:rFonts w:hint="default"/>
        <w:lang w:val="en-US" w:eastAsia="en-US" w:bidi="ar-SA"/>
      </w:rPr>
    </w:lvl>
    <w:lvl w:ilvl="2" w:tplc="DD9412BE">
      <w:numFmt w:val="bullet"/>
      <w:lvlText w:val="•"/>
      <w:lvlJc w:val="left"/>
      <w:pPr>
        <w:ind w:left="1605" w:hanging="356"/>
      </w:pPr>
      <w:rPr>
        <w:rFonts w:hint="default"/>
        <w:lang w:val="en-US" w:eastAsia="en-US" w:bidi="ar-SA"/>
      </w:rPr>
    </w:lvl>
    <w:lvl w:ilvl="3" w:tplc="5DF4BA5E">
      <w:numFmt w:val="bullet"/>
      <w:lvlText w:val="•"/>
      <w:lvlJc w:val="left"/>
      <w:pPr>
        <w:ind w:left="1997" w:hanging="356"/>
      </w:pPr>
      <w:rPr>
        <w:rFonts w:hint="default"/>
        <w:lang w:val="en-US" w:eastAsia="en-US" w:bidi="ar-SA"/>
      </w:rPr>
    </w:lvl>
    <w:lvl w:ilvl="4" w:tplc="5614ADCE">
      <w:numFmt w:val="bullet"/>
      <w:lvlText w:val="•"/>
      <w:lvlJc w:val="left"/>
      <w:pPr>
        <w:ind w:left="2390" w:hanging="356"/>
      </w:pPr>
      <w:rPr>
        <w:rFonts w:hint="default"/>
        <w:lang w:val="en-US" w:eastAsia="en-US" w:bidi="ar-SA"/>
      </w:rPr>
    </w:lvl>
    <w:lvl w:ilvl="5" w:tplc="3946BCC4">
      <w:numFmt w:val="bullet"/>
      <w:lvlText w:val="•"/>
      <w:lvlJc w:val="left"/>
      <w:pPr>
        <w:ind w:left="2782" w:hanging="356"/>
      </w:pPr>
      <w:rPr>
        <w:rFonts w:hint="default"/>
        <w:lang w:val="en-US" w:eastAsia="en-US" w:bidi="ar-SA"/>
      </w:rPr>
    </w:lvl>
    <w:lvl w:ilvl="6" w:tplc="63567A4C">
      <w:numFmt w:val="bullet"/>
      <w:lvlText w:val="•"/>
      <w:lvlJc w:val="left"/>
      <w:pPr>
        <w:ind w:left="3175" w:hanging="356"/>
      </w:pPr>
      <w:rPr>
        <w:rFonts w:hint="default"/>
        <w:lang w:val="en-US" w:eastAsia="en-US" w:bidi="ar-SA"/>
      </w:rPr>
    </w:lvl>
    <w:lvl w:ilvl="7" w:tplc="4CA0FAF4">
      <w:numFmt w:val="bullet"/>
      <w:lvlText w:val="•"/>
      <w:lvlJc w:val="left"/>
      <w:pPr>
        <w:ind w:left="3567" w:hanging="356"/>
      </w:pPr>
      <w:rPr>
        <w:rFonts w:hint="default"/>
        <w:lang w:val="en-US" w:eastAsia="en-US" w:bidi="ar-SA"/>
      </w:rPr>
    </w:lvl>
    <w:lvl w:ilvl="8" w:tplc="25E08F8A">
      <w:numFmt w:val="bullet"/>
      <w:lvlText w:val="•"/>
      <w:lvlJc w:val="left"/>
      <w:pPr>
        <w:ind w:left="3960" w:hanging="356"/>
      </w:pPr>
      <w:rPr>
        <w:rFonts w:hint="default"/>
        <w:lang w:val="en-US" w:eastAsia="en-US" w:bidi="ar-SA"/>
      </w:rPr>
    </w:lvl>
  </w:abstractNum>
  <w:abstractNum w:abstractNumId="93" w15:restartNumberingAfterBreak="0">
    <w:nsid w:val="7244605B"/>
    <w:multiLevelType w:val="hybridMultilevel"/>
    <w:tmpl w:val="7A569C18"/>
    <w:lvl w:ilvl="0" w:tplc="E47CE432">
      <w:numFmt w:val="bullet"/>
      <w:lvlText w:val=""/>
      <w:lvlJc w:val="left"/>
      <w:pPr>
        <w:ind w:left="826" w:hanging="360"/>
      </w:pPr>
      <w:rPr>
        <w:rFonts w:ascii="Symbol" w:eastAsia="Symbol" w:hAnsi="Symbol" w:cs="Symbol" w:hint="default"/>
        <w:w w:val="100"/>
        <w:sz w:val="16"/>
        <w:szCs w:val="16"/>
        <w:lang w:val="en-US" w:eastAsia="en-US" w:bidi="ar-SA"/>
      </w:rPr>
    </w:lvl>
    <w:lvl w:ilvl="1" w:tplc="D2E654A8">
      <w:numFmt w:val="bullet"/>
      <w:lvlText w:val="•"/>
      <w:lvlJc w:val="left"/>
      <w:pPr>
        <w:ind w:left="1258" w:hanging="360"/>
      </w:pPr>
      <w:rPr>
        <w:rFonts w:hint="default"/>
        <w:lang w:val="en-US" w:eastAsia="en-US" w:bidi="ar-SA"/>
      </w:rPr>
    </w:lvl>
    <w:lvl w:ilvl="2" w:tplc="276803D4">
      <w:numFmt w:val="bullet"/>
      <w:lvlText w:val="•"/>
      <w:lvlJc w:val="left"/>
      <w:pPr>
        <w:ind w:left="1696" w:hanging="360"/>
      </w:pPr>
      <w:rPr>
        <w:rFonts w:hint="default"/>
        <w:lang w:val="en-US" w:eastAsia="en-US" w:bidi="ar-SA"/>
      </w:rPr>
    </w:lvl>
    <w:lvl w:ilvl="3" w:tplc="3358316E">
      <w:numFmt w:val="bullet"/>
      <w:lvlText w:val="•"/>
      <w:lvlJc w:val="left"/>
      <w:pPr>
        <w:ind w:left="2134" w:hanging="360"/>
      </w:pPr>
      <w:rPr>
        <w:rFonts w:hint="default"/>
        <w:lang w:val="en-US" w:eastAsia="en-US" w:bidi="ar-SA"/>
      </w:rPr>
    </w:lvl>
    <w:lvl w:ilvl="4" w:tplc="CEFE7818">
      <w:numFmt w:val="bullet"/>
      <w:lvlText w:val="•"/>
      <w:lvlJc w:val="left"/>
      <w:pPr>
        <w:ind w:left="2572" w:hanging="360"/>
      </w:pPr>
      <w:rPr>
        <w:rFonts w:hint="default"/>
        <w:lang w:val="en-US" w:eastAsia="en-US" w:bidi="ar-SA"/>
      </w:rPr>
    </w:lvl>
    <w:lvl w:ilvl="5" w:tplc="AB34942C">
      <w:numFmt w:val="bullet"/>
      <w:lvlText w:val="•"/>
      <w:lvlJc w:val="left"/>
      <w:pPr>
        <w:ind w:left="3011" w:hanging="360"/>
      </w:pPr>
      <w:rPr>
        <w:rFonts w:hint="default"/>
        <w:lang w:val="en-US" w:eastAsia="en-US" w:bidi="ar-SA"/>
      </w:rPr>
    </w:lvl>
    <w:lvl w:ilvl="6" w:tplc="E768405E">
      <w:numFmt w:val="bullet"/>
      <w:lvlText w:val="•"/>
      <w:lvlJc w:val="left"/>
      <w:pPr>
        <w:ind w:left="3449" w:hanging="360"/>
      </w:pPr>
      <w:rPr>
        <w:rFonts w:hint="default"/>
        <w:lang w:val="en-US" w:eastAsia="en-US" w:bidi="ar-SA"/>
      </w:rPr>
    </w:lvl>
    <w:lvl w:ilvl="7" w:tplc="ACDE3EBE">
      <w:numFmt w:val="bullet"/>
      <w:lvlText w:val="•"/>
      <w:lvlJc w:val="left"/>
      <w:pPr>
        <w:ind w:left="3887" w:hanging="360"/>
      </w:pPr>
      <w:rPr>
        <w:rFonts w:hint="default"/>
        <w:lang w:val="en-US" w:eastAsia="en-US" w:bidi="ar-SA"/>
      </w:rPr>
    </w:lvl>
    <w:lvl w:ilvl="8" w:tplc="922AF2C4">
      <w:numFmt w:val="bullet"/>
      <w:lvlText w:val="•"/>
      <w:lvlJc w:val="left"/>
      <w:pPr>
        <w:ind w:left="4325" w:hanging="360"/>
      </w:pPr>
      <w:rPr>
        <w:rFonts w:hint="default"/>
        <w:lang w:val="en-US" w:eastAsia="en-US" w:bidi="ar-SA"/>
      </w:rPr>
    </w:lvl>
  </w:abstractNum>
  <w:abstractNum w:abstractNumId="94" w15:restartNumberingAfterBreak="0">
    <w:nsid w:val="73ED2DCE"/>
    <w:multiLevelType w:val="hybridMultilevel"/>
    <w:tmpl w:val="E048DDFA"/>
    <w:lvl w:ilvl="0" w:tplc="5A18BBB8">
      <w:numFmt w:val="bullet"/>
      <w:lvlText w:val=""/>
      <w:lvlJc w:val="left"/>
      <w:pPr>
        <w:ind w:left="828" w:hanging="360"/>
      </w:pPr>
      <w:rPr>
        <w:rFonts w:ascii="Symbol" w:eastAsia="Symbol" w:hAnsi="Symbol" w:cs="Symbol" w:hint="default"/>
        <w:w w:val="100"/>
        <w:sz w:val="16"/>
        <w:szCs w:val="16"/>
        <w:lang w:val="en-US" w:eastAsia="en-US" w:bidi="ar-SA"/>
      </w:rPr>
    </w:lvl>
    <w:lvl w:ilvl="1" w:tplc="F752BA1E">
      <w:numFmt w:val="bullet"/>
      <w:lvlText w:val="•"/>
      <w:lvlJc w:val="left"/>
      <w:pPr>
        <w:ind w:left="1283" w:hanging="360"/>
      </w:pPr>
      <w:rPr>
        <w:rFonts w:hint="default"/>
        <w:lang w:val="en-US" w:eastAsia="en-US" w:bidi="ar-SA"/>
      </w:rPr>
    </w:lvl>
    <w:lvl w:ilvl="2" w:tplc="88580C2A">
      <w:numFmt w:val="bullet"/>
      <w:lvlText w:val="•"/>
      <w:lvlJc w:val="left"/>
      <w:pPr>
        <w:ind w:left="1746" w:hanging="360"/>
      </w:pPr>
      <w:rPr>
        <w:rFonts w:hint="default"/>
        <w:lang w:val="en-US" w:eastAsia="en-US" w:bidi="ar-SA"/>
      </w:rPr>
    </w:lvl>
    <w:lvl w:ilvl="3" w:tplc="29667C70">
      <w:numFmt w:val="bullet"/>
      <w:lvlText w:val="•"/>
      <w:lvlJc w:val="left"/>
      <w:pPr>
        <w:ind w:left="2209" w:hanging="360"/>
      </w:pPr>
      <w:rPr>
        <w:rFonts w:hint="default"/>
        <w:lang w:val="en-US" w:eastAsia="en-US" w:bidi="ar-SA"/>
      </w:rPr>
    </w:lvl>
    <w:lvl w:ilvl="4" w:tplc="40D0BEBE">
      <w:numFmt w:val="bullet"/>
      <w:lvlText w:val="•"/>
      <w:lvlJc w:val="left"/>
      <w:pPr>
        <w:ind w:left="2672" w:hanging="360"/>
      </w:pPr>
      <w:rPr>
        <w:rFonts w:hint="default"/>
        <w:lang w:val="en-US" w:eastAsia="en-US" w:bidi="ar-SA"/>
      </w:rPr>
    </w:lvl>
    <w:lvl w:ilvl="5" w:tplc="1144BAF6">
      <w:numFmt w:val="bullet"/>
      <w:lvlText w:val="•"/>
      <w:lvlJc w:val="left"/>
      <w:pPr>
        <w:ind w:left="3135" w:hanging="360"/>
      </w:pPr>
      <w:rPr>
        <w:rFonts w:hint="default"/>
        <w:lang w:val="en-US" w:eastAsia="en-US" w:bidi="ar-SA"/>
      </w:rPr>
    </w:lvl>
    <w:lvl w:ilvl="6" w:tplc="1FB02996">
      <w:numFmt w:val="bullet"/>
      <w:lvlText w:val="•"/>
      <w:lvlJc w:val="left"/>
      <w:pPr>
        <w:ind w:left="3598" w:hanging="360"/>
      </w:pPr>
      <w:rPr>
        <w:rFonts w:hint="default"/>
        <w:lang w:val="en-US" w:eastAsia="en-US" w:bidi="ar-SA"/>
      </w:rPr>
    </w:lvl>
    <w:lvl w:ilvl="7" w:tplc="AEEAFC2E">
      <w:numFmt w:val="bullet"/>
      <w:lvlText w:val="•"/>
      <w:lvlJc w:val="left"/>
      <w:pPr>
        <w:ind w:left="4061" w:hanging="360"/>
      </w:pPr>
      <w:rPr>
        <w:rFonts w:hint="default"/>
        <w:lang w:val="en-US" w:eastAsia="en-US" w:bidi="ar-SA"/>
      </w:rPr>
    </w:lvl>
    <w:lvl w:ilvl="8" w:tplc="1DFCCED6">
      <w:numFmt w:val="bullet"/>
      <w:lvlText w:val="•"/>
      <w:lvlJc w:val="left"/>
      <w:pPr>
        <w:ind w:left="4524" w:hanging="360"/>
      </w:pPr>
      <w:rPr>
        <w:rFonts w:hint="default"/>
        <w:lang w:val="en-US" w:eastAsia="en-US" w:bidi="ar-SA"/>
      </w:rPr>
    </w:lvl>
  </w:abstractNum>
  <w:abstractNum w:abstractNumId="95" w15:restartNumberingAfterBreak="0">
    <w:nsid w:val="77DF6B7A"/>
    <w:multiLevelType w:val="hybridMultilevel"/>
    <w:tmpl w:val="C7BAA3B4"/>
    <w:lvl w:ilvl="0" w:tplc="C05AB04A">
      <w:numFmt w:val="bullet"/>
      <w:lvlText w:val=""/>
      <w:lvlJc w:val="left"/>
      <w:pPr>
        <w:ind w:left="828" w:hanging="360"/>
      </w:pPr>
      <w:rPr>
        <w:rFonts w:ascii="Symbol" w:eastAsia="Symbol" w:hAnsi="Symbol" w:cs="Symbol" w:hint="default"/>
        <w:w w:val="100"/>
        <w:sz w:val="16"/>
        <w:szCs w:val="16"/>
        <w:lang w:val="en-US" w:eastAsia="en-US" w:bidi="ar-SA"/>
      </w:rPr>
    </w:lvl>
    <w:lvl w:ilvl="1" w:tplc="732CE84A">
      <w:numFmt w:val="bullet"/>
      <w:lvlText w:val="•"/>
      <w:lvlJc w:val="left"/>
      <w:pPr>
        <w:ind w:left="1277" w:hanging="360"/>
      </w:pPr>
      <w:rPr>
        <w:rFonts w:hint="default"/>
        <w:lang w:val="en-US" w:eastAsia="en-US" w:bidi="ar-SA"/>
      </w:rPr>
    </w:lvl>
    <w:lvl w:ilvl="2" w:tplc="23E0955C">
      <w:numFmt w:val="bullet"/>
      <w:lvlText w:val="•"/>
      <w:lvlJc w:val="left"/>
      <w:pPr>
        <w:ind w:left="1734" w:hanging="360"/>
      </w:pPr>
      <w:rPr>
        <w:rFonts w:hint="default"/>
        <w:lang w:val="en-US" w:eastAsia="en-US" w:bidi="ar-SA"/>
      </w:rPr>
    </w:lvl>
    <w:lvl w:ilvl="3" w:tplc="6EAC38BE">
      <w:numFmt w:val="bullet"/>
      <w:lvlText w:val="•"/>
      <w:lvlJc w:val="left"/>
      <w:pPr>
        <w:ind w:left="2191" w:hanging="360"/>
      </w:pPr>
      <w:rPr>
        <w:rFonts w:hint="default"/>
        <w:lang w:val="en-US" w:eastAsia="en-US" w:bidi="ar-SA"/>
      </w:rPr>
    </w:lvl>
    <w:lvl w:ilvl="4" w:tplc="56068C24">
      <w:numFmt w:val="bullet"/>
      <w:lvlText w:val="•"/>
      <w:lvlJc w:val="left"/>
      <w:pPr>
        <w:ind w:left="2648" w:hanging="360"/>
      </w:pPr>
      <w:rPr>
        <w:rFonts w:hint="default"/>
        <w:lang w:val="en-US" w:eastAsia="en-US" w:bidi="ar-SA"/>
      </w:rPr>
    </w:lvl>
    <w:lvl w:ilvl="5" w:tplc="ED464B6C">
      <w:numFmt w:val="bullet"/>
      <w:lvlText w:val="•"/>
      <w:lvlJc w:val="left"/>
      <w:pPr>
        <w:ind w:left="3105" w:hanging="360"/>
      </w:pPr>
      <w:rPr>
        <w:rFonts w:hint="default"/>
        <w:lang w:val="en-US" w:eastAsia="en-US" w:bidi="ar-SA"/>
      </w:rPr>
    </w:lvl>
    <w:lvl w:ilvl="6" w:tplc="0352C5B8">
      <w:numFmt w:val="bullet"/>
      <w:lvlText w:val="•"/>
      <w:lvlJc w:val="left"/>
      <w:pPr>
        <w:ind w:left="3562" w:hanging="360"/>
      </w:pPr>
      <w:rPr>
        <w:rFonts w:hint="default"/>
        <w:lang w:val="en-US" w:eastAsia="en-US" w:bidi="ar-SA"/>
      </w:rPr>
    </w:lvl>
    <w:lvl w:ilvl="7" w:tplc="B2CE01E8">
      <w:numFmt w:val="bullet"/>
      <w:lvlText w:val="•"/>
      <w:lvlJc w:val="left"/>
      <w:pPr>
        <w:ind w:left="4019" w:hanging="360"/>
      </w:pPr>
      <w:rPr>
        <w:rFonts w:hint="default"/>
        <w:lang w:val="en-US" w:eastAsia="en-US" w:bidi="ar-SA"/>
      </w:rPr>
    </w:lvl>
    <w:lvl w:ilvl="8" w:tplc="8B941918">
      <w:numFmt w:val="bullet"/>
      <w:lvlText w:val="•"/>
      <w:lvlJc w:val="left"/>
      <w:pPr>
        <w:ind w:left="4476" w:hanging="360"/>
      </w:pPr>
      <w:rPr>
        <w:rFonts w:hint="default"/>
        <w:lang w:val="en-US" w:eastAsia="en-US" w:bidi="ar-SA"/>
      </w:rPr>
    </w:lvl>
  </w:abstractNum>
  <w:abstractNum w:abstractNumId="96" w15:restartNumberingAfterBreak="0">
    <w:nsid w:val="79213FCE"/>
    <w:multiLevelType w:val="hybridMultilevel"/>
    <w:tmpl w:val="22881384"/>
    <w:lvl w:ilvl="0" w:tplc="1CCC18C0">
      <w:numFmt w:val="bullet"/>
      <w:lvlText w:val=""/>
      <w:lvlJc w:val="left"/>
      <w:pPr>
        <w:ind w:left="827" w:hanging="360"/>
      </w:pPr>
      <w:rPr>
        <w:rFonts w:ascii="Symbol" w:eastAsia="Symbol" w:hAnsi="Symbol" w:cs="Symbol" w:hint="default"/>
        <w:w w:val="100"/>
        <w:sz w:val="16"/>
        <w:szCs w:val="16"/>
        <w:lang w:val="en-US" w:eastAsia="en-US" w:bidi="ar-SA"/>
      </w:rPr>
    </w:lvl>
    <w:lvl w:ilvl="1" w:tplc="CBF4095A">
      <w:numFmt w:val="bullet"/>
      <w:lvlText w:val="•"/>
      <w:lvlJc w:val="left"/>
      <w:pPr>
        <w:ind w:left="1235" w:hanging="360"/>
      </w:pPr>
      <w:rPr>
        <w:rFonts w:hint="default"/>
        <w:lang w:val="en-US" w:eastAsia="en-US" w:bidi="ar-SA"/>
      </w:rPr>
    </w:lvl>
    <w:lvl w:ilvl="2" w:tplc="07A6EF32">
      <w:numFmt w:val="bullet"/>
      <w:lvlText w:val="•"/>
      <w:lvlJc w:val="left"/>
      <w:pPr>
        <w:ind w:left="1650" w:hanging="360"/>
      </w:pPr>
      <w:rPr>
        <w:rFonts w:hint="default"/>
        <w:lang w:val="en-US" w:eastAsia="en-US" w:bidi="ar-SA"/>
      </w:rPr>
    </w:lvl>
    <w:lvl w:ilvl="3" w:tplc="12C43B42">
      <w:numFmt w:val="bullet"/>
      <w:lvlText w:val="•"/>
      <w:lvlJc w:val="left"/>
      <w:pPr>
        <w:ind w:left="2066" w:hanging="360"/>
      </w:pPr>
      <w:rPr>
        <w:rFonts w:hint="default"/>
        <w:lang w:val="en-US" w:eastAsia="en-US" w:bidi="ar-SA"/>
      </w:rPr>
    </w:lvl>
    <w:lvl w:ilvl="4" w:tplc="A4D658AA">
      <w:numFmt w:val="bullet"/>
      <w:lvlText w:val="•"/>
      <w:lvlJc w:val="left"/>
      <w:pPr>
        <w:ind w:left="2481" w:hanging="360"/>
      </w:pPr>
      <w:rPr>
        <w:rFonts w:hint="default"/>
        <w:lang w:val="en-US" w:eastAsia="en-US" w:bidi="ar-SA"/>
      </w:rPr>
    </w:lvl>
    <w:lvl w:ilvl="5" w:tplc="05584CC2">
      <w:numFmt w:val="bullet"/>
      <w:lvlText w:val="•"/>
      <w:lvlJc w:val="left"/>
      <w:pPr>
        <w:ind w:left="2897" w:hanging="360"/>
      </w:pPr>
      <w:rPr>
        <w:rFonts w:hint="default"/>
        <w:lang w:val="en-US" w:eastAsia="en-US" w:bidi="ar-SA"/>
      </w:rPr>
    </w:lvl>
    <w:lvl w:ilvl="6" w:tplc="0A2C7BE8">
      <w:numFmt w:val="bullet"/>
      <w:lvlText w:val="•"/>
      <w:lvlJc w:val="left"/>
      <w:pPr>
        <w:ind w:left="3312" w:hanging="360"/>
      </w:pPr>
      <w:rPr>
        <w:rFonts w:hint="default"/>
        <w:lang w:val="en-US" w:eastAsia="en-US" w:bidi="ar-SA"/>
      </w:rPr>
    </w:lvl>
    <w:lvl w:ilvl="7" w:tplc="0ED21306">
      <w:numFmt w:val="bullet"/>
      <w:lvlText w:val="•"/>
      <w:lvlJc w:val="left"/>
      <w:pPr>
        <w:ind w:left="3727" w:hanging="360"/>
      </w:pPr>
      <w:rPr>
        <w:rFonts w:hint="default"/>
        <w:lang w:val="en-US" w:eastAsia="en-US" w:bidi="ar-SA"/>
      </w:rPr>
    </w:lvl>
    <w:lvl w:ilvl="8" w:tplc="3E689FBC">
      <w:numFmt w:val="bullet"/>
      <w:lvlText w:val="•"/>
      <w:lvlJc w:val="left"/>
      <w:pPr>
        <w:ind w:left="4143" w:hanging="360"/>
      </w:pPr>
      <w:rPr>
        <w:rFonts w:hint="default"/>
        <w:lang w:val="en-US" w:eastAsia="en-US" w:bidi="ar-SA"/>
      </w:rPr>
    </w:lvl>
  </w:abstractNum>
  <w:abstractNum w:abstractNumId="97" w15:restartNumberingAfterBreak="0">
    <w:nsid w:val="795D4047"/>
    <w:multiLevelType w:val="hybridMultilevel"/>
    <w:tmpl w:val="6BEA7D78"/>
    <w:lvl w:ilvl="0" w:tplc="B148CA54">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79D779FF"/>
    <w:multiLevelType w:val="hybridMultilevel"/>
    <w:tmpl w:val="F5009B6C"/>
    <w:lvl w:ilvl="0" w:tplc="04090017">
      <w:start w:val="1"/>
      <w:numFmt w:val="lowerLetter"/>
      <w:lvlText w:val="%1)"/>
      <w:lvlJc w:val="left"/>
      <w:pPr>
        <w:ind w:left="90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7B751509"/>
    <w:multiLevelType w:val="hybridMultilevel"/>
    <w:tmpl w:val="464406D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0" w15:restartNumberingAfterBreak="0">
    <w:nsid w:val="7C907E34"/>
    <w:multiLevelType w:val="hybridMultilevel"/>
    <w:tmpl w:val="EFE6D8F6"/>
    <w:lvl w:ilvl="0" w:tplc="FFFFFFFF">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FFFFFFFF">
      <w:numFmt w:val="bullet"/>
      <w:lvlText w:val="•"/>
      <w:lvlJc w:val="left"/>
      <w:pPr>
        <w:ind w:left="1806" w:hanging="720"/>
      </w:pPr>
      <w:rPr>
        <w:rFonts w:hint="default"/>
        <w:lang w:val="en-US" w:eastAsia="en-US" w:bidi="ar-SA"/>
      </w:rPr>
    </w:lvl>
    <w:lvl w:ilvl="2" w:tplc="FFFFFFFF">
      <w:numFmt w:val="bullet"/>
      <w:lvlText w:val="•"/>
      <w:lvlJc w:val="left"/>
      <w:pPr>
        <w:ind w:left="2752" w:hanging="720"/>
      </w:pPr>
      <w:rPr>
        <w:rFonts w:hint="default"/>
        <w:lang w:val="en-US" w:eastAsia="en-US" w:bidi="ar-SA"/>
      </w:rPr>
    </w:lvl>
    <w:lvl w:ilvl="3" w:tplc="FFFFFFFF">
      <w:numFmt w:val="bullet"/>
      <w:lvlText w:val="•"/>
      <w:lvlJc w:val="left"/>
      <w:pPr>
        <w:ind w:left="3698" w:hanging="720"/>
      </w:pPr>
      <w:rPr>
        <w:rFonts w:hint="default"/>
        <w:lang w:val="en-US" w:eastAsia="en-US" w:bidi="ar-SA"/>
      </w:rPr>
    </w:lvl>
    <w:lvl w:ilvl="4" w:tplc="FFFFFFFF">
      <w:numFmt w:val="bullet"/>
      <w:lvlText w:val="•"/>
      <w:lvlJc w:val="left"/>
      <w:pPr>
        <w:ind w:left="4644" w:hanging="720"/>
      </w:pPr>
      <w:rPr>
        <w:rFonts w:hint="default"/>
        <w:lang w:val="en-US" w:eastAsia="en-US" w:bidi="ar-SA"/>
      </w:rPr>
    </w:lvl>
    <w:lvl w:ilvl="5" w:tplc="FFFFFFFF">
      <w:numFmt w:val="bullet"/>
      <w:lvlText w:val="•"/>
      <w:lvlJc w:val="left"/>
      <w:pPr>
        <w:ind w:left="5590" w:hanging="720"/>
      </w:pPr>
      <w:rPr>
        <w:rFonts w:hint="default"/>
        <w:lang w:val="en-US" w:eastAsia="en-US" w:bidi="ar-SA"/>
      </w:rPr>
    </w:lvl>
    <w:lvl w:ilvl="6" w:tplc="FFFFFFFF">
      <w:numFmt w:val="bullet"/>
      <w:lvlText w:val="•"/>
      <w:lvlJc w:val="left"/>
      <w:pPr>
        <w:ind w:left="6536" w:hanging="720"/>
      </w:pPr>
      <w:rPr>
        <w:rFonts w:hint="default"/>
        <w:lang w:val="en-US" w:eastAsia="en-US" w:bidi="ar-SA"/>
      </w:rPr>
    </w:lvl>
    <w:lvl w:ilvl="7" w:tplc="FFFFFFFF">
      <w:numFmt w:val="bullet"/>
      <w:lvlText w:val="•"/>
      <w:lvlJc w:val="left"/>
      <w:pPr>
        <w:ind w:left="7482" w:hanging="720"/>
      </w:pPr>
      <w:rPr>
        <w:rFonts w:hint="default"/>
        <w:lang w:val="en-US" w:eastAsia="en-US" w:bidi="ar-SA"/>
      </w:rPr>
    </w:lvl>
    <w:lvl w:ilvl="8" w:tplc="FFFFFFFF">
      <w:numFmt w:val="bullet"/>
      <w:lvlText w:val="•"/>
      <w:lvlJc w:val="left"/>
      <w:pPr>
        <w:ind w:left="8428" w:hanging="720"/>
      </w:pPr>
      <w:rPr>
        <w:rFonts w:hint="default"/>
        <w:lang w:val="en-US" w:eastAsia="en-US" w:bidi="ar-SA"/>
      </w:rPr>
    </w:lvl>
  </w:abstractNum>
  <w:abstractNum w:abstractNumId="101" w15:restartNumberingAfterBreak="0">
    <w:nsid w:val="7D1020C3"/>
    <w:multiLevelType w:val="hybridMultilevel"/>
    <w:tmpl w:val="3C3E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3B7DF2"/>
    <w:multiLevelType w:val="hybridMultilevel"/>
    <w:tmpl w:val="00EA678A"/>
    <w:lvl w:ilvl="0" w:tplc="9EF6D680">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8E98E73C">
      <w:numFmt w:val="bullet"/>
      <w:lvlText w:val="•"/>
      <w:lvlJc w:val="left"/>
      <w:pPr>
        <w:ind w:left="1720" w:hanging="360"/>
      </w:pPr>
      <w:rPr>
        <w:rFonts w:hint="default"/>
        <w:lang w:val="en-US" w:eastAsia="en-US" w:bidi="ar-SA"/>
      </w:rPr>
    </w:lvl>
    <w:lvl w:ilvl="2" w:tplc="786AE508">
      <w:numFmt w:val="bullet"/>
      <w:lvlText w:val="•"/>
      <w:lvlJc w:val="left"/>
      <w:pPr>
        <w:ind w:left="2681" w:hanging="360"/>
      </w:pPr>
      <w:rPr>
        <w:rFonts w:hint="default"/>
        <w:lang w:val="en-US" w:eastAsia="en-US" w:bidi="ar-SA"/>
      </w:rPr>
    </w:lvl>
    <w:lvl w:ilvl="3" w:tplc="1514E314">
      <w:numFmt w:val="bullet"/>
      <w:lvlText w:val="•"/>
      <w:lvlJc w:val="left"/>
      <w:pPr>
        <w:ind w:left="3641" w:hanging="360"/>
      </w:pPr>
      <w:rPr>
        <w:rFonts w:hint="default"/>
        <w:lang w:val="en-US" w:eastAsia="en-US" w:bidi="ar-SA"/>
      </w:rPr>
    </w:lvl>
    <w:lvl w:ilvl="4" w:tplc="009465B6">
      <w:numFmt w:val="bullet"/>
      <w:lvlText w:val="•"/>
      <w:lvlJc w:val="left"/>
      <w:pPr>
        <w:ind w:left="4602" w:hanging="360"/>
      </w:pPr>
      <w:rPr>
        <w:rFonts w:hint="default"/>
        <w:lang w:val="en-US" w:eastAsia="en-US" w:bidi="ar-SA"/>
      </w:rPr>
    </w:lvl>
    <w:lvl w:ilvl="5" w:tplc="88B8A1AE">
      <w:numFmt w:val="bullet"/>
      <w:lvlText w:val="•"/>
      <w:lvlJc w:val="left"/>
      <w:pPr>
        <w:ind w:left="5562" w:hanging="360"/>
      </w:pPr>
      <w:rPr>
        <w:rFonts w:hint="default"/>
        <w:lang w:val="en-US" w:eastAsia="en-US" w:bidi="ar-SA"/>
      </w:rPr>
    </w:lvl>
    <w:lvl w:ilvl="6" w:tplc="1E9A5780">
      <w:numFmt w:val="bullet"/>
      <w:lvlText w:val="•"/>
      <w:lvlJc w:val="left"/>
      <w:pPr>
        <w:ind w:left="6523" w:hanging="360"/>
      </w:pPr>
      <w:rPr>
        <w:rFonts w:hint="default"/>
        <w:lang w:val="en-US" w:eastAsia="en-US" w:bidi="ar-SA"/>
      </w:rPr>
    </w:lvl>
    <w:lvl w:ilvl="7" w:tplc="42E6D394">
      <w:numFmt w:val="bullet"/>
      <w:lvlText w:val="•"/>
      <w:lvlJc w:val="left"/>
      <w:pPr>
        <w:ind w:left="7483" w:hanging="360"/>
      </w:pPr>
      <w:rPr>
        <w:rFonts w:hint="default"/>
        <w:lang w:val="en-US" w:eastAsia="en-US" w:bidi="ar-SA"/>
      </w:rPr>
    </w:lvl>
    <w:lvl w:ilvl="8" w:tplc="6CC2ED4A">
      <w:numFmt w:val="bullet"/>
      <w:lvlText w:val="•"/>
      <w:lvlJc w:val="left"/>
      <w:pPr>
        <w:ind w:left="8444" w:hanging="360"/>
      </w:pPr>
      <w:rPr>
        <w:rFonts w:hint="default"/>
        <w:lang w:val="en-US" w:eastAsia="en-US" w:bidi="ar-SA"/>
      </w:rPr>
    </w:lvl>
  </w:abstractNum>
  <w:abstractNum w:abstractNumId="103" w15:restartNumberingAfterBreak="0">
    <w:nsid w:val="7EA54944"/>
    <w:multiLevelType w:val="hybridMultilevel"/>
    <w:tmpl w:val="39CCAEE4"/>
    <w:lvl w:ilvl="0" w:tplc="B148CA54">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4" w15:restartNumberingAfterBreak="0">
    <w:nsid w:val="7F2C13C8"/>
    <w:multiLevelType w:val="hybridMultilevel"/>
    <w:tmpl w:val="2C3A0F10"/>
    <w:lvl w:ilvl="0" w:tplc="3884AF10">
      <w:start w:val="1"/>
      <w:numFmt w:val="lowerLetter"/>
      <w:lvlText w:val="(%1)"/>
      <w:lvlJc w:val="left"/>
      <w:pPr>
        <w:ind w:left="140" w:hanging="315"/>
      </w:pPr>
      <w:rPr>
        <w:rFonts w:ascii="Calibri" w:eastAsia="Calibri" w:hAnsi="Calibri" w:cs="Calibri" w:hint="default"/>
        <w:spacing w:val="-1"/>
        <w:w w:val="100"/>
        <w:sz w:val="24"/>
        <w:szCs w:val="24"/>
        <w:lang w:val="en-US" w:eastAsia="en-US" w:bidi="ar-SA"/>
      </w:rPr>
    </w:lvl>
    <w:lvl w:ilvl="1" w:tplc="76AE5604">
      <w:numFmt w:val="bullet"/>
      <w:lvlText w:val="•"/>
      <w:lvlJc w:val="left"/>
      <w:pPr>
        <w:ind w:left="1158" w:hanging="315"/>
      </w:pPr>
      <w:rPr>
        <w:rFonts w:hint="default"/>
        <w:lang w:val="en-US" w:eastAsia="en-US" w:bidi="ar-SA"/>
      </w:rPr>
    </w:lvl>
    <w:lvl w:ilvl="2" w:tplc="393AAFC2">
      <w:numFmt w:val="bullet"/>
      <w:lvlText w:val="•"/>
      <w:lvlJc w:val="left"/>
      <w:pPr>
        <w:ind w:left="2176" w:hanging="315"/>
      </w:pPr>
      <w:rPr>
        <w:rFonts w:hint="default"/>
        <w:lang w:val="en-US" w:eastAsia="en-US" w:bidi="ar-SA"/>
      </w:rPr>
    </w:lvl>
    <w:lvl w:ilvl="3" w:tplc="56F6A912">
      <w:numFmt w:val="bullet"/>
      <w:lvlText w:val="•"/>
      <w:lvlJc w:val="left"/>
      <w:pPr>
        <w:ind w:left="3194" w:hanging="315"/>
      </w:pPr>
      <w:rPr>
        <w:rFonts w:hint="default"/>
        <w:lang w:val="en-US" w:eastAsia="en-US" w:bidi="ar-SA"/>
      </w:rPr>
    </w:lvl>
    <w:lvl w:ilvl="4" w:tplc="C09002A2">
      <w:numFmt w:val="bullet"/>
      <w:lvlText w:val="•"/>
      <w:lvlJc w:val="left"/>
      <w:pPr>
        <w:ind w:left="4212" w:hanging="315"/>
      </w:pPr>
      <w:rPr>
        <w:rFonts w:hint="default"/>
        <w:lang w:val="en-US" w:eastAsia="en-US" w:bidi="ar-SA"/>
      </w:rPr>
    </w:lvl>
    <w:lvl w:ilvl="5" w:tplc="71D2E566">
      <w:numFmt w:val="bullet"/>
      <w:lvlText w:val="•"/>
      <w:lvlJc w:val="left"/>
      <w:pPr>
        <w:ind w:left="5230" w:hanging="315"/>
      </w:pPr>
      <w:rPr>
        <w:rFonts w:hint="default"/>
        <w:lang w:val="en-US" w:eastAsia="en-US" w:bidi="ar-SA"/>
      </w:rPr>
    </w:lvl>
    <w:lvl w:ilvl="6" w:tplc="135C033A">
      <w:numFmt w:val="bullet"/>
      <w:lvlText w:val="•"/>
      <w:lvlJc w:val="left"/>
      <w:pPr>
        <w:ind w:left="6248" w:hanging="315"/>
      </w:pPr>
      <w:rPr>
        <w:rFonts w:hint="default"/>
        <w:lang w:val="en-US" w:eastAsia="en-US" w:bidi="ar-SA"/>
      </w:rPr>
    </w:lvl>
    <w:lvl w:ilvl="7" w:tplc="437E94F8">
      <w:numFmt w:val="bullet"/>
      <w:lvlText w:val="•"/>
      <w:lvlJc w:val="left"/>
      <w:pPr>
        <w:ind w:left="7266" w:hanging="315"/>
      </w:pPr>
      <w:rPr>
        <w:rFonts w:hint="default"/>
        <w:lang w:val="en-US" w:eastAsia="en-US" w:bidi="ar-SA"/>
      </w:rPr>
    </w:lvl>
    <w:lvl w:ilvl="8" w:tplc="8DA2F5D4">
      <w:numFmt w:val="bullet"/>
      <w:lvlText w:val="•"/>
      <w:lvlJc w:val="left"/>
      <w:pPr>
        <w:ind w:left="8284" w:hanging="315"/>
      </w:pPr>
      <w:rPr>
        <w:rFonts w:hint="default"/>
        <w:lang w:val="en-US" w:eastAsia="en-US" w:bidi="ar-SA"/>
      </w:rPr>
    </w:lvl>
  </w:abstractNum>
  <w:num w:numId="1" w16cid:durableId="1860661915">
    <w:abstractNumId w:val="59"/>
  </w:num>
  <w:num w:numId="2" w16cid:durableId="1854831919">
    <w:abstractNumId w:val="34"/>
  </w:num>
  <w:num w:numId="3" w16cid:durableId="1902790177">
    <w:abstractNumId w:val="104"/>
  </w:num>
  <w:num w:numId="4" w16cid:durableId="967667284">
    <w:abstractNumId w:val="91"/>
  </w:num>
  <w:num w:numId="5" w16cid:durableId="1626539286">
    <w:abstractNumId w:val="62"/>
  </w:num>
  <w:num w:numId="6" w16cid:durableId="1858034240">
    <w:abstractNumId w:val="95"/>
  </w:num>
  <w:num w:numId="7" w16cid:durableId="1549301800">
    <w:abstractNumId w:val="57"/>
  </w:num>
  <w:num w:numId="8" w16cid:durableId="953097696">
    <w:abstractNumId w:val="87"/>
  </w:num>
  <w:num w:numId="9" w16cid:durableId="672999648">
    <w:abstractNumId w:val="66"/>
  </w:num>
  <w:num w:numId="10" w16cid:durableId="383530931">
    <w:abstractNumId w:val="14"/>
  </w:num>
  <w:num w:numId="11" w16cid:durableId="689068617">
    <w:abstractNumId w:val="82"/>
  </w:num>
  <w:num w:numId="12" w16cid:durableId="189808604">
    <w:abstractNumId w:val="13"/>
  </w:num>
  <w:num w:numId="13" w16cid:durableId="1822959328">
    <w:abstractNumId w:val="35"/>
  </w:num>
  <w:num w:numId="14" w16cid:durableId="355928001">
    <w:abstractNumId w:val="93"/>
  </w:num>
  <w:num w:numId="15" w16cid:durableId="469397627">
    <w:abstractNumId w:val="61"/>
  </w:num>
  <w:num w:numId="16" w16cid:durableId="767972307">
    <w:abstractNumId w:val="68"/>
  </w:num>
  <w:num w:numId="17" w16cid:durableId="1586108117">
    <w:abstractNumId w:val="79"/>
  </w:num>
  <w:num w:numId="18" w16cid:durableId="1295983914">
    <w:abstractNumId w:val="1"/>
  </w:num>
  <w:num w:numId="19" w16cid:durableId="998507540">
    <w:abstractNumId w:val="7"/>
  </w:num>
  <w:num w:numId="20" w16cid:durableId="1433821262">
    <w:abstractNumId w:val="56"/>
  </w:num>
  <w:num w:numId="21" w16cid:durableId="1709719171">
    <w:abstractNumId w:val="69"/>
  </w:num>
  <w:num w:numId="22" w16cid:durableId="2135443658">
    <w:abstractNumId w:val="36"/>
  </w:num>
  <w:num w:numId="23" w16cid:durableId="1694527850">
    <w:abstractNumId w:val="96"/>
  </w:num>
  <w:num w:numId="24" w16cid:durableId="1205488201">
    <w:abstractNumId w:val="22"/>
  </w:num>
  <w:num w:numId="25" w16cid:durableId="934434433">
    <w:abstractNumId w:val="20"/>
  </w:num>
  <w:num w:numId="26" w16cid:durableId="1557277626">
    <w:abstractNumId w:val="30"/>
  </w:num>
  <w:num w:numId="27" w16cid:durableId="1192959878">
    <w:abstractNumId w:val="92"/>
  </w:num>
  <w:num w:numId="28" w16cid:durableId="218589895">
    <w:abstractNumId w:val="81"/>
  </w:num>
  <w:num w:numId="29" w16cid:durableId="487526396">
    <w:abstractNumId w:val="19"/>
  </w:num>
  <w:num w:numId="30" w16cid:durableId="2123262036">
    <w:abstractNumId w:val="37"/>
  </w:num>
  <w:num w:numId="31" w16cid:durableId="469520548">
    <w:abstractNumId w:val="18"/>
  </w:num>
  <w:num w:numId="32" w16cid:durableId="1149057644">
    <w:abstractNumId w:val="44"/>
  </w:num>
  <w:num w:numId="33" w16cid:durableId="1007826165">
    <w:abstractNumId w:val="48"/>
  </w:num>
  <w:num w:numId="34" w16cid:durableId="1872457557">
    <w:abstractNumId w:val="51"/>
  </w:num>
  <w:num w:numId="35" w16cid:durableId="1790007328">
    <w:abstractNumId w:val="72"/>
  </w:num>
  <w:num w:numId="36" w16cid:durableId="1902784515">
    <w:abstractNumId w:val="54"/>
  </w:num>
  <w:num w:numId="37" w16cid:durableId="1121609357">
    <w:abstractNumId w:val="89"/>
  </w:num>
  <w:num w:numId="38" w16cid:durableId="2077700135">
    <w:abstractNumId w:val="58"/>
  </w:num>
  <w:num w:numId="39" w16cid:durableId="1224559162">
    <w:abstractNumId w:val="70"/>
  </w:num>
  <w:num w:numId="40" w16cid:durableId="1237856758">
    <w:abstractNumId w:val="2"/>
  </w:num>
  <w:num w:numId="41" w16cid:durableId="1957909723">
    <w:abstractNumId w:val="12"/>
  </w:num>
  <w:num w:numId="42" w16cid:durableId="1377461996">
    <w:abstractNumId w:val="80"/>
  </w:num>
  <w:num w:numId="43" w16cid:durableId="1544099069">
    <w:abstractNumId w:val="88"/>
  </w:num>
  <w:num w:numId="44" w16cid:durableId="1498695518">
    <w:abstractNumId w:val="47"/>
  </w:num>
  <w:num w:numId="45" w16cid:durableId="2136410102">
    <w:abstractNumId w:val="94"/>
  </w:num>
  <w:num w:numId="46" w16cid:durableId="1016542953">
    <w:abstractNumId w:val="49"/>
  </w:num>
  <w:num w:numId="47" w16cid:durableId="1634939817">
    <w:abstractNumId w:val="24"/>
  </w:num>
  <w:num w:numId="48" w16cid:durableId="2125464012">
    <w:abstractNumId w:val="75"/>
  </w:num>
  <w:num w:numId="49" w16cid:durableId="36780120">
    <w:abstractNumId w:val="29"/>
  </w:num>
  <w:num w:numId="50" w16cid:durableId="1038627681">
    <w:abstractNumId w:val="15"/>
  </w:num>
  <w:num w:numId="51" w16cid:durableId="265188929">
    <w:abstractNumId w:val="23"/>
  </w:num>
  <w:num w:numId="52" w16cid:durableId="861480264">
    <w:abstractNumId w:val="11"/>
  </w:num>
  <w:num w:numId="53" w16cid:durableId="1380592889">
    <w:abstractNumId w:val="84"/>
  </w:num>
  <w:num w:numId="54" w16cid:durableId="1763722327">
    <w:abstractNumId w:val="73"/>
  </w:num>
  <w:num w:numId="55" w16cid:durableId="1633244245">
    <w:abstractNumId w:val="43"/>
  </w:num>
  <w:num w:numId="56" w16cid:durableId="1841583957">
    <w:abstractNumId w:val="21"/>
  </w:num>
  <w:num w:numId="57" w16cid:durableId="1911647810">
    <w:abstractNumId w:val="27"/>
  </w:num>
  <w:num w:numId="58" w16cid:durableId="1442800044">
    <w:abstractNumId w:val="77"/>
  </w:num>
  <w:num w:numId="59" w16cid:durableId="256789307">
    <w:abstractNumId w:val="83"/>
  </w:num>
  <w:num w:numId="60" w16cid:durableId="934754334">
    <w:abstractNumId w:val="101"/>
  </w:num>
  <w:num w:numId="61" w16cid:durableId="1674062029">
    <w:abstractNumId w:val="99"/>
  </w:num>
  <w:num w:numId="62" w16cid:durableId="1808086109">
    <w:abstractNumId w:val="26"/>
  </w:num>
  <w:num w:numId="63" w16cid:durableId="959190739">
    <w:abstractNumId w:val="39"/>
  </w:num>
  <w:num w:numId="64" w16cid:durableId="1694769935">
    <w:abstractNumId w:val="5"/>
  </w:num>
  <w:num w:numId="65" w16cid:durableId="313529592">
    <w:abstractNumId w:val="28"/>
  </w:num>
  <w:num w:numId="66" w16cid:durableId="1137838467">
    <w:abstractNumId w:val="25"/>
  </w:num>
  <w:num w:numId="67" w16cid:durableId="1947618151">
    <w:abstractNumId w:val="4"/>
  </w:num>
  <w:num w:numId="68" w16cid:durableId="1909925794">
    <w:abstractNumId w:val="52"/>
  </w:num>
  <w:num w:numId="69" w16cid:durableId="801002091">
    <w:abstractNumId w:val="74"/>
  </w:num>
  <w:num w:numId="70" w16cid:durableId="1453475802">
    <w:abstractNumId w:val="40"/>
  </w:num>
  <w:num w:numId="71" w16cid:durableId="1687556744">
    <w:abstractNumId w:val="71"/>
  </w:num>
  <w:num w:numId="72" w16cid:durableId="787163169">
    <w:abstractNumId w:val="65"/>
  </w:num>
  <w:num w:numId="73" w16cid:durableId="1994093597">
    <w:abstractNumId w:val="31"/>
  </w:num>
  <w:num w:numId="74" w16cid:durableId="1428186819">
    <w:abstractNumId w:val="9"/>
  </w:num>
  <w:num w:numId="75" w16cid:durableId="1361512107">
    <w:abstractNumId w:val="0"/>
  </w:num>
  <w:num w:numId="76" w16cid:durableId="716974903">
    <w:abstractNumId w:val="85"/>
  </w:num>
  <w:num w:numId="77" w16cid:durableId="713314957">
    <w:abstractNumId w:val="102"/>
  </w:num>
  <w:num w:numId="78" w16cid:durableId="919368380">
    <w:abstractNumId w:val="3"/>
  </w:num>
  <w:num w:numId="79" w16cid:durableId="1162236454">
    <w:abstractNumId w:val="67"/>
  </w:num>
  <w:num w:numId="80" w16cid:durableId="2067144886">
    <w:abstractNumId w:val="33"/>
  </w:num>
  <w:num w:numId="81" w16cid:durableId="1448507004">
    <w:abstractNumId w:val="50"/>
  </w:num>
  <w:num w:numId="82" w16cid:durableId="1746107600">
    <w:abstractNumId w:val="46"/>
  </w:num>
  <w:num w:numId="83" w16cid:durableId="2113477455">
    <w:abstractNumId w:val="90"/>
  </w:num>
  <w:num w:numId="84" w16cid:durableId="1562905271">
    <w:abstractNumId w:val="17"/>
  </w:num>
  <w:num w:numId="85" w16cid:durableId="1756970638">
    <w:abstractNumId w:val="103"/>
  </w:num>
  <w:num w:numId="86" w16cid:durableId="1981569593">
    <w:abstractNumId w:val="8"/>
  </w:num>
  <w:num w:numId="87" w16cid:durableId="666053554">
    <w:abstractNumId w:val="97"/>
  </w:num>
  <w:num w:numId="88" w16cid:durableId="1161115857">
    <w:abstractNumId w:val="98"/>
  </w:num>
  <w:num w:numId="89" w16cid:durableId="1131554179">
    <w:abstractNumId w:val="32"/>
  </w:num>
  <w:num w:numId="90" w16cid:durableId="1977680638">
    <w:abstractNumId w:val="16"/>
  </w:num>
  <w:num w:numId="91" w16cid:durableId="1131094029">
    <w:abstractNumId w:val="60"/>
  </w:num>
  <w:num w:numId="92" w16cid:durableId="1116095773">
    <w:abstractNumId w:val="53"/>
  </w:num>
  <w:num w:numId="93" w16cid:durableId="2014185441">
    <w:abstractNumId w:val="100"/>
  </w:num>
  <w:num w:numId="94" w16cid:durableId="1453548620">
    <w:abstractNumId w:val="86"/>
  </w:num>
  <w:num w:numId="95" w16cid:durableId="679888919">
    <w:abstractNumId w:val="55"/>
  </w:num>
  <w:num w:numId="96" w16cid:durableId="620574507">
    <w:abstractNumId w:val="45"/>
  </w:num>
  <w:num w:numId="97" w16cid:durableId="434524006">
    <w:abstractNumId w:val="10"/>
  </w:num>
  <w:num w:numId="98" w16cid:durableId="173806521">
    <w:abstractNumId w:val="42"/>
  </w:num>
  <w:num w:numId="99" w16cid:durableId="1524635757">
    <w:abstractNumId w:val="41"/>
  </w:num>
  <w:num w:numId="100" w16cid:durableId="2034574547">
    <w:abstractNumId w:val="63"/>
  </w:num>
  <w:num w:numId="101" w16cid:durableId="1127578936">
    <w:abstractNumId w:val="6"/>
  </w:num>
  <w:num w:numId="102" w16cid:durableId="494491999">
    <w:abstractNumId w:val="76"/>
  </w:num>
  <w:num w:numId="103" w16cid:durableId="598833552">
    <w:abstractNumId w:val="78"/>
  </w:num>
  <w:num w:numId="104" w16cid:durableId="116148110">
    <w:abstractNumId w:val="64"/>
  </w:num>
  <w:num w:numId="105" w16cid:durableId="1285967334">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01756"/>
    <w:rsid w:val="00002B82"/>
    <w:rsid w:val="00006343"/>
    <w:rsid w:val="000069C6"/>
    <w:rsid w:val="00006D4D"/>
    <w:rsid w:val="00007894"/>
    <w:rsid w:val="00007A32"/>
    <w:rsid w:val="00011C68"/>
    <w:rsid w:val="000124C3"/>
    <w:rsid w:val="0001259B"/>
    <w:rsid w:val="0001276A"/>
    <w:rsid w:val="00014267"/>
    <w:rsid w:val="0001492C"/>
    <w:rsid w:val="0001626A"/>
    <w:rsid w:val="00017587"/>
    <w:rsid w:val="00020CA3"/>
    <w:rsid w:val="00020FF2"/>
    <w:rsid w:val="000219A8"/>
    <w:rsid w:val="0002282B"/>
    <w:rsid w:val="00023EEB"/>
    <w:rsid w:val="00023F48"/>
    <w:rsid w:val="00024A36"/>
    <w:rsid w:val="00027DB8"/>
    <w:rsid w:val="00030950"/>
    <w:rsid w:val="00033819"/>
    <w:rsid w:val="00042E26"/>
    <w:rsid w:val="00044DDE"/>
    <w:rsid w:val="000462BE"/>
    <w:rsid w:val="00046C8A"/>
    <w:rsid w:val="000523EF"/>
    <w:rsid w:val="000524BD"/>
    <w:rsid w:val="000534A7"/>
    <w:rsid w:val="00055020"/>
    <w:rsid w:val="000558E6"/>
    <w:rsid w:val="0005687A"/>
    <w:rsid w:val="00056D23"/>
    <w:rsid w:val="00056F91"/>
    <w:rsid w:val="0005770C"/>
    <w:rsid w:val="0005798C"/>
    <w:rsid w:val="00057EEB"/>
    <w:rsid w:val="00060D58"/>
    <w:rsid w:val="00066061"/>
    <w:rsid w:val="000666FE"/>
    <w:rsid w:val="000705D2"/>
    <w:rsid w:val="000713E5"/>
    <w:rsid w:val="00071712"/>
    <w:rsid w:val="0007374B"/>
    <w:rsid w:val="00074147"/>
    <w:rsid w:val="00074325"/>
    <w:rsid w:val="00074632"/>
    <w:rsid w:val="0007537A"/>
    <w:rsid w:val="00075D77"/>
    <w:rsid w:val="00082B8A"/>
    <w:rsid w:val="000838B5"/>
    <w:rsid w:val="00085C5F"/>
    <w:rsid w:val="00086130"/>
    <w:rsid w:val="00086673"/>
    <w:rsid w:val="00087617"/>
    <w:rsid w:val="00087AA0"/>
    <w:rsid w:val="00090192"/>
    <w:rsid w:val="000910BF"/>
    <w:rsid w:val="00092697"/>
    <w:rsid w:val="00093559"/>
    <w:rsid w:val="00094D6B"/>
    <w:rsid w:val="000A20B6"/>
    <w:rsid w:val="000A245B"/>
    <w:rsid w:val="000B22C0"/>
    <w:rsid w:val="000B2548"/>
    <w:rsid w:val="000B3BAE"/>
    <w:rsid w:val="000B59CE"/>
    <w:rsid w:val="000B6173"/>
    <w:rsid w:val="000C0005"/>
    <w:rsid w:val="000C0037"/>
    <w:rsid w:val="000C008A"/>
    <w:rsid w:val="000C03A1"/>
    <w:rsid w:val="000C3197"/>
    <w:rsid w:val="000C4291"/>
    <w:rsid w:val="000C432A"/>
    <w:rsid w:val="000C6661"/>
    <w:rsid w:val="000C69C5"/>
    <w:rsid w:val="000D0545"/>
    <w:rsid w:val="000D0EFA"/>
    <w:rsid w:val="000D1707"/>
    <w:rsid w:val="000D30B2"/>
    <w:rsid w:val="000D554E"/>
    <w:rsid w:val="000D7327"/>
    <w:rsid w:val="000D755B"/>
    <w:rsid w:val="000E21FD"/>
    <w:rsid w:val="000E25E8"/>
    <w:rsid w:val="000E4096"/>
    <w:rsid w:val="000E5E2D"/>
    <w:rsid w:val="000E5EDB"/>
    <w:rsid w:val="000E639C"/>
    <w:rsid w:val="000E6C08"/>
    <w:rsid w:val="000E6F4C"/>
    <w:rsid w:val="000E6FB2"/>
    <w:rsid w:val="000F4154"/>
    <w:rsid w:val="000F4932"/>
    <w:rsid w:val="00100045"/>
    <w:rsid w:val="00101FF0"/>
    <w:rsid w:val="001025B3"/>
    <w:rsid w:val="001027C0"/>
    <w:rsid w:val="00102E04"/>
    <w:rsid w:val="00104191"/>
    <w:rsid w:val="00104C72"/>
    <w:rsid w:val="0010557E"/>
    <w:rsid w:val="00106DBF"/>
    <w:rsid w:val="00106F34"/>
    <w:rsid w:val="00110345"/>
    <w:rsid w:val="0011043D"/>
    <w:rsid w:val="00110990"/>
    <w:rsid w:val="00111B6A"/>
    <w:rsid w:val="00112D68"/>
    <w:rsid w:val="0011332B"/>
    <w:rsid w:val="001168C8"/>
    <w:rsid w:val="00117CE0"/>
    <w:rsid w:val="00120ADB"/>
    <w:rsid w:val="00121AC0"/>
    <w:rsid w:val="00122411"/>
    <w:rsid w:val="00124E4D"/>
    <w:rsid w:val="001251FE"/>
    <w:rsid w:val="0012579F"/>
    <w:rsid w:val="001268DC"/>
    <w:rsid w:val="00127393"/>
    <w:rsid w:val="001322F7"/>
    <w:rsid w:val="00132DAA"/>
    <w:rsid w:val="001344EA"/>
    <w:rsid w:val="001347BB"/>
    <w:rsid w:val="00137AE7"/>
    <w:rsid w:val="00143CDC"/>
    <w:rsid w:val="001440A7"/>
    <w:rsid w:val="001462E8"/>
    <w:rsid w:val="00146568"/>
    <w:rsid w:val="00146B92"/>
    <w:rsid w:val="00146C5B"/>
    <w:rsid w:val="00147646"/>
    <w:rsid w:val="001503A9"/>
    <w:rsid w:val="001505E5"/>
    <w:rsid w:val="00150DA9"/>
    <w:rsid w:val="001510E5"/>
    <w:rsid w:val="00154369"/>
    <w:rsid w:val="001548EE"/>
    <w:rsid w:val="00155DC4"/>
    <w:rsid w:val="0015603C"/>
    <w:rsid w:val="00156B39"/>
    <w:rsid w:val="00157E92"/>
    <w:rsid w:val="001608E6"/>
    <w:rsid w:val="00160E3E"/>
    <w:rsid w:val="00162F77"/>
    <w:rsid w:val="001641E1"/>
    <w:rsid w:val="00165164"/>
    <w:rsid w:val="00165988"/>
    <w:rsid w:val="00165ECA"/>
    <w:rsid w:val="001676EF"/>
    <w:rsid w:val="00170E7B"/>
    <w:rsid w:val="00172266"/>
    <w:rsid w:val="001729BB"/>
    <w:rsid w:val="001741EA"/>
    <w:rsid w:val="001779A6"/>
    <w:rsid w:val="001808B8"/>
    <w:rsid w:val="00180B96"/>
    <w:rsid w:val="001818B8"/>
    <w:rsid w:val="00181B44"/>
    <w:rsid w:val="001821DA"/>
    <w:rsid w:val="00182AEA"/>
    <w:rsid w:val="00183669"/>
    <w:rsid w:val="0018670C"/>
    <w:rsid w:val="00186CDA"/>
    <w:rsid w:val="00187770"/>
    <w:rsid w:val="00187BA3"/>
    <w:rsid w:val="00190047"/>
    <w:rsid w:val="00190F38"/>
    <w:rsid w:val="00191531"/>
    <w:rsid w:val="0019171C"/>
    <w:rsid w:val="001929DC"/>
    <w:rsid w:val="00192A3A"/>
    <w:rsid w:val="00192D16"/>
    <w:rsid w:val="00192E57"/>
    <w:rsid w:val="001940EF"/>
    <w:rsid w:val="00195EF7"/>
    <w:rsid w:val="00195FDC"/>
    <w:rsid w:val="001963FB"/>
    <w:rsid w:val="00197E73"/>
    <w:rsid w:val="001A0559"/>
    <w:rsid w:val="001A092C"/>
    <w:rsid w:val="001A0BB0"/>
    <w:rsid w:val="001A0D67"/>
    <w:rsid w:val="001A12F6"/>
    <w:rsid w:val="001A21CF"/>
    <w:rsid w:val="001A2700"/>
    <w:rsid w:val="001A279F"/>
    <w:rsid w:val="001A33ED"/>
    <w:rsid w:val="001A43A3"/>
    <w:rsid w:val="001A62CA"/>
    <w:rsid w:val="001A791A"/>
    <w:rsid w:val="001B048D"/>
    <w:rsid w:val="001B12A1"/>
    <w:rsid w:val="001B1D5C"/>
    <w:rsid w:val="001B3D99"/>
    <w:rsid w:val="001B4114"/>
    <w:rsid w:val="001B4D0C"/>
    <w:rsid w:val="001B5036"/>
    <w:rsid w:val="001B674C"/>
    <w:rsid w:val="001B74F6"/>
    <w:rsid w:val="001B7E51"/>
    <w:rsid w:val="001C06F5"/>
    <w:rsid w:val="001C260D"/>
    <w:rsid w:val="001C38BA"/>
    <w:rsid w:val="001C3EDE"/>
    <w:rsid w:val="001C44A8"/>
    <w:rsid w:val="001C464F"/>
    <w:rsid w:val="001C4A86"/>
    <w:rsid w:val="001C5F5F"/>
    <w:rsid w:val="001C66AB"/>
    <w:rsid w:val="001D17ED"/>
    <w:rsid w:val="001D75DF"/>
    <w:rsid w:val="001E00DD"/>
    <w:rsid w:val="001E05E4"/>
    <w:rsid w:val="001E1245"/>
    <w:rsid w:val="001E1E4D"/>
    <w:rsid w:val="001E2778"/>
    <w:rsid w:val="001E697E"/>
    <w:rsid w:val="001E75B3"/>
    <w:rsid w:val="001F0654"/>
    <w:rsid w:val="001F4D52"/>
    <w:rsid w:val="001F6D8D"/>
    <w:rsid w:val="001F761E"/>
    <w:rsid w:val="001F7C10"/>
    <w:rsid w:val="00200700"/>
    <w:rsid w:val="00203221"/>
    <w:rsid w:val="00204512"/>
    <w:rsid w:val="00204A2E"/>
    <w:rsid w:val="00210191"/>
    <w:rsid w:val="002102BE"/>
    <w:rsid w:val="00210414"/>
    <w:rsid w:val="00212989"/>
    <w:rsid w:val="002135EA"/>
    <w:rsid w:val="002152E2"/>
    <w:rsid w:val="002158DB"/>
    <w:rsid w:val="002176CF"/>
    <w:rsid w:val="0022072E"/>
    <w:rsid w:val="00221DA7"/>
    <w:rsid w:val="00222517"/>
    <w:rsid w:val="00222EA4"/>
    <w:rsid w:val="00225FA2"/>
    <w:rsid w:val="00226191"/>
    <w:rsid w:val="00227A24"/>
    <w:rsid w:val="0023013C"/>
    <w:rsid w:val="00231049"/>
    <w:rsid w:val="0023181D"/>
    <w:rsid w:val="00232A15"/>
    <w:rsid w:val="002331A0"/>
    <w:rsid w:val="0023336C"/>
    <w:rsid w:val="002344FF"/>
    <w:rsid w:val="00234F78"/>
    <w:rsid w:val="00240068"/>
    <w:rsid w:val="00240B6B"/>
    <w:rsid w:val="00241040"/>
    <w:rsid w:val="0024195E"/>
    <w:rsid w:val="00243D83"/>
    <w:rsid w:val="00243DF5"/>
    <w:rsid w:val="002441F8"/>
    <w:rsid w:val="00246B1D"/>
    <w:rsid w:val="00246ECF"/>
    <w:rsid w:val="002476B2"/>
    <w:rsid w:val="00250B6E"/>
    <w:rsid w:val="00251048"/>
    <w:rsid w:val="00251064"/>
    <w:rsid w:val="00252C77"/>
    <w:rsid w:val="002534ED"/>
    <w:rsid w:val="002539E1"/>
    <w:rsid w:val="002557D7"/>
    <w:rsid w:val="00255858"/>
    <w:rsid w:val="00261270"/>
    <w:rsid w:val="00261C66"/>
    <w:rsid w:val="00261D6D"/>
    <w:rsid w:val="002631C8"/>
    <w:rsid w:val="0026446D"/>
    <w:rsid w:val="002700A5"/>
    <w:rsid w:val="002705A1"/>
    <w:rsid w:val="002718BE"/>
    <w:rsid w:val="0027194B"/>
    <w:rsid w:val="00272581"/>
    <w:rsid w:val="00272DA9"/>
    <w:rsid w:val="00275B29"/>
    <w:rsid w:val="002763C4"/>
    <w:rsid w:val="00277C8C"/>
    <w:rsid w:val="002802B9"/>
    <w:rsid w:val="002808C3"/>
    <w:rsid w:val="00281A6E"/>
    <w:rsid w:val="002842B0"/>
    <w:rsid w:val="00286721"/>
    <w:rsid w:val="00287B76"/>
    <w:rsid w:val="002912C6"/>
    <w:rsid w:val="0029199A"/>
    <w:rsid w:val="00293A85"/>
    <w:rsid w:val="0029533C"/>
    <w:rsid w:val="00296FD5"/>
    <w:rsid w:val="002A098B"/>
    <w:rsid w:val="002A2998"/>
    <w:rsid w:val="002A2EEE"/>
    <w:rsid w:val="002A505D"/>
    <w:rsid w:val="002A51F5"/>
    <w:rsid w:val="002A6621"/>
    <w:rsid w:val="002A672F"/>
    <w:rsid w:val="002A6876"/>
    <w:rsid w:val="002A7EB2"/>
    <w:rsid w:val="002B09D5"/>
    <w:rsid w:val="002B0AAC"/>
    <w:rsid w:val="002B1314"/>
    <w:rsid w:val="002B46E9"/>
    <w:rsid w:val="002B483D"/>
    <w:rsid w:val="002B7669"/>
    <w:rsid w:val="002C1B1A"/>
    <w:rsid w:val="002C205A"/>
    <w:rsid w:val="002C27A0"/>
    <w:rsid w:val="002C397D"/>
    <w:rsid w:val="002C3F6A"/>
    <w:rsid w:val="002C558E"/>
    <w:rsid w:val="002C6D3C"/>
    <w:rsid w:val="002C6E35"/>
    <w:rsid w:val="002D08E0"/>
    <w:rsid w:val="002D095C"/>
    <w:rsid w:val="002D280C"/>
    <w:rsid w:val="002D3A13"/>
    <w:rsid w:val="002D469A"/>
    <w:rsid w:val="002D46DF"/>
    <w:rsid w:val="002D4731"/>
    <w:rsid w:val="002D4B16"/>
    <w:rsid w:val="002E0E44"/>
    <w:rsid w:val="002E1464"/>
    <w:rsid w:val="002E1C8E"/>
    <w:rsid w:val="002F13EE"/>
    <w:rsid w:val="002F5858"/>
    <w:rsid w:val="002F6AD4"/>
    <w:rsid w:val="002F7B71"/>
    <w:rsid w:val="003048DF"/>
    <w:rsid w:val="003108A8"/>
    <w:rsid w:val="00310CEC"/>
    <w:rsid w:val="00310D1E"/>
    <w:rsid w:val="00310D5F"/>
    <w:rsid w:val="00312280"/>
    <w:rsid w:val="0031311E"/>
    <w:rsid w:val="00320BCB"/>
    <w:rsid w:val="00321131"/>
    <w:rsid w:val="0032492D"/>
    <w:rsid w:val="00324F71"/>
    <w:rsid w:val="00326E38"/>
    <w:rsid w:val="00327520"/>
    <w:rsid w:val="00330A32"/>
    <w:rsid w:val="0033140C"/>
    <w:rsid w:val="003335FD"/>
    <w:rsid w:val="00334013"/>
    <w:rsid w:val="003357C0"/>
    <w:rsid w:val="00337367"/>
    <w:rsid w:val="0033768C"/>
    <w:rsid w:val="00337803"/>
    <w:rsid w:val="00337F65"/>
    <w:rsid w:val="003413A8"/>
    <w:rsid w:val="00343E81"/>
    <w:rsid w:val="00347A36"/>
    <w:rsid w:val="00347CDB"/>
    <w:rsid w:val="003520CB"/>
    <w:rsid w:val="0035285B"/>
    <w:rsid w:val="00355416"/>
    <w:rsid w:val="00355953"/>
    <w:rsid w:val="003571AA"/>
    <w:rsid w:val="003571DA"/>
    <w:rsid w:val="003573DC"/>
    <w:rsid w:val="00361105"/>
    <w:rsid w:val="00361D69"/>
    <w:rsid w:val="003622DC"/>
    <w:rsid w:val="00362642"/>
    <w:rsid w:val="0036337F"/>
    <w:rsid w:val="00364FFF"/>
    <w:rsid w:val="0036772C"/>
    <w:rsid w:val="003714C6"/>
    <w:rsid w:val="00371679"/>
    <w:rsid w:val="00372E3E"/>
    <w:rsid w:val="00373946"/>
    <w:rsid w:val="00374D1B"/>
    <w:rsid w:val="00375562"/>
    <w:rsid w:val="00376699"/>
    <w:rsid w:val="003807A5"/>
    <w:rsid w:val="00383A2B"/>
    <w:rsid w:val="00384029"/>
    <w:rsid w:val="00384B63"/>
    <w:rsid w:val="00386866"/>
    <w:rsid w:val="003907C7"/>
    <w:rsid w:val="0039368D"/>
    <w:rsid w:val="00393E80"/>
    <w:rsid w:val="00394FF9"/>
    <w:rsid w:val="00396991"/>
    <w:rsid w:val="00396BCF"/>
    <w:rsid w:val="003971B2"/>
    <w:rsid w:val="0039782C"/>
    <w:rsid w:val="003A06FE"/>
    <w:rsid w:val="003A0CC1"/>
    <w:rsid w:val="003A14FB"/>
    <w:rsid w:val="003A18AB"/>
    <w:rsid w:val="003A2B9D"/>
    <w:rsid w:val="003A4B8F"/>
    <w:rsid w:val="003A4EC8"/>
    <w:rsid w:val="003A7A9A"/>
    <w:rsid w:val="003A7B55"/>
    <w:rsid w:val="003B0C36"/>
    <w:rsid w:val="003B2E96"/>
    <w:rsid w:val="003B3105"/>
    <w:rsid w:val="003B4CB5"/>
    <w:rsid w:val="003B5010"/>
    <w:rsid w:val="003B55A5"/>
    <w:rsid w:val="003B68F1"/>
    <w:rsid w:val="003C3565"/>
    <w:rsid w:val="003C3BD7"/>
    <w:rsid w:val="003C4AEB"/>
    <w:rsid w:val="003D2A90"/>
    <w:rsid w:val="003D361F"/>
    <w:rsid w:val="003D364E"/>
    <w:rsid w:val="003D39BB"/>
    <w:rsid w:val="003D450F"/>
    <w:rsid w:val="003D4EF5"/>
    <w:rsid w:val="003D5B6C"/>
    <w:rsid w:val="003E105A"/>
    <w:rsid w:val="003E111B"/>
    <w:rsid w:val="003E223E"/>
    <w:rsid w:val="003E2832"/>
    <w:rsid w:val="003E3FB5"/>
    <w:rsid w:val="003E42B3"/>
    <w:rsid w:val="003E50FB"/>
    <w:rsid w:val="003E5CE4"/>
    <w:rsid w:val="003E5E01"/>
    <w:rsid w:val="003E5E73"/>
    <w:rsid w:val="003E7546"/>
    <w:rsid w:val="003E7D39"/>
    <w:rsid w:val="003F0696"/>
    <w:rsid w:val="003F0D31"/>
    <w:rsid w:val="003F1344"/>
    <w:rsid w:val="003F2A68"/>
    <w:rsid w:val="003F610E"/>
    <w:rsid w:val="004029BA"/>
    <w:rsid w:val="004043C5"/>
    <w:rsid w:val="00404FFA"/>
    <w:rsid w:val="0040579B"/>
    <w:rsid w:val="00405DBF"/>
    <w:rsid w:val="0040681C"/>
    <w:rsid w:val="00406BEB"/>
    <w:rsid w:val="004100F3"/>
    <w:rsid w:val="00410344"/>
    <w:rsid w:val="004114BC"/>
    <w:rsid w:val="004114D8"/>
    <w:rsid w:val="00413168"/>
    <w:rsid w:val="00413BCF"/>
    <w:rsid w:val="00413D02"/>
    <w:rsid w:val="00415B20"/>
    <w:rsid w:val="00424D09"/>
    <w:rsid w:val="00432DDE"/>
    <w:rsid w:val="00433A96"/>
    <w:rsid w:val="004347AA"/>
    <w:rsid w:val="00441DD3"/>
    <w:rsid w:val="00443713"/>
    <w:rsid w:val="004460A4"/>
    <w:rsid w:val="0044656C"/>
    <w:rsid w:val="0044769A"/>
    <w:rsid w:val="004516B9"/>
    <w:rsid w:val="00452E34"/>
    <w:rsid w:val="0045398C"/>
    <w:rsid w:val="00455418"/>
    <w:rsid w:val="00456CAA"/>
    <w:rsid w:val="00457FEE"/>
    <w:rsid w:val="00460826"/>
    <w:rsid w:val="00461246"/>
    <w:rsid w:val="004617B9"/>
    <w:rsid w:val="00464F9D"/>
    <w:rsid w:val="00470DBF"/>
    <w:rsid w:val="00471780"/>
    <w:rsid w:val="00471F93"/>
    <w:rsid w:val="004726F7"/>
    <w:rsid w:val="00472BA4"/>
    <w:rsid w:val="00472EE1"/>
    <w:rsid w:val="00473007"/>
    <w:rsid w:val="0047356C"/>
    <w:rsid w:val="0047532C"/>
    <w:rsid w:val="00475972"/>
    <w:rsid w:val="00476898"/>
    <w:rsid w:val="00481F24"/>
    <w:rsid w:val="00483D28"/>
    <w:rsid w:val="004844BD"/>
    <w:rsid w:val="00485CD6"/>
    <w:rsid w:val="00485F82"/>
    <w:rsid w:val="004871BA"/>
    <w:rsid w:val="00490A0B"/>
    <w:rsid w:val="00490CBA"/>
    <w:rsid w:val="004918FB"/>
    <w:rsid w:val="004930CF"/>
    <w:rsid w:val="004932D4"/>
    <w:rsid w:val="00494E73"/>
    <w:rsid w:val="0049526B"/>
    <w:rsid w:val="00495BE1"/>
    <w:rsid w:val="00497CA8"/>
    <w:rsid w:val="004A2B49"/>
    <w:rsid w:val="004A6A3F"/>
    <w:rsid w:val="004A6EC8"/>
    <w:rsid w:val="004A6F26"/>
    <w:rsid w:val="004A70C6"/>
    <w:rsid w:val="004A7C83"/>
    <w:rsid w:val="004B0559"/>
    <w:rsid w:val="004B0994"/>
    <w:rsid w:val="004B34F9"/>
    <w:rsid w:val="004B38B9"/>
    <w:rsid w:val="004B4797"/>
    <w:rsid w:val="004B480C"/>
    <w:rsid w:val="004B4C6E"/>
    <w:rsid w:val="004B73CC"/>
    <w:rsid w:val="004C328D"/>
    <w:rsid w:val="004C425E"/>
    <w:rsid w:val="004C59B5"/>
    <w:rsid w:val="004C7220"/>
    <w:rsid w:val="004D0655"/>
    <w:rsid w:val="004D4E27"/>
    <w:rsid w:val="004D69C3"/>
    <w:rsid w:val="004D6A31"/>
    <w:rsid w:val="004D70D5"/>
    <w:rsid w:val="004D7EAC"/>
    <w:rsid w:val="004E0835"/>
    <w:rsid w:val="004E2855"/>
    <w:rsid w:val="004E2C15"/>
    <w:rsid w:val="004E5487"/>
    <w:rsid w:val="004E57DA"/>
    <w:rsid w:val="004E6C83"/>
    <w:rsid w:val="004F2C49"/>
    <w:rsid w:val="004F315F"/>
    <w:rsid w:val="004F41F5"/>
    <w:rsid w:val="004F6042"/>
    <w:rsid w:val="004F6396"/>
    <w:rsid w:val="004F741E"/>
    <w:rsid w:val="00500F61"/>
    <w:rsid w:val="00503C56"/>
    <w:rsid w:val="00503F9E"/>
    <w:rsid w:val="00504196"/>
    <w:rsid w:val="005109EA"/>
    <w:rsid w:val="005116BD"/>
    <w:rsid w:val="00511915"/>
    <w:rsid w:val="00514B44"/>
    <w:rsid w:val="00515870"/>
    <w:rsid w:val="00516AFF"/>
    <w:rsid w:val="005173F2"/>
    <w:rsid w:val="0051775D"/>
    <w:rsid w:val="00517EF2"/>
    <w:rsid w:val="005221C8"/>
    <w:rsid w:val="0052338F"/>
    <w:rsid w:val="00523AD7"/>
    <w:rsid w:val="0052400F"/>
    <w:rsid w:val="005249D3"/>
    <w:rsid w:val="00524A24"/>
    <w:rsid w:val="0052561E"/>
    <w:rsid w:val="00527847"/>
    <w:rsid w:val="005321BE"/>
    <w:rsid w:val="00533D1A"/>
    <w:rsid w:val="00537836"/>
    <w:rsid w:val="00540D18"/>
    <w:rsid w:val="00541753"/>
    <w:rsid w:val="005464B7"/>
    <w:rsid w:val="00552BD1"/>
    <w:rsid w:val="00553BE3"/>
    <w:rsid w:val="00560BF5"/>
    <w:rsid w:val="00561993"/>
    <w:rsid w:val="00562916"/>
    <w:rsid w:val="00563145"/>
    <w:rsid w:val="0056657B"/>
    <w:rsid w:val="005665CF"/>
    <w:rsid w:val="00566800"/>
    <w:rsid w:val="0056796C"/>
    <w:rsid w:val="00571F3B"/>
    <w:rsid w:val="00573BEA"/>
    <w:rsid w:val="00580852"/>
    <w:rsid w:val="00581F5A"/>
    <w:rsid w:val="00591BC6"/>
    <w:rsid w:val="00593C08"/>
    <w:rsid w:val="00593CD1"/>
    <w:rsid w:val="005944CB"/>
    <w:rsid w:val="0059534E"/>
    <w:rsid w:val="00595E94"/>
    <w:rsid w:val="005979BC"/>
    <w:rsid w:val="005A30DB"/>
    <w:rsid w:val="005A325B"/>
    <w:rsid w:val="005A3916"/>
    <w:rsid w:val="005A4A7E"/>
    <w:rsid w:val="005A6977"/>
    <w:rsid w:val="005A7054"/>
    <w:rsid w:val="005A7981"/>
    <w:rsid w:val="005B13C5"/>
    <w:rsid w:val="005B1817"/>
    <w:rsid w:val="005B28E0"/>
    <w:rsid w:val="005B2A93"/>
    <w:rsid w:val="005B521F"/>
    <w:rsid w:val="005B7DD2"/>
    <w:rsid w:val="005C00C4"/>
    <w:rsid w:val="005C076C"/>
    <w:rsid w:val="005C0CE2"/>
    <w:rsid w:val="005C0E50"/>
    <w:rsid w:val="005C1DA2"/>
    <w:rsid w:val="005C6B29"/>
    <w:rsid w:val="005C7A11"/>
    <w:rsid w:val="005D1A24"/>
    <w:rsid w:val="005D3680"/>
    <w:rsid w:val="005D3C8B"/>
    <w:rsid w:val="005D5542"/>
    <w:rsid w:val="005D5EC5"/>
    <w:rsid w:val="005D64DB"/>
    <w:rsid w:val="005D69A6"/>
    <w:rsid w:val="005D7187"/>
    <w:rsid w:val="005D7513"/>
    <w:rsid w:val="005D7673"/>
    <w:rsid w:val="005D7D3E"/>
    <w:rsid w:val="005E1827"/>
    <w:rsid w:val="005E3A42"/>
    <w:rsid w:val="005E482A"/>
    <w:rsid w:val="005E4D8B"/>
    <w:rsid w:val="005E577A"/>
    <w:rsid w:val="005E796D"/>
    <w:rsid w:val="005F09CF"/>
    <w:rsid w:val="005F0DF3"/>
    <w:rsid w:val="005F4C70"/>
    <w:rsid w:val="005F5489"/>
    <w:rsid w:val="005F56CA"/>
    <w:rsid w:val="006000D5"/>
    <w:rsid w:val="00601243"/>
    <w:rsid w:val="00601645"/>
    <w:rsid w:val="00602090"/>
    <w:rsid w:val="00602702"/>
    <w:rsid w:val="00604980"/>
    <w:rsid w:val="00604A30"/>
    <w:rsid w:val="00605E75"/>
    <w:rsid w:val="00611091"/>
    <w:rsid w:val="0061148E"/>
    <w:rsid w:val="006123DB"/>
    <w:rsid w:val="00612709"/>
    <w:rsid w:val="00614556"/>
    <w:rsid w:val="00614B27"/>
    <w:rsid w:val="00615CC8"/>
    <w:rsid w:val="00616C95"/>
    <w:rsid w:val="00617D90"/>
    <w:rsid w:val="00620E31"/>
    <w:rsid w:val="00621626"/>
    <w:rsid w:val="006249F0"/>
    <w:rsid w:val="00626880"/>
    <w:rsid w:val="00627661"/>
    <w:rsid w:val="00632919"/>
    <w:rsid w:val="00635F6F"/>
    <w:rsid w:val="00636A5C"/>
    <w:rsid w:val="00636B58"/>
    <w:rsid w:val="006406D5"/>
    <w:rsid w:val="00640B06"/>
    <w:rsid w:val="0064192D"/>
    <w:rsid w:val="00642756"/>
    <w:rsid w:val="00643F17"/>
    <w:rsid w:val="00644829"/>
    <w:rsid w:val="00647FB9"/>
    <w:rsid w:val="00653EBB"/>
    <w:rsid w:val="00653F61"/>
    <w:rsid w:val="00654184"/>
    <w:rsid w:val="006554A0"/>
    <w:rsid w:val="00655613"/>
    <w:rsid w:val="0065697C"/>
    <w:rsid w:val="0066058A"/>
    <w:rsid w:val="00660C86"/>
    <w:rsid w:val="00661232"/>
    <w:rsid w:val="00661CE2"/>
    <w:rsid w:val="00666036"/>
    <w:rsid w:val="00670804"/>
    <w:rsid w:val="0067101E"/>
    <w:rsid w:val="00673E28"/>
    <w:rsid w:val="00676455"/>
    <w:rsid w:val="0067654A"/>
    <w:rsid w:val="0067756A"/>
    <w:rsid w:val="0068084C"/>
    <w:rsid w:val="00682A53"/>
    <w:rsid w:val="00682DD5"/>
    <w:rsid w:val="00683673"/>
    <w:rsid w:val="006837BC"/>
    <w:rsid w:val="00684B47"/>
    <w:rsid w:val="006863C2"/>
    <w:rsid w:val="00690464"/>
    <w:rsid w:val="00690AE2"/>
    <w:rsid w:val="0069232D"/>
    <w:rsid w:val="00692CD7"/>
    <w:rsid w:val="006945D5"/>
    <w:rsid w:val="0069513D"/>
    <w:rsid w:val="00695EB0"/>
    <w:rsid w:val="006962F9"/>
    <w:rsid w:val="0069641D"/>
    <w:rsid w:val="006A047A"/>
    <w:rsid w:val="006A5EDF"/>
    <w:rsid w:val="006A6535"/>
    <w:rsid w:val="006A768C"/>
    <w:rsid w:val="006B00F7"/>
    <w:rsid w:val="006B0E43"/>
    <w:rsid w:val="006B20AC"/>
    <w:rsid w:val="006B32DF"/>
    <w:rsid w:val="006B49D5"/>
    <w:rsid w:val="006B62F7"/>
    <w:rsid w:val="006B6860"/>
    <w:rsid w:val="006B7386"/>
    <w:rsid w:val="006B7764"/>
    <w:rsid w:val="006B7809"/>
    <w:rsid w:val="006B7B28"/>
    <w:rsid w:val="006B7D21"/>
    <w:rsid w:val="006C17D8"/>
    <w:rsid w:val="006C2568"/>
    <w:rsid w:val="006C2BC5"/>
    <w:rsid w:val="006C476E"/>
    <w:rsid w:val="006C5975"/>
    <w:rsid w:val="006C685B"/>
    <w:rsid w:val="006C74FF"/>
    <w:rsid w:val="006C7C89"/>
    <w:rsid w:val="006D0096"/>
    <w:rsid w:val="006D258C"/>
    <w:rsid w:val="006D2FCF"/>
    <w:rsid w:val="006D3513"/>
    <w:rsid w:val="006D5BD1"/>
    <w:rsid w:val="006D6DBA"/>
    <w:rsid w:val="006E1BCE"/>
    <w:rsid w:val="006E3828"/>
    <w:rsid w:val="006E49C4"/>
    <w:rsid w:val="006E6513"/>
    <w:rsid w:val="006E794D"/>
    <w:rsid w:val="006F0865"/>
    <w:rsid w:val="006F1069"/>
    <w:rsid w:val="006F3362"/>
    <w:rsid w:val="006F496C"/>
    <w:rsid w:val="006F4AED"/>
    <w:rsid w:val="006F5200"/>
    <w:rsid w:val="006F610A"/>
    <w:rsid w:val="006F7A04"/>
    <w:rsid w:val="00701932"/>
    <w:rsid w:val="00701992"/>
    <w:rsid w:val="00703323"/>
    <w:rsid w:val="007048BB"/>
    <w:rsid w:val="00705855"/>
    <w:rsid w:val="00705A9D"/>
    <w:rsid w:val="00705B27"/>
    <w:rsid w:val="00706C77"/>
    <w:rsid w:val="007070F7"/>
    <w:rsid w:val="00707A3D"/>
    <w:rsid w:val="00710196"/>
    <w:rsid w:val="00711374"/>
    <w:rsid w:val="00712255"/>
    <w:rsid w:val="00712775"/>
    <w:rsid w:val="00713992"/>
    <w:rsid w:val="00715197"/>
    <w:rsid w:val="00716D24"/>
    <w:rsid w:val="0072108F"/>
    <w:rsid w:val="007210AE"/>
    <w:rsid w:val="0072203B"/>
    <w:rsid w:val="00722C8C"/>
    <w:rsid w:val="00730A2D"/>
    <w:rsid w:val="00731396"/>
    <w:rsid w:val="007320CE"/>
    <w:rsid w:val="00733C2A"/>
    <w:rsid w:val="00733ED9"/>
    <w:rsid w:val="0073687E"/>
    <w:rsid w:val="00737B34"/>
    <w:rsid w:val="00737D4E"/>
    <w:rsid w:val="007407A2"/>
    <w:rsid w:val="00740B09"/>
    <w:rsid w:val="00741269"/>
    <w:rsid w:val="00741D82"/>
    <w:rsid w:val="00742BF5"/>
    <w:rsid w:val="007430FC"/>
    <w:rsid w:val="00743536"/>
    <w:rsid w:val="00745199"/>
    <w:rsid w:val="00746043"/>
    <w:rsid w:val="007463C8"/>
    <w:rsid w:val="00747F63"/>
    <w:rsid w:val="007525B5"/>
    <w:rsid w:val="007566C4"/>
    <w:rsid w:val="00766435"/>
    <w:rsid w:val="00766BB2"/>
    <w:rsid w:val="00766C6A"/>
    <w:rsid w:val="00766FBB"/>
    <w:rsid w:val="007670A8"/>
    <w:rsid w:val="00770372"/>
    <w:rsid w:val="00770AE1"/>
    <w:rsid w:val="00770C48"/>
    <w:rsid w:val="00770DE9"/>
    <w:rsid w:val="007719B6"/>
    <w:rsid w:val="00772CA8"/>
    <w:rsid w:val="007746F7"/>
    <w:rsid w:val="007749A4"/>
    <w:rsid w:val="0077531D"/>
    <w:rsid w:val="00775D44"/>
    <w:rsid w:val="007765EE"/>
    <w:rsid w:val="00776A40"/>
    <w:rsid w:val="00781187"/>
    <w:rsid w:val="0078140E"/>
    <w:rsid w:val="0078144E"/>
    <w:rsid w:val="00781CC2"/>
    <w:rsid w:val="0078208B"/>
    <w:rsid w:val="00782A17"/>
    <w:rsid w:val="00783711"/>
    <w:rsid w:val="00783E96"/>
    <w:rsid w:val="00783F7D"/>
    <w:rsid w:val="007869C2"/>
    <w:rsid w:val="007931F9"/>
    <w:rsid w:val="007931FB"/>
    <w:rsid w:val="00794170"/>
    <w:rsid w:val="0079487B"/>
    <w:rsid w:val="00796429"/>
    <w:rsid w:val="00796DF3"/>
    <w:rsid w:val="00797540"/>
    <w:rsid w:val="007A0DF0"/>
    <w:rsid w:val="007A0E98"/>
    <w:rsid w:val="007A1067"/>
    <w:rsid w:val="007A17D8"/>
    <w:rsid w:val="007A1D28"/>
    <w:rsid w:val="007A2D49"/>
    <w:rsid w:val="007A6AEE"/>
    <w:rsid w:val="007A7E1E"/>
    <w:rsid w:val="007B0C75"/>
    <w:rsid w:val="007B1338"/>
    <w:rsid w:val="007B249F"/>
    <w:rsid w:val="007B2C68"/>
    <w:rsid w:val="007B5FE9"/>
    <w:rsid w:val="007B6296"/>
    <w:rsid w:val="007B690D"/>
    <w:rsid w:val="007C057C"/>
    <w:rsid w:val="007C1AFB"/>
    <w:rsid w:val="007C29BE"/>
    <w:rsid w:val="007C2A26"/>
    <w:rsid w:val="007C7729"/>
    <w:rsid w:val="007D0720"/>
    <w:rsid w:val="007D08DF"/>
    <w:rsid w:val="007D2600"/>
    <w:rsid w:val="007D4488"/>
    <w:rsid w:val="007D4BFC"/>
    <w:rsid w:val="007D4CAC"/>
    <w:rsid w:val="007D51F6"/>
    <w:rsid w:val="007D6712"/>
    <w:rsid w:val="007D7779"/>
    <w:rsid w:val="007E0215"/>
    <w:rsid w:val="007E0B85"/>
    <w:rsid w:val="007E0D31"/>
    <w:rsid w:val="007E1163"/>
    <w:rsid w:val="007E4081"/>
    <w:rsid w:val="007E475A"/>
    <w:rsid w:val="007E55A9"/>
    <w:rsid w:val="007E7D50"/>
    <w:rsid w:val="007F028F"/>
    <w:rsid w:val="007F142A"/>
    <w:rsid w:val="007F2C02"/>
    <w:rsid w:val="007F39E9"/>
    <w:rsid w:val="007F3F5A"/>
    <w:rsid w:val="007F4438"/>
    <w:rsid w:val="007F4D91"/>
    <w:rsid w:val="007F4FCB"/>
    <w:rsid w:val="007F6A5D"/>
    <w:rsid w:val="007F6A66"/>
    <w:rsid w:val="008004A3"/>
    <w:rsid w:val="00801D67"/>
    <w:rsid w:val="008046D1"/>
    <w:rsid w:val="00806A33"/>
    <w:rsid w:val="00806C9E"/>
    <w:rsid w:val="00810894"/>
    <w:rsid w:val="00812638"/>
    <w:rsid w:val="00813644"/>
    <w:rsid w:val="008136B4"/>
    <w:rsid w:val="00815118"/>
    <w:rsid w:val="0081610A"/>
    <w:rsid w:val="00821EB0"/>
    <w:rsid w:val="00822F7D"/>
    <w:rsid w:val="00824933"/>
    <w:rsid w:val="00825D0F"/>
    <w:rsid w:val="0082706A"/>
    <w:rsid w:val="00827299"/>
    <w:rsid w:val="008272C0"/>
    <w:rsid w:val="00827AA4"/>
    <w:rsid w:val="00831077"/>
    <w:rsid w:val="008315BA"/>
    <w:rsid w:val="008316FB"/>
    <w:rsid w:val="00832E70"/>
    <w:rsid w:val="00833922"/>
    <w:rsid w:val="00835A86"/>
    <w:rsid w:val="00835DAF"/>
    <w:rsid w:val="00837642"/>
    <w:rsid w:val="00840110"/>
    <w:rsid w:val="008422FB"/>
    <w:rsid w:val="00842DCF"/>
    <w:rsid w:val="00842FA5"/>
    <w:rsid w:val="008453ED"/>
    <w:rsid w:val="00845A76"/>
    <w:rsid w:val="00845F5C"/>
    <w:rsid w:val="00850064"/>
    <w:rsid w:val="0085025B"/>
    <w:rsid w:val="0085058F"/>
    <w:rsid w:val="008518DF"/>
    <w:rsid w:val="00852550"/>
    <w:rsid w:val="00854CD1"/>
    <w:rsid w:val="008550FA"/>
    <w:rsid w:val="00855878"/>
    <w:rsid w:val="00857792"/>
    <w:rsid w:val="008618D8"/>
    <w:rsid w:val="00861FCA"/>
    <w:rsid w:val="00862981"/>
    <w:rsid w:val="00864B08"/>
    <w:rsid w:val="00874E37"/>
    <w:rsid w:val="00875FBD"/>
    <w:rsid w:val="00881A77"/>
    <w:rsid w:val="0088209D"/>
    <w:rsid w:val="00884AE6"/>
    <w:rsid w:val="00885493"/>
    <w:rsid w:val="00885B32"/>
    <w:rsid w:val="00891294"/>
    <w:rsid w:val="008932E4"/>
    <w:rsid w:val="00894A02"/>
    <w:rsid w:val="008972AB"/>
    <w:rsid w:val="008A0AF2"/>
    <w:rsid w:val="008A0C43"/>
    <w:rsid w:val="008A6211"/>
    <w:rsid w:val="008A726D"/>
    <w:rsid w:val="008B1B95"/>
    <w:rsid w:val="008B3304"/>
    <w:rsid w:val="008B4747"/>
    <w:rsid w:val="008B4D90"/>
    <w:rsid w:val="008B4ED8"/>
    <w:rsid w:val="008B54CD"/>
    <w:rsid w:val="008B5AEE"/>
    <w:rsid w:val="008B5CD6"/>
    <w:rsid w:val="008B6B97"/>
    <w:rsid w:val="008B6D93"/>
    <w:rsid w:val="008B707B"/>
    <w:rsid w:val="008C0C73"/>
    <w:rsid w:val="008C2DDB"/>
    <w:rsid w:val="008C39AE"/>
    <w:rsid w:val="008C519A"/>
    <w:rsid w:val="008C6660"/>
    <w:rsid w:val="008C66F6"/>
    <w:rsid w:val="008C6C88"/>
    <w:rsid w:val="008C7721"/>
    <w:rsid w:val="008D087C"/>
    <w:rsid w:val="008D1ACB"/>
    <w:rsid w:val="008D1AE8"/>
    <w:rsid w:val="008D1B58"/>
    <w:rsid w:val="008D1FDF"/>
    <w:rsid w:val="008D3074"/>
    <w:rsid w:val="008D4409"/>
    <w:rsid w:val="008D4B5A"/>
    <w:rsid w:val="008D6015"/>
    <w:rsid w:val="008D6AA0"/>
    <w:rsid w:val="008D7D26"/>
    <w:rsid w:val="008E1AAD"/>
    <w:rsid w:val="008E3C8C"/>
    <w:rsid w:val="008E4059"/>
    <w:rsid w:val="008E4E69"/>
    <w:rsid w:val="008E5A4B"/>
    <w:rsid w:val="008E60D1"/>
    <w:rsid w:val="008E70AC"/>
    <w:rsid w:val="008E747C"/>
    <w:rsid w:val="008F0985"/>
    <w:rsid w:val="008F1E80"/>
    <w:rsid w:val="008F2289"/>
    <w:rsid w:val="008F334F"/>
    <w:rsid w:val="008F346F"/>
    <w:rsid w:val="008F6BE6"/>
    <w:rsid w:val="008F6BF1"/>
    <w:rsid w:val="008F7C3D"/>
    <w:rsid w:val="0090572B"/>
    <w:rsid w:val="00905914"/>
    <w:rsid w:val="00907A63"/>
    <w:rsid w:val="00910020"/>
    <w:rsid w:val="009112DA"/>
    <w:rsid w:val="009143E8"/>
    <w:rsid w:val="00915AE5"/>
    <w:rsid w:val="00917DE0"/>
    <w:rsid w:val="0092200B"/>
    <w:rsid w:val="0092334D"/>
    <w:rsid w:val="00925953"/>
    <w:rsid w:val="00926B89"/>
    <w:rsid w:val="00926C84"/>
    <w:rsid w:val="009323EF"/>
    <w:rsid w:val="00934655"/>
    <w:rsid w:val="0093547A"/>
    <w:rsid w:val="00937169"/>
    <w:rsid w:val="00937F01"/>
    <w:rsid w:val="00940602"/>
    <w:rsid w:val="009408B5"/>
    <w:rsid w:val="00940D87"/>
    <w:rsid w:val="009413A8"/>
    <w:rsid w:val="0094149A"/>
    <w:rsid w:val="00942D06"/>
    <w:rsid w:val="0094589F"/>
    <w:rsid w:val="00946B3E"/>
    <w:rsid w:val="00946F46"/>
    <w:rsid w:val="00947598"/>
    <w:rsid w:val="009478B4"/>
    <w:rsid w:val="00950211"/>
    <w:rsid w:val="00950832"/>
    <w:rsid w:val="00952767"/>
    <w:rsid w:val="00955C3F"/>
    <w:rsid w:val="00962E67"/>
    <w:rsid w:val="009636F8"/>
    <w:rsid w:val="00964428"/>
    <w:rsid w:val="00965528"/>
    <w:rsid w:val="00966288"/>
    <w:rsid w:val="009676CA"/>
    <w:rsid w:val="00967DBB"/>
    <w:rsid w:val="009720C7"/>
    <w:rsid w:val="009734B6"/>
    <w:rsid w:val="00980D44"/>
    <w:rsid w:val="009837A5"/>
    <w:rsid w:val="00984516"/>
    <w:rsid w:val="009855B3"/>
    <w:rsid w:val="00986582"/>
    <w:rsid w:val="00990730"/>
    <w:rsid w:val="009916F0"/>
    <w:rsid w:val="009927EC"/>
    <w:rsid w:val="0099443C"/>
    <w:rsid w:val="00994D7E"/>
    <w:rsid w:val="009A2FA8"/>
    <w:rsid w:val="009A5863"/>
    <w:rsid w:val="009A63C9"/>
    <w:rsid w:val="009A7447"/>
    <w:rsid w:val="009B0BC2"/>
    <w:rsid w:val="009B1540"/>
    <w:rsid w:val="009B1564"/>
    <w:rsid w:val="009B2FFB"/>
    <w:rsid w:val="009B3276"/>
    <w:rsid w:val="009B3833"/>
    <w:rsid w:val="009B3FE4"/>
    <w:rsid w:val="009B702A"/>
    <w:rsid w:val="009B7560"/>
    <w:rsid w:val="009C0757"/>
    <w:rsid w:val="009C0E6E"/>
    <w:rsid w:val="009C1DC2"/>
    <w:rsid w:val="009C1DDD"/>
    <w:rsid w:val="009C4D96"/>
    <w:rsid w:val="009C5376"/>
    <w:rsid w:val="009C6195"/>
    <w:rsid w:val="009C6525"/>
    <w:rsid w:val="009C6AE9"/>
    <w:rsid w:val="009D05DA"/>
    <w:rsid w:val="009D2200"/>
    <w:rsid w:val="009D2F6A"/>
    <w:rsid w:val="009D3A04"/>
    <w:rsid w:val="009D4B17"/>
    <w:rsid w:val="009D4EA6"/>
    <w:rsid w:val="009D587E"/>
    <w:rsid w:val="009D67F9"/>
    <w:rsid w:val="009D7267"/>
    <w:rsid w:val="009D7280"/>
    <w:rsid w:val="009E11DB"/>
    <w:rsid w:val="009E3555"/>
    <w:rsid w:val="009E4FF1"/>
    <w:rsid w:val="009E6CFC"/>
    <w:rsid w:val="009F0125"/>
    <w:rsid w:val="009F04E1"/>
    <w:rsid w:val="009F3475"/>
    <w:rsid w:val="009F4660"/>
    <w:rsid w:val="009F6B2D"/>
    <w:rsid w:val="00A00253"/>
    <w:rsid w:val="00A00D8E"/>
    <w:rsid w:val="00A01620"/>
    <w:rsid w:val="00A032BB"/>
    <w:rsid w:val="00A04FA4"/>
    <w:rsid w:val="00A076C0"/>
    <w:rsid w:val="00A07704"/>
    <w:rsid w:val="00A07E84"/>
    <w:rsid w:val="00A14473"/>
    <w:rsid w:val="00A15A38"/>
    <w:rsid w:val="00A15DF9"/>
    <w:rsid w:val="00A17B8D"/>
    <w:rsid w:val="00A206B6"/>
    <w:rsid w:val="00A21A99"/>
    <w:rsid w:val="00A22665"/>
    <w:rsid w:val="00A24F03"/>
    <w:rsid w:val="00A26071"/>
    <w:rsid w:val="00A2691B"/>
    <w:rsid w:val="00A30752"/>
    <w:rsid w:val="00A31F78"/>
    <w:rsid w:val="00A327E4"/>
    <w:rsid w:val="00A3725C"/>
    <w:rsid w:val="00A40C16"/>
    <w:rsid w:val="00A4138E"/>
    <w:rsid w:val="00A4563A"/>
    <w:rsid w:val="00A4655F"/>
    <w:rsid w:val="00A4692D"/>
    <w:rsid w:val="00A470BE"/>
    <w:rsid w:val="00A47A04"/>
    <w:rsid w:val="00A50DE4"/>
    <w:rsid w:val="00A51829"/>
    <w:rsid w:val="00A51AFE"/>
    <w:rsid w:val="00A52B02"/>
    <w:rsid w:val="00A55CBA"/>
    <w:rsid w:val="00A56B6E"/>
    <w:rsid w:val="00A574F0"/>
    <w:rsid w:val="00A620A9"/>
    <w:rsid w:val="00A625FD"/>
    <w:rsid w:val="00A63806"/>
    <w:rsid w:val="00A659E1"/>
    <w:rsid w:val="00A65C1A"/>
    <w:rsid w:val="00A700A4"/>
    <w:rsid w:val="00A7034E"/>
    <w:rsid w:val="00A70CE5"/>
    <w:rsid w:val="00A70FA1"/>
    <w:rsid w:val="00A71FF4"/>
    <w:rsid w:val="00A72335"/>
    <w:rsid w:val="00A72360"/>
    <w:rsid w:val="00A723B1"/>
    <w:rsid w:val="00A74A4F"/>
    <w:rsid w:val="00A76373"/>
    <w:rsid w:val="00A801A1"/>
    <w:rsid w:val="00A80722"/>
    <w:rsid w:val="00A83885"/>
    <w:rsid w:val="00A83CA5"/>
    <w:rsid w:val="00A84F15"/>
    <w:rsid w:val="00A85C10"/>
    <w:rsid w:val="00A869D4"/>
    <w:rsid w:val="00A90E9E"/>
    <w:rsid w:val="00A93326"/>
    <w:rsid w:val="00A94D6A"/>
    <w:rsid w:val="00A952A4"/>
    <w:rsid w:val="00A95319"/>
    <w:rsid w:val="00A95A71"/>
    <w:rsid w:val="00A96F88"/>
    <w:rsid w:val="00A97437"/>
    <w:rsid w:val="00AA18F2"/>
    <w:rsid w:val="00AA1B36"/>
    <w:rsid w:val="00AA1FFB"/>
    <w:rsid w:val="00AA207F"/>
    <w:rsid w:val="00AA2F90"/>
    <w:rsid w:val="00AA3D52"/>
    <w:rsid w:val="00AA6502"/>
    <w:rsid w:val="00AB166E"/>
    <w:rsid w:val="00AB25ED"/>
    <w:rsid w:val="00AB45D9"/>
    <w:rsid w:val="00AB56E3"/>
    <w:rsid w:val="00AB6DF8"/>
    <w:rsid w:val="00AB7556"/>
    <w:rsid w:val="00AB7ACB"/>
    <w:rsid w:val="00AC0547"/>
    <w:rsid w:val="00AC3F89"/>
    <w:rsid w:val="00AC5381"/>
    <w:rsid w:val="00AC5BBD"/>
    <w:rsid w:val="00AC650E"/>
    <w:rsid w:val="00AC650F"/>
    <w:rsid w:val="00AC6DFB"/>
    <w:rsid w:val="00AC6E2F"/>
    <w:rsid w:val="00AC71DF"/>
    <w:rsid w:val="00AC79A7"/>
    <w:rsid w:val="00AD1B03"/>
    <w:rsid w:val="00AD1E70"/>
    <w:rsid w:val="00AD4DF2"/>
    <w:rsid w:val="00AD5A57"/>
    <w:rsid w:val="00AD6759"/>
    <w:rsid w:val="00AD6FA2"/>
    <w:rsid w:val="00AE4E0B"/>
    <w:rsid w:val="00AE51E2"/>
    <w:rsid w:val="00AE5DFB"/>
    <w:rsid w:val="00AE764D"/>
    <w:rsid w:val="00AE7EBF"/>
    <w:rsid w:val="00AF11D0"/>
    <w:rsid w:val="00AF3F4E"/>
    <w:rsid w:val="00AF5E6F"/>
    <w:rsid w:val="00B0282D"/>
    <w:rsid w:val="00B0720F"/>
    <w:rsid w:val="00B1076B"/>
    <w:rsid w:val="00B14331"/>
    <w:rsid w:val="00B17378"/>
    <w:rsid w:val="00B17514"/>
    <w:rsid w:val="00B2004F"/>
    <w:rsid w:val="00B20367"/>
    <w:rsid w:val="00B20F70"/>
    <w:rsid w:val="00B21FB4"/>
    <w:rsid w:val="00B234C6"/>
    <w:rsid w:val="00B24367"/>
    <w:rsid w:val="00B24413"/>
    <w:rsid w:val="00B27E01"/>
    <w:rsid w:val="00B3080D"/>
    <w:rsid w:val="00B31982"/>
    <w:rsid w:val="00B3237A"/>
    <w:rsid w:val="00B4013F"/>
    <w:rsid w:val="00B41665"/>
    <w:rsid w:val="00B42052"/>
    <w:rsid w:val="00B42D0F"/>
    <w:rsid w:val="00B44423"/>
    <w:rsid w:val="00B44D60"/>
    <w:rsid w:val="00B44EC6"/>
    <w:rsid w:val="00B5049A"/>
    <w:rsid w:val="00B50A75"/>
    <w:rsid w:val="00B54344"/>
    <w:rsid w:val="00B55A52"/>
    <w:rsid w:val="00B563A1"/>
    <w:rsid w:val="00B57DF9"/>
    <w:rsid w:val="00B61C00"/>
    <w:rsid w:val="00B63B90"/>
    <w:rsid w:val="00B664D4"/>
    <w:rsid w:val="00B70033"/>
    <w:rsid w:val="00B70062"/>
    <w:rsid w:val="00B715B6"/>
    <w:rsid w:val="00B71CDB"/>
    <w:rsid w:val="00B74177"/>
    <w:rsid w:val="00B75399"/>
    <w:rsid w:val="00B75EF5"/>
    <w:rsid w:val="00B76631"/>
    <w:rsid w:val="00B8014F"/>
    <w:rsid w:val="00B82393"/>
    <w:rsid w:val="00B83AB3"/>
    <w:rsid w:val="00B84E01"/>
    <w:rsid w:val="00B859B1"/>
    <w:rsid w:val="00B8773B"/>
    <w:rsid w:val="00B90EA5"/>
    <w:rsid w:val="00B9108D"/>
    <w:rsid w:val="00B93DC5"/>
    <w:rsid w:val="00B944AA"/>
    <w:rsid w:val="00B96FF5"/>
    <w:rsid w:val="00B9745B"/>
    <w:rsid w:val="00B97899"/>
    <w:rsid w:val="00BA0CA1"/>
    <w:rsid w:val="00BA12F1"/>
    <w:rsid w:val="00BA34A2"/>
    <w:rsid w:val="00BA3AC5"/>
    <w:rsid w:val="00BA505D"/>
    <w:rsid w:val="00BA58F7"/>
    <w:rsid w:val="00BA7A01"/>
    <w:rsid w:val="00BB1440"/>
    <w:rsid w:val="00BB1D60"/>
    <w:rsid w:val="00BB1F13"/>
    <w:rsid w:val="00BB4F1F"/>
    <w:rsid w:val="00BB6983"/>
    <w:rsid w:val="00BB75BA"/>
    <w:rsid w:val="00BC238B"/>
    <w:rsid w:val="00BC2FB9"/>
    <w:rsid w:val="00BC4D4F"/>
    <w:rsid w:val="00BC5CB2"/>
    <w:rsid w:val="00BC69D5"/>
    <w:rsid w:val="00BD0081"/>
    <w:rsid w:val="00BD2895"/>
    <w:rsid w:val="00BD3332"/>
    <w:rsid w:val="00BD379F"/>
    <w:rsid w:val="00BD3AE8"/>
    <w:rsid w:val="00BD3C6A"/>
    <w:rsid w:val="00BD4364"/>
    <w:rsid w:val="00BD63DA"/>
    <w:rsid w:val="00BD6A50"/>
    <w:rsid w:val="00BE0C28"/>
    <w:rsid w:val="00BE13E4"/>
    <w:rsid w:val="00BE210E"/>
    <w:rsid w:val="00BE3B28"/>
    <w:rsid w:val="00BE4352"/>
    <w:rsid w:val="00BE48B4"/>
    <w:rsid w:val="00BE5257"/>
    <w:rsid w:val="00BE5890"/>
    <w:rsid w:val="00BF3DB4"/>
    <w:rsid w:val="00BF5B3D"/>
    <w:rsid w:val="00BF6845"/>
    <w:rsid w:val="00BF774A"/>
    <w:rsid w:val="00BF7887"/>
    <w:rsid w:val="00C00952"/>
    <w:rsid w:val="00C00CFA"/>
    <w:rsid w:val="00C0361E"/>
    <w:rsid w:val="00C04C9D"/>
    <w:rsid w:val="00C07A4E"/>
    <w:rsid w:val="00C07B27"/>
    <w:rsid w:val="00C10BA3"/>
    <w:rsid w:val="00C12648"/>
    <w:rsid w:val="00C12F27"/>
    <w:rsid w:val="00C13C9B"/>
    <w:rsid w:val="00C17704"/>
    <w:rsid w:val="00C17E33"/>
    <w:rsid w:val="00C205C8"/>
    <w:rsid w:val="00C209CB"/>
    <w:rsid w:val="00C20F45"/>
    <w:rsid w:val="00C230B7"/>
    <w:rsid w:val="00C245DA"/>
    <w:rsid w:val="00C24F17"/>
    <w:rsid w:val="00C25D71"/>
    <w:rsid w:val="00C2D4A7"/>
    <w:rsid w:val="00C3099E"/>
    <w:rsid w:val="00C319D6"/>
    <w:rsid w:val="00C3292C"/>
    <w:rsid w:val="00C34D38"/>
    <w:rsid w:val="00C35DE8"/>
    <w:rsid w:val="00C36C3D"/>
    <w:rsid w:val="00C36E5E"/>
    <w:rsid w:val="00C424C9"/>
    <w:rsid w:val="00C46DEA"/>
    <w:rsid w:val="00C47454"/>
    <w:rsid w:val="00C4784C"/>
    <w:rsid w:val="00C513A0"/>
    <w:rsid w:val="00C51530"/>
    <w:rsid w:val="00C521D5"/>
    <w:rsid w:val="00C52259"/>
    <w:rsid w:val="00C5573D"/>
    <w:rsid w:val="00C55CAF"/>
    <w:rsid w:val="00C56260"/>
    <w:rsid w:val="00C56CB9"/>
    <w:rsid w:val="00C620EC"/>
    <w:rsid w:val="00C64646"/>
    <w:rsid w:val="00C65738"/>
    <w:rsid w:val="00C65A4B"/>
    <w:rsid w:val="00C66BC0"/>
    <w:rsid w:val="00C701C8"/>
    <w:rsid w:val="00C70CD3"/>
    <w:rsid w:val="00C730FA"/>
    <w:rsid w:val="00C77C18"/>
    <w:rsid w:val="00C803AD"/>
    <w:rsid w:val="00C81095"/>
    <w:rsid w:val="00C81C81"/>
    <w:rsid w:val="00C82304"/>
    <w:rsid w:val="00C82E67"/>
    <w:rsid w:val="00C839D9"/>
    <w:rsid w:val="00C844C7"/>
    <w:rsid w:val="00C8597F"/>
    <w:rsid w:val="00C867E8"/>
    <w:rsid w:val="00C86982"/>
    <w:rsid w:val="00C901DF"/>
    <w:rsid w:val="00C92355"/>
    <w:rsid w:val="00C92545"/>
    <w:rsid w:val="00C9297E"/>
    <w:rsid w:val="00C92E33"/>
    <w:rsid w:val="00C93C21"/>
    <w:rsid w:val="00C94CFB"/>
    <w:rsid w:val="00C955A2"/>
    <w:rsid w:val="00C9616C"/>
    <w:rsid w:val="00C96C82"/>
    <w:rsid w:val="00C9717D"/>
    <w:rsid w:val="00CA11CF"/>
    <w:rsid w:val="00CA2926"/>
    <w:rsid w:val="00CA2AFE"/>
    <w:rsid w:val="00CA3149"/>
    <w:rsid w:val="00CA3B2F"/>
    <w:rsid w:val="00CA40A2"/>
    <w:rsid w:val="00CA5156"/>
    <w:rsid w:val="00CA6AE5"/>
    <w:rsid w:val="00CA6E35"/>
    <w:rsid w:val="00CA71DD"/>
    <w:rsid w:val="00CA7272"/>
    <w:rsid w:val="00CA73C4"/>
    <w:rsid w:val="00CA77B9"/>
    <w:rsid w:val="00CB27E8"/>
    <w:rsid w:val="00CB29DF"/>
    <w:rsid w:val="00CB4B90"/>
    <w:rsid w:val="00CB5D85"/>
    <w:rsid w:val="00CB737D"/>
    <w:rsid w:val="00CC0272"/>
    <w:rsid w:val="00CC24B5"/>
    <w:rsid w:val="00CC2ED4"/>
    <w:rsid w:val="00CD0F31"/>
    <w:rsid w:val="00CD1133"/>
    <w:rsid w:val="00CD1818"/>
    <w:rsid w:val="00CD1E8F"/>
    <w:rsid w:val="00CD224E"/>
    <w:rsid w:val="00CD2896"/>
    <w:rsid w:val="00CD3FAB"/>
    <w:rsid w:val="00CD55AC"/>
    <w:rsid w:val="00CD6F1C"/>
    <w:rsid w:val="00CE00EC"/>
    <w:rsid w:val="00CE2346"/>
    <w:rsid w:val="00CE3A3F"/>
    <w:rsid w:val="00CE4152"/>
    <w:rsid w:val="00CE430B"/>
    <w:rsid w:val="00CE4F29"/>
    <w:rsid w:val="00CE606A"/>
    <w:rsid w:val="00CE75C1"/>
    <w:rsid w:val="00CE7F8F"/>
    <w:rsid w:val="00CF0E07"/>
    <w:rsid w:val="00CF24FE"/>
    <w:rsid w:val="00CF4BC8"/>
    <w:rsid w:val="00CF77D7"/>
    <w:rsid w:val="00D00FDC"/>
    <w:rsid w:val="00D02B09"/>
    <w:rsid w:val="00D03CD2"/>
    <w:rsid w:val="00D047AC"/>
    <w:rsid w:val="00D0606F"/>
    <w:rsid w:val="00D1068A"/>
    <w:rsid w:val="00D11D23"/>
    <w:rsid w:val="00D12FC5"/>
    <w:rsid w:val="00D13877"/>
    <w:rsid w:val="00D166E6"/>
    <w:rsid w:val="00D16DF4"/>
    <w:rsid w:val="00D17B08"/>
    <w:rsid w:val="00D208DB"/>
    <w:rsid w:val="00D2118C"/>
    <w:rsid w:val="00D214FA"/>
    <w:rsid w:val="00D22ABB"/>
    <w:rsid w:val="00D232A5"/>
    <w:rsid w:val="00D24A8F"/>
    <w:rsid w:val="00D24D90"/>
    <w:rsid w:val="00D255D6"/>
    <w:rsid w:val="00D26168"/>
    <w:rsid w:val="00D26CD9"/>
    <w:rsid w:val="00D26F70"/>
    <w:rsid w:val="00D27EDF"/>
    <w:rsid w:val="00D31BD9"/>
    <w:rsid w:val="00D32975"/>
    <w:rsid w:val="00D367C9"/>
    <w:rsid w:val="00D37AEF"/>
    <w:rsid w:val="00D40218"/>
    <w:rsid w:val="00D412B2"/>
    <w:rsid w:val="00D41B98"/>
    <w:rsid w:val="00D4314E"/>
    <w:rsid w:val="00D431F7"/>
    <w:rsid w:val="00D44D7E"/>
    <w:rsid w:val="00D4558F"/>
    <w:rsid w:val="00D45D52"/>
    <w:rsid w:val="00D46827"/>
    <w:rsid w:val="00D46AB9"/>
    <w:rsid w:val="00D47000"/>
    <w:rsid w:val="00D4711C"/>
    <w:rsid w:val="00D47379"/>
    <w:rsid w:val="00D5075B"/>
    <w:rsid w:val="00D508A1"/>
    <w:rsid w:val="00D515BF"/>
    <w:rsid w:val="00D57642"/>
    <w:rsid w:val="00D6060E"/>
    <w:rsid w:val="00D615C5"/>
    <w:rsid w:val="00D61EF4"/>
    <w:rsid w:val="00D629E8"/>
    <w:rsid w:val="00D62E21"/>
    <w:rsid w:val="00D63502"/>
    <w:rsid w:val="00D63D5C"/>
    <w:rsid w:val="00D649D2"/>
    <w:rsid w:val="00D65A40"/>
    <w:rsid w:val="00D66ADB"/>
    <w:rsid w:val="00D67CB2"/>
    <w:rsid w:val="00D7147E"/>
    <w:rsid w:val="00D72C00"/>
    <w:rsid w:val="00D72C45"/>
    <w:rsid w:val="00D7309F"/>
    <w:rsid w:val="00D751A1"/>
    <w:rsid w:val="00D76A6D"/>
    <w:rsid w:val="00D77100"/>
    <w:rsid w:val="00D7718B"/>
    <w:rsid w:val="00D814CE"/>
    <w:rsid w:val="00D82E56"/>
    <w:rsid w:val="00D84464"/>
    <w:rsid w:val="00D8572B"/>
    <w:rsid w:val="00D85BED"/>
    <w:rsid w:val="00D85C34"/>
    <w:rsid w:val="00D85EBA"/>
    <w:rsid w:val="00D86738"/>
    <w:rsid w:val="00D867C7"/>
    <w:rsid w:val="00D91017"/>
    <w:rsid w:val="00D919E7"/>
    <w:rsid w:val="00DA24BE"/>
    <w:rsid w:val="00DA399E"/>
    <w:rsid w:val="00DA39ED"/>
    <w:rsid w:val="00DA3F04"/>
    <w:rsid w:val="00DA4037"/>
    <w:rsid w:val="00DA5F81"/>
    <w:rsid w:val="00DB119B"/>
    <w:rsid w:val="00DB52B1"/>
    <w:rsid w:val="00DB6ADF"/>
    <w:rsid w:val="00DB728F"/>
    <w:rsid w:val="00DB7CFC"/>
    <w:rsid w:val="00DC0981"/>
    <w:rsid w:val="00DC16D2"/>
    <w:rsid w:val="00DC2546"/>
    <w:rsid w:val="00DC3854"/>
    <w:rsid w:val="00DC3C75"/>
    <w:rsid w:val="00DC414D"/>
    <w:rsid w:val="00DC56C0"/>
    <w:rsid w:val="00DC5D91"/>
    <w:rsid w:val="00DD17CD"/>
    <w:rsid w:val="00DD199B"/>
    <w:rsid w:val="00DD2371"/>
    <w:rsid w:val="00DD2784"/>
    <w:rsid w:val="00DD3301"/>
    <w:rsid w:val="00DD487D"/>
    <w:rsid w:val="00DD6A00"/>
    <w:rsid w:val="00DD6F5B"/>
    <w:rsid w:val="00DD78AF"/>
    <w:rsid w:val="00DD7A4D"/>
    <w:rsid w:val="00DE357F"/>
    <w:rsid w:val="00DE35D3"/>
    <w:rsid w:val="00DE6226"/>
    <w:rsid w:val="00DE694A"/>
    <w:rsid w:val="00DE6A82"/>
    <w:rsid w:val="00DE77C5"/>
    <w:rsid w:val="00DE7AC0"/>
    <w:rsid w:val="00DE7F5F"/>
    <w:rsid w:val="00DF084D"/>
    <w:rsid w:val="00DF3F78"/>
    <w:rsid w:val="00DF47EE"/>
    <w:rsid w:val="00DF4988"/>
    <w:rsid w:val="00DF60EC"/>
    <w:rsid w:val="00DF631A"/>
    <w:rsid w:val="00DF79AA"/>
    <w:rsid w:val="00DF7C1D"/>
    <w:rsid w:val="00E06214"/>
    <w:rsid w:val="00E06FA8"/>
    <w:rsid w:val="00E07D93"/>
    <w:rsid w:val="00E10A02"/>
    <w:rsid w:val="00E11D79"/>
    <w:rsid w:val="00E11EF5"/>
    <w:rsid w:val="00E14055"/>
    <w:rsid w:val="00E16A6A"/>
    <w:rsid w:val="00E1716E"/>
    <w:rsid w:val="00E176F0"/>
    <w:rsid w:val="00E24F00"/>
    <w:rsid w:val="00E26144"/>
    <w:rsid w:val="00E26504"/>
    <w:rsid w:val="00E27817"/>
    <w:rsid w:val="00E3451D"/>
    <w:rsid w:val="00E34A80"/>
    <w:rsid w:val="00E34CC4"/>
    <w:rsid w:val="00E34DC1"/>
    <w:rsid w:val="00E403F6"/>
    <w:rsid w:val="00E406EA"/>
    <w:rsid w:val="00E4269C"/>
    <w:rsid w:val="00E42FB2"/>
    <w:rsid w:val="00E46464"/>
    <w:rsid w:val="00E47EE4"/>
    <w:rsid w:val="00E50270"/>
    <w:rsid w:val="00E511B5"/>
    <w:rsid w:val="00E54B99"/>
    <w:rsid w:val="00E566F1"/>
    <w:rsid w:val="00E56B36"/>
    <w:rsid w:val="00E57BB0"/>
    <w:rsid w:val="00E57FDA"/>
    <w:rsid w:val="00E62C7E"/>
    <w:rsid w:val="00E63C41"/>
    <w:rsid w:val="00E63FEB"/>
    <w:rsid w:val="00E65A77"/>
    <w:rsid w:val="00E66005"/>
    <w:rsid w:val="00E70F51"/>
    <w:rsid w:val="00E71B60"/>
    <w:rsid w:val="00E727F3"/>
    <w:rsid w:val="00E73559"/>
    <w:rsid w:val="00E747D3"/>
    <w:rsid w:val="00E76199"/>
    <w:rsid w:val="00E81007"/>
    <w:rsid w:val="00E82216"/>
    <w:rsid w:val="00E86C4B"/>
    <w:rsid w:val="00E870DF"/>
    <w:rsid w:val="00E8730B"/>
    <w:rsid w:val="00E875E3"/>
    <w:rsid w:val="00E9050D"/>
    <w:rsid w:val="00E908C3"/>
    <w:rsid w:val="00E91BBC"/>
    <w:rsid w:val="00E92BD8"/>
    <w:rsid w:val="00E93413"/>
    <w:rsid w:val="00E94395"/>
    <w:rsid w:val="00E97B61"/>
    <w:rsid w:val="00EA188C"/>
    <w:rsid w:val="00EA2778"/>
    <w:rsid w:val="00EA4543"/>
    <w:rsid w:val="00EA65FF"/>
    <w:rsid w:val="00EA6E4F"/>
    <w:rsid w:val="00EA7376"/>
    <w:rsid w:val="00EA7869"/>
    <w:rsid w:val="00EB08E6"/>
    <w:rsid w:val="00EB0DC8"/>
    <w:rsid w:val="00EB0FF6"/>
    <w:rsid w:val="00EB2A92"/>
    <w:rsid w:val="00EB35F1"/>
    <w:rsid w:val="00EB3A41"/>
    <w:rsid w:val="00EB72D7"/>
    <w:rsid w:val="00EB784F"/>
    <w:rsid w:val="00EC088A"/>
    <w:rsid w:val="00EC23C7"/>
    <w:rsid w:val="00EC463D"/>
    <w:rsid w:val="00EC522A"/>
    <w:rsid w:val="00EC571F"/>
    <w:rsid w:val="00EC6685"/>
    <w:rsid w:val="00EC6B90"/>
    <w:rsid w:val="00ED083D"/>
    <w:rsid w:val="00ED1F30"/>
    <w:rsid w:val="00ED320D"/>
    <w:rsid w:val="00ED42B9"/>
    <w:rsid w:val="00ED4D93"/>
    <w:rsid w:val="00ED53C5"/>
    <w:rsid w:val="00ED5A15"/>
    <w:rsid w:val="00ED6886"/>
    <w:rsid w:val="00ED7975"/>
    <w:rsid w:val="00EE12D7"/>
    <w:rsid w:val="00EE1746"/>
    <w:rsid w:val="00EE2BA0"/>
    <w:rsid w:val="00EE424E"/>
    <w:rsid w:val="00EE6B20"/>
    <w:rsid w:val="00EF019C"/>
    <w:rsid w:val="00EF03BE"/>
    <w:rsid w:val="00EF2A14"/>
    <w:rsid w:val="00EF3160"/>
    <w:rsid w:val="00EF3BFA"/>
    <w:rsid w:val="00EF44EB"/>
    <w:rsid w:val="00EF503D"/>
    <w:rsid w:val="00EF61E5"/>
    <w:rsid w:val="00EF6456"/>
    <w:rsid w:val="00EF7475"/>
    <w:rsid w:val="00F00030"/>
    <w:rsid w:val="00F00540"/>
    <w:rsid w:val="00F00E6D"/>
    <w:rsid w:val="00F00E96"/>
    <w:rsid w:val="00F01B38"/>
    <w:rsid w:val="00F02515"/>
    <w:rsid w:val="00F0318D"/>
    <w:rsid w:val="00F06692"/>
    <w:rsid w:val="00F07637"/>
    <w:rsid w:val="00F10320"/>
    <w:rsid w:val="00F10511"/>
    <w:rsid w:val="00F10B08"/>
    <w:rsid w:val="00F11023"/>
    <w:rsid w:val="00F12898"/>
    <w:rsid w:val="00F12C92"/>
    <w:rsid w:val="00F14638"/>
    <w:rsid w:val="00F207C7"/>
    <w:rsid w:val="00F20D1F"/>
    <w:rsid w:val="00F2148D"/>
    <w:rsid w:val="00F2284D"/>
    <w:rsid w:val="00F229EE"/>
    <w:rsid w:val="00F233CD"/>
    <w:rsid w:val="00F24CD6"/>
    <w:rsid w:val="00F25176"/>
    <w:rsid w:val="00F27914"/>
    <w:rsid w:val="00F302EA"/>
    <w:rsid w:val="00F3170F"/>
    <w:rsid w:val="00F31EEA"/>
    <w:rsid w:val="00F34861"/>
    <w:rsid w:val="00F35B2C"/>
    <w:rsid w:val="00F40EB5"/>
    <w:rsid w:val="00F4155A"/>
    <w:rsid w:val="00F41DC2"/>
    <w:rsid w:val="00F431CC"/>
    <w:rsid w:val="00F44E38"/>
    <w:rsid w:val="00F44F1B"/>
    <w:rsid w:val="00F47E70"/>
    <w:rsid w:val="00F524D3"/>
    <w:rsid w:val="00F54293"/>
    <w:rsid w:val="00F54AC8"/>
    <w:rsid w:val="00F54FDC"/>
    <w:rsid w:val="00F6086C"/>
    <w:rsid w:val="00F60CBD"/>
    <w:rsid w:val="00F60D44"/>
    <w:rsid w:val="00F60FB3"/>
    <w:rsid w:val="00F616E7"/>
    <w:rsid w:val="00F63773"/>
    <w:rsid w:val="00F6398F"/>
    <w:rsid w:val="00F6435E"/>
    <w:rsid w:val="00F65492"/>
    <w:rsid w:val="00F65A30"/>
    <w:rsid w:val="00F66B66"/>
    <w:rsid w:val="00F6783A"/>
    <w:rsid w:val="00F70F3C"/>
    <w:rsid w:val="00F72245"/>
    <w:rsid w:val="00F73C87"/>
    <w:rsid w:val="00F74DB8"/>
    <w:rsid w:val="00F751CE"/>
    <w:rsid w:val="00F754A3"/>
    <w:rsid w:val="00F75A5B"/>
    <w:rsid w:val="00F77AFF"/>
    <w:rsid w:val="00F82C48"/>
    <w:rsid w:val="00F82EFE"/>
    <w:rsid w:val="00F8357E"/>
    <w:rsid w:val="00F844E6"/>
    <w:rsid w:val="00F84E9E"/>
    <w:rsid w:val="00F85462"/>
    <w:rsid w:val="00F85D36"/>
    <w:rsid w:val="00F87574"/>
    <w:rsid w:val="00F90D94"/>
    <w:rsid w:val="00F913AD"/>
    <w:rsid w:val="00F921CD"/>
    <w:rsid w:val="00F93BA0"/>
    <w:rsid w:val="00F951A7"/>
    <w:rsid w:val="00F9670F"/>
    <w:rsid w:val="00FA1635"/>
    <w:rsid w:val="00FA4763"/>
    <w:rsid w:val="00FA62F7"/>
    <w:rsid w:val="00FA7D1D"/>
    <w:rsid w:val="00FB00B1"/>
    <w:rsid w:val="00FB0B0F"/>
    <w:rsid w:val="00FB1229"/>
    <w:rsid w:val="00FB26E7"/>
    <w:rsid w:val="00FB28AD"/>
    <w:rsid w:val="00FB2C5B"/>
    <w:rsid w:val="00FB35BB"/>
    <w:rsid w:val="00FB3AE9"/>
    <w:rsid w:val="00FB40BB"/>
    <w:rsid w:val="00FB43A2"/>
    <w:rsid w:val="00FB5DFF"/>
    <w:rsid w:val="00FB5FC4"/>
    <w:rsid w:val="00FB7C04"/>
    <w:rsid w:val="00FBAA76"/>
    <w:rsid w:val="00FC1D75"/>
    <w:rsid w:val="00FC2542"/>
    <w:rsid w:val="00FC41BC"/>
    <w:rsid w:val="00FC6E2B"/>
    <w:rsid w:val="00FC6F60"/>
    <w:rsid w:val="00FC753D"/>
    <w:rsid w:val="00FC7674"/>
    <w:rsid w:val="00FD02B8"/>
    <w:rsid w:val="00FD09F3"/>
    <w:rsid w:val="00FD0AC7"/>
    <w:rsid w:val="00FD3E48"/>
    <w:rsid w:val="00FD45A7"/>
    <w:rsid w:val="00FD7F8B"/>
    <w:rsid w:val="00FE04FC"/>
    <w:rsid w:val="00FE1F67"/>
    <w:rsid w:val="00FE5196"/>
    <w:rsid w:val="00FE5A3E"/>
    <w:rsid w:val="00FE64B5"/>
    <w:rsid w:val="00FF022B"/>
    <w:rsid w:val="00FF13E1"/>
    <w:rsid w:val="00FF3B3D"/>
    <w:rsid w:val="00FF50EB"/>
    <w:rsid w:val="01A373D8"/>
    <w:rsid w:val="01D4693B"/>
    <w:rsid w:val="01D59300"/>
    <w:rsid w:val="01EE18B9"/>
    <w:rsid w:val="01F7379F"/>
    <w:rsid w:val="02850B33"/>
    <w:rsid w:val="0342A147"/>
    <w:rsid w:val="03C06552"/>
    <w:rsid w:val="03F5BC42"/>
    <w:rsid w:val="0415A304"/>
    <w:rsid w:val="043769CF"/>
    <w:rsid w:val="046573A9"/>
    <w:rsid w:val="048C7635"/>
    <w:rsid w:val="04C8B06E"/>
    <w:rsid w:val="058EA419"/>
    <w:rsid w:val="0632C32B"/>
    <w:rsid w:val="065768AA"/>
    <w:rsid w:val="068F3FA5"/>
    <w:rsid w:val="06D88B53"/>
    <w:rsid w:val="0704FA38"/>
    <w:rsid w:val="070CF208"/>
    <w:rsid w:val="073CF15D"/>
    <w:rsid w:val="074098A5"/>
    <w:rsid w:val="07C23BBD"/>
    <w:rsid w:val="07D7F572"/>
    <w:rsid w:val="07F64652"/>
    <w:rsid w:val="094443FB"/>
    <w:rsid w:val="099DC149"/>
    <w:rsid w:val="09D404A6"/>
    <w:rsid w:val="0A48B23B"/>
    <w:rsid w:val="0A76A95B"/>
    <w:rsid w:val="0B69E805"/>
    <w:rsid w:val="0C540F46"/>
    <w:rsid w:val="0CB6CAB2"/>
    <w:rsid w:val="0CE79B6A"/>
    <w:rsid w:val="0D25600F"/>
    <w:rsid w:val="0D50EFBE"/>
    <w:rsid w:val="0D5D36B7"/>
    <w:rsid w:val="0DD12049"/>
    <w:rsid w:val="0DE34276"/>
    <w:rsid w:val="0E034E25"/>
    <w:rsid w:val="0E098CA1"/>
    <w:rsid w:val="0E2C3BE1"/>
    <w:rsid w:val="0E3912F5"/>
    <w:rsid w:val="0E8126D3"/>
    <w:rsid w:val="0F6B35C2"/>
    <w:rsid w:val="0F9247A6"/>
    <w:rsid w:val="0F9B87CD"/>
    <w:rsid w:val="0FE870EC"/>
    <w:rsid w:val="10470A50"/>
    <w:rsid w:val="10911A92"/>
    <w:rsid w:val="11D84E39"/>
    <w:rsid w:val="11EE582F"/>
    <w:rsid w:val="120388EB"/>
    <w:rsid w:val="128B578F"/>
    <w:rsid w:val="12EB0FB6"/>
    <w:rsid w:val="134C788C"/>
    <w:rsid w:val="143D58E1"/>
    <w:rsid w:val="14683D03"/>
    <w:rsid w:val="14FAE4A1"/>
    <w:rsid w:val="154C1AE1"/>
    <w:rsid w:val="15CB6319"/>
    <w:rsid w:val="163A7773"/>
    <w:rsid w:val="16770DEF"/>
    <w:rsid w:val="168B279B"/>
    <w:rsid w:val="1738E2AA"/>
    <w:rsid w:val="1756CF19"/>
    <w:rsid w:val="179B5B5D"/>
    <w:rsid w:val="1837430E"/>
    <w:rsid w:val="18D83ECB"/>
    <w:rsid w:val="190846AE"/>
    <w:rsid w:val="193DCC19"/>
    <w:rsid w:val="19F2227A"/>
    <w:rsid w:val="1A0FFA2D"/>
    <w:rsid w:val="1A694EA5"/>
    <w:rsid w:val="1A8C50B6"/>
    <w:rsid w:val="1AA65DEA"/>
    <w:rsid w:val="1AD3F8A6"/>
    <w:rsid w:val="1B5F8EF5"/>
    <w:rsid w:val="1BADC224"/>
    <w:rsid w:val="1BB4C33A"/>
    <w:rsid w:val="1BC388BA"/>
    <w:rsid w:val="1BC38AB5"/>
    <w:rsid w:val="1BE04176"/>
    <w:rsid w:val="1C25AD0C"/>
    <w:rsid w:val="1C5EE0D6"/>
    <w:rsid w:val="1CC04E47"/>
    <w:rsid w:val="1D62FC85"/>
    <w:rsid w:val="1D7415B1"/>
    <w:rsid w:val="1E0C92B8"/>
    <w:rsid w:val="1EC4F246"/>
    <w:rsid w:val="1EE3A929"/>
    <w:rsid w:val="1F728285"/>
    <w:rsid w:val="1F8DBF6E"/>
    <w:rsid w:val="1FB140F3"/>
    <w:rsid w:val="1FEC9561"/>
    <w:rsid w:val="2041C7F5"/>
    <w:rsid w:val="2071CF03"/>
    <w:rsid w:val="20D0DE05"/>
    <w:rsid w:val="2128910C"/>
    <w:rsid w:val="216628D2"/>
    <w:rsid w:val="22072F1B"/>
    <w:rsid w:val="22275C55"/>
    <w:rsid w:val="228CB0AF"/>
    <w:rsid w:val="22A9DBE3"/>
    <w:rsid w:val="22AB0AF0"/>
    <w:rsid w:val="2320BB91"/>
    <w:rsid w:val="232182D3"/>
    <w:rsid w:val="23796AE6"/>
    <w:rsid w:val="23CAD995"/>
    <w:rsid w:val="240D4E51"/>
    <w:rsid w:val="24685BC0"/>
    <w:rsid w:val="24B117B9"/>
    <w:rsid w:val="25175574"/>
    <w:rsid w:val="25288E2C"/>
    <w:rsid w:val="25578A62"/>
    <w:rsid w:val="25B0B31D"/>
    <w:rsid w:val="25C57D63"/>
    <w:rsid w:val="25C6D8ED"/>
    <w:rsid w:val="25CADB31"/>
    <w:rsid w:val="2638D8DF"/>
    <w:rsid w:val="266BD1FB"/>
    <w:rsid w:val="26B794E8"/>
    <w:rsid w:val="26DEE0F5"/>
    <w:rsid w:val="2704AB6F"/>
    <w:rsid w:val="27301E32"/>
    <w:rsid w:val="278A2465"/>
    <w:rsid w:val="27CCEAA8"/>
    <w:rsid w:val="2801D77D"/>
    <w:rsid w:val="2816B479"/>
    <w:rsid w:val="293E8D0B"/>
    <w:rsid w:val="296688D3"/>
    <w:rsid w:val="2975934C"/>
    <w:rsid w:val="2A3A0F7D"/>
    <w:rsid w:val="2A4324BB"/>
    <w:rsid w:val="2A575975"/>
    <w:rsid w:val="2AC2F7F2"/>
    <w:rsid w:val="2AF4B939"/>
    <w:rsid w:val="2C223215"/>
    <w:rsid w:val="2C4E7376"/>
    <w:rsid w:val="2C50C0C9"/>
    <w:rsid w:val="2CD3D1B5"/>
    <w:rsid w:val="2CE8D251"/>
    <w:rsid w:val="2D22D37A"/>
    <w:rsid w:val="2D477ECA"/>
    <w:rsid w:val="2E0DCB13"/>
    <w:rsid w:val="2E27C505"/>
    <w:rsid w:val="2E510835"/>
    <w:rsid w:val="2E71E6A7"/>
    <w:rsid w:val="2EB02601"/>
    <w:rsid w:val="2FAC1805"/>
    <w:rsid w:val="2FAF430C"/>
    <w:rsid w:val="2FCEFF55"/>
    <w:rsid w:val="309A087E"/>
    <w:rsid w:val="30DEEE7E"/>
    <w:rsid w:val="310282FE"/>
    <w:rsid w:val="31616501"/>
    <w:rsid w:val="316760E3"/>
    <w:rsid w:val="31DFFDEE"/>
    <w:rsid w:val="31F9ED2A"/>
    <w:rsid w:val="3202D85E"/>
    <w:rsid w:val="325099B8"/>
    <w:rsid w:val="327C8282"/>
    <w:rsid w:val="330C8878"/>
    <w:rsid w:val="3313EAB6"/>
    <w:rsid w:val="3347BF3D"/>
    <w:rsid w:val="34A7FF12"/>
    <w:rsid w:val="34D8C346"/>
    <w:rsid w:val="35124D45"/>
    <w:rsid w:val="35525F6C"/>
    <w:rsid w:val="358640E9"/>
    <w:rsid w:val="361E0DE2"/>
    <w:rsid w:val="36662519"/>
    <w:rsid w:val="3675C365"/>
    <w:rsid w:val="369E4129"/>
    <w:rsid w:val="36C64B27"/>
    <w:rsid w:val="371F7507"/>
    <w:rsid w:val="37E3FBCF"/>
    <w:rsid w:val="3921405D"/>
    <w:rsid w:val="3A063469"/>
    <w:rsid w:val="3A221B6A"/>
    <w:rsid w:val="3A32030D"/>
    <w:rsid w:val="3A54855A"/>
    <w:rsid w:val="3A6173B4"/>
    <w:rsid w:val="3B12978B"/>
    <w:rsid w:val="3B87248A"/>
    <w:rsid w:val="3B9409F6"/>
    <w:rsid w:val="3BA6CA77"/>
    <w:rsid w:val="3BE9F687"/>
    <w:rsid w:val="3C08D964"/>
    <w:rsid w:val="3C67D03A"/>
    <w:rsid w:val="3C73E069"/>
    <w:rsid w:val="3CB49C69"/>
    <w:rsid w:val="3CB511E2"/>
    <w:rsid w:val="3CC6E0E5"/>
    <w:rsid w:val="3CF04E06"/>
    <w:rsid w:val="3CF2E2E6"/>
    <w:rsid w:val="3D2E769C"/>
    <w:rsid w:val="3D4CE336"/>
    <w:rsid w:val="3E91F03E"/>
    <w:rsid w:val="3EC83AF4"/>
    <w:rsid w:val="3F1CBE73"/>
    <w:rsid w:val="3F7F78DB"/>
    <w:rsid w:val="3FA37350"/>
    <w:rsid w:val="3FB1CC0B"/>
    <w:rsid w:val="3FD2ED85"/>
    <w:rsid w:val="4061B88E"/>
    <w:rsid w:val="40934193"/>
    <w:rsid w:val="412E4E62"/>
    <w:rsid w:val="413981F3"/>
    <w:rsid w:val="418B9ABB"/>
    <w:rsid w:val="41A35FC0"/>
    <w:rsid w:val="41C21CB9"/>
    <w:rsid w:val="41E08C61"/>
    <w:rsid w:val="41E4A0F2"/>
    <w:rsid w:val="42D4201E"/>
    <w:rsid w:val="42E49F38"/>
    <w:rsid w:val="43EF0B97"/>
    <w:rsid w:val="440F7584"/>
    <w:rsid w:val="44A94BD5"/>
    <w:rsid w:val="452719DF"/>
    <w:rsid w:val="45B1C44A"/>
    <w:rsid w:val="461CEAB1"/>
    <w:rsid w:val="466A2D0A"/>
    <w:rsid w:val="4696662B"/>
    <w:rsid w:val="46FF131F"/>
    <w:rsid w:val="4713A389"/>
    <w:rsid w:val="475F0EB6"/>
    <w:rsid w:val="47764BE5"/>
    <w:rsid w:val="477BBEBC"/>
    <w:rsid w:val="4858E69C"/>
    <w:rsid w:val="4A353944"/>
    <w:rsid w:val="4A7C7F74"/>
    <w:rsid w:val="4AC5FECE"/>
    <w:rsid w:val="4B866CA0"/>
    <w:rsid w:val="4B971FB6"/>
    <w:rsid w:val="4BBD9233"/>
    <w:rsid w:val="4BC9A1CC"/>
    <w:rsid w:val="4BF8A9FC"/>
    <w:rsid w:val="4C4BA55D"/>
    <w:rsid w:val="4C72AAC3"/>
    <w:rsid w:val="4CD90C7C"/>
    <w:rsid w:val="4CF8273B"/>
    <w:rsid w:val="4D459125"/>
    <w:rsid w:val="4D5AB126"/>
    <w:rsid w:val="4D85C9FA"/>
    <w:rsid w:val="4DF03925"/>
    <w:rsid w:val="4E0F1F68"/>
    <w:rsid w:val="4E245AD7"/>
    <w:rsid w:val="4E825F4D"/>
    <w:rsid w:val="4ED0FE4B"/>
    <w:rsid w:val="4ED82059"/>
    <w:rsid w:val="4F18FF4C"/>
    <w:rsid w:val="4F9A3D8E"/>
    <w:rsid w:val="4FAEF2F6"/>
    <w:rsid w:val="4FF8A9A0"/>
    <w:rsid w:val="4FF90B15"/>
    <w:rsid w:val="50052E25"/>
    <w:rsid w:val="5028C55D"/>
    <w:rsid w:val="50964DED"/>
    <w:rsid w:val="50ADC082"/>
    <w:rsid w:val="50CDF871"/>
    <w:rsid w:val="50FF3DF1"/>
    <w:rsid w:val="512985A4"/>
    <w:rsid w:val="51A8678B"/>
    <w:rsid w:val="51DC9D7A"/>
    <w:rsid w:val="5217DFD6"/>
    <w:rsid w:val="521C0F23"/>
    <w:rsid w:val="5259CDA8"/>
    <w:rsid w:val="52CDC828"/>
    <w:rsid w:val="53718474"/>
    <w:rsid w:val="53CF21D2"/>
    <w:rsid w:val="53DB3CA7"/>
    <w:rsid w:val="540664E5"/>
    <w:rsid w:val="544C8936"/>
    <w:rsid w:val="5487257F"/>
    <w:rsid w:val="55C8B70E"/>
    <w:rsid w:val="55F38702"/>
    <w:rsid w:val="5643B982"/>
    <w:rsid w:val="56464399"/>
    <w:rsid w:val="5668A1B4"/>
    <w:rsid w:val="56D6A27B"/>
    <w:rsid w:val="57015019"/>
    <w:rsid w:val="5775BE19"/>
    <w:rsid w:val="580B2152"/>
    <w:rsid w:val="5905EFBB"/>
    <w:rsid w:val="591DB00F"/>
    <w:rsid w:val="597C95B3"/>
    <w:rsid w:val="59B84DA8"/>
    <w:rsid w:val="59E55045"/>
    <w:rsid w:val="5B0C4E77"/>
    <w:rsid w:val="5B497133"/>
    <w:rsid w:val="5B547428"/>
    <w:rsid w:val="5C33621E"/>
    <w:rsid w:val="5D5571B5"/>
    <w:rsid w:val="5E24E968"/>
    <w:rsid w:val="5E5A8023"/>
    <w:rsid w:val="5E7FEA4E"/>
    <w:rsid w:val="5F16CB5B"/>
    <w:rsid w:val="5F3A1EBA"/>
    <w:rsid w:val="5F80FA16"/>
    <w:rsid w:val="5FAC930A"/>
    <w:rsid w:val="5FD0F5F9"/>
    <w:rsid w:val="5FFC08D8"/>
    <w:rsid w:val="605B03CB"/>
    <w:rsid w:val="60645EC8"/>
    <w:rsid w:val="608519E2"/>
    <w:rsid w:val="610CDAF4"/>
    <w:rsid w:val="62525AAD"/>
    <w:rsid w:val="63149AE9"/>
    <w:rsid w:val="63DCE9C7"/>
    <w:rsid w:val="64077BF2"/>
    <w:rsid w:val="64BEC25E"/>
    <w:rsid w:val="65081682"/>
    <w:rsid w:val="6514CC16"/>
    <w:rsid w:val="65537365"/>
    <w:rsid w:val="65614020"/>
    <w:rsid w:val="65ABA272"/>
    <w:rsid w:val="661222EF"/>
    <w:rsid w:val="661B2DC6"/>
    <w:rsid w:val="663A8DF8"/>
    <w:rsid w:val="664DE159"/>
    <w:rsid w:val="66DA4E04"/>
    <w:rsid w:val="67D2FF9B"/>
    <w:rsid w:val="67FE4198"/>
    <w:rsid w:val="68910FF4"/>
    <w:rsid w:val="6940F773"/>
    <w:rsid w:val="6976671C"/>
    <w:rsid w:val="6994B3D4"/>
    <w:rsid w:val="699B6016"/>
    <w:rsid w:val="69F1477D"/>
    <w:rsid w:val="6A63CBFB"/>
    <w:rsid w:val="6A924130"/>
    <w:rsid w:val="6AB5B72D"/>
    <w:rsid w:val="6ADF2952"/>
    <w:rsid w:val="6B0E0997"/>
    <w:rsid w:val="6BF83904"/>
    <w:rsid w:val="6C5AA9D6"/>
    <w:rsid w:val="6CF52B91"/>
    <w:rsid w:val="6D9C8C96"/>
    <w:rsid w:val="6D9FFBC2"/>
    <w:rsid w:val="6DD80A42"/>
    <w:rsid w:val="6DD83759"/>
    <w:rsid w:val="6DE0B907"/>
    <w:rsid w:val="6DEAA0AF"/>
    <w:rsid w:val="6DEE4946"/>
    <w:rsid w:val="6DF2B109"/>
    <w:rsid w:val="6E30A37F"/>
    <w:rsid w:val="6E677E05"/>
    <w:rsid w:val="6E7342DC"/>
    <w:rsid w:val="6E9E93E9"/>
    <w:rsid w:val="6EDBF1BF"/>
    <w:rsid w:val="6F4D5BF3"/>
    <w:rsid w:val="6F5BE573"/>
    <w:rsid w:val="6FD46740"/>
    <w:rsid w:val="7056DD7A"/>
    <w:rsid w:val="7067CB0E"/>
    <w:rsid w:val="707433B3"/>
    <w:rsid w:val="70EFBBF8"/>
    <w:rsid w:val="711057B0"/>
    <w:rsid w:val="711AC687"/>
    <w:rsid w:val="712A1847"/>
    <w:rsid w:val="7178ED6D"/>
    <w:rsid w:val="7184688A"/>
    <w:rsid w:val="71927EAD"/>
    <w:rsid w:val="71969987"/>
    <w:rsid w:val="71AE8072"/>
    <w:rsid w:val="72817C10"/>
    <w:rsid w:val="72BFCD8F"/>
    <w:rsid w:val="72F74DDC"/>
    <w:rsid w:val="73042B80"/>
    <w:rsid w:val="73A8C14C"/>
    <w:rsid w:val="73D79668"/>
    <w:rsid w:val="7413AD6F"/>
    <w:rsid w:val="741912EC"/>
    <w:rsid w:val="748415A1"/>
    <w:rsid w:val="74D5460B"/>
    <w:rsid w:val="7510FDEA"/>
    <w:rsid w:val="75514AC3"/>
    <w:rsid w:val="76E2216D"/>
    <w:rsid w:val="76F19530"/>
    <w:rsid w:val="771501B7"/>
    <w:rsid w:val="771DBA10"/>
    <w:rsid w:val="7733FF1B"/>
    <w:rsid w:val="77ADE24F"/>
    <w:rsid w:val="77C71073"/>
    <w:rsid w:val="7878801E"/>
    <w:rsid w:val="7925886A"/>
    <w:rsid w:val="7966966E"/>
    <w:rsid w:val="79A73749"/>
    <w:rsid w:val="7A239AA7"/>
    <w:rsid w:val="7AE686F9"/>
    <w:rsid w:val="7B948D5B"/>
    <w:rsid w:val="7BAE8039"/>
    <w:rsid w:val="7BBAD5A2"/>
    <w:rsid w:val="7BD12080"/>
    <w:rsid w:val="7BE896F0"/>
    <w:rsid w:val="7C538E8C"/>
    <w:rsid w:val="7CC58E64"/>
    <w:rsid w:val="7CE66908"/>
    <w:rsid w:val="7D81B006"/>
    <w:rsid w:val="7DABA097"/>
    <w:rsid w:val="7E020AEE"/>
    <w:rsid w:val="7E9290EF"/>
    <w:rsid w:val="7ED4EDE3"/>
    <w:rsid w:val="7EEA75BA"/>
    <w:rsid w:val="7F837D0A"/>
    <w:rsid w:val="7F9D06E4"/>
    <w:rsid w:val="7FE0C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F75A"/>
  <w15:docId w15:val="{C170B4DC-A367-4FBB-8D23-28451B4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007" w:right="2680"/>
      <w:jc w:val="center"/>
      <w:outlineLvl w:val="0"/>
    </w:pPr>
    <w:rPr>
      <w:b/>
      <w:bCs/>
      <w:sz w:val="32"/>
      <w:szCs w:val="32"/>
    </w:rPr>
  </w:style>
  <w:style w:type="paragraph" w:styleId="Heading2">
    <w:name w:val="heading 2"/>
    <w:basedOn w:val="Normal"/>
    <w:uiPriority w:val="9"/>
    <w:unhideWhenUsed/>
    <w:qFormat/>
    <w:pPr>
      <w:spacing w:before="259"/>
      <w:ind w:left="2007" w:right="2690"/>
      <w:jc w:val="center"/>
      <w:outlineLvl w:val="1"/>
    </w:pPr>
    <w:rPr>
      <w:sz w:val="32"/>
      <w:szCs w:val="32"/>
    </w:rPr>
  </w:style>
  <w:style w:type="paragraph" w:styleId="Heading3">
    <w:name w:val="heading 3"/>
    <w:basedOn w:val="Normal"/>
    <w:uiPriority w:val="9"/>
    <w:unhideWhenUsed/>
    <w:qFormat/>
    <w:pPr>
      <w:ind w:left="140"/>
      <w:outlineLvl w:val="2"/>
    </w:pPr>
    <w:rPr>
      <w:b/>
      <w:bCs/>
      <w:sz w:val="28"/>
      <w:szCs w:val="28"/>
    </w:rPr>
  </w:style>
  <w:style w:type="paragraph" w:styleId="Heading4">
    <w:name w:val="heading 4"/>
    <w:basedOn w:val="Normal"/>
    <w:uiPriority w:val="9"/>
    <w:unhideWhenUsed/>
    <w:qFormat/>
    <w:pPr>
      <w:spacing w:before="259"/>
      <w:ind w:left="2007"/>
      <w:jc w:val="center"/>
      <w:outlineLvl w:val="3"/>
    </w:pPr>
    <w:rPr>
      <w:sz w:val="28"/>
      <w:szCs w:val="28"/>
    </w:rPr>
  </w:style>
  <w:style w:type="paragraph" w:styleId="Heading5">
    <w:name w:val="heading 5"/>
    <w:basedOn w:val="Normal"/>
    <w:uiPriority w:val="9"/>
    <w:unhideWhenUsed/>
    <w:qFormat/>
    <w:pPr>
      <w:ind w:left="140"/>
      <w:outlineLvl w:val="4"/>
    </w:pPr>
    <w:rPr>
      <w:b/>
      <w:bCs/>
      <w:sz w:val="24"/>
      <w:szCs w:val="24"/>
    </w:rPr>
  </w:style>
  <w:style w:type="paragraph" w:styleId="Heading6">
    <w:name w:val="heading 6"/>
    <w:basedOn w:val="Normal"/>
    <w:uiPriority w:val="9"/>
    <w:unhideWhenUsed/>
    <w:qFormat/>
    <w:pPr>
      <w:spacing w:before="51"/>
      <w:ind w:left="140"/>
      <w:outlineLvl w:val="5"/>
    </w:pPr>
    <w:rPr>
      <w:b/>
      <w:bCs/>
      <w:i/>
      <w:iCs/>
      <w:sz w:val="24"/>
      <w:szCs w:val="24"/>
    </w:rPr>
  </w:style>
  <w:style w:type="paragraph" w:styleId="Heading7">
    <w:name w:val="heading 7"/>
    <w:basedOn w:val="Normal"/>
    <w:uiPriority w:val="1"/>
    <w:qFormat/>
    <w:pPr>
      <w:ind w:left="140" w:right="829"/>
      <w:outlineLvl w:val="6"/>
    </w:pPr>
    <w:rPr>
      <w:sz w:val="24"/>
      <w:szCs w:val="24"/>
    </w:rPr>
  </w:style>
  <w:style w:type="paragraph" w:styleId="Heading8">
    <w:name w:val="heading 8"/>
    <w:basedOn w:val="Normal"/>
    <w:uiPriority w:val="1"/>
    <w:qFormat/>
    <w:pPr>
      <w:spacing w:before="56"/>
      <w:ind w:left="140"/>
      <w:outlineLvl w:val="7"/>
    </w:pPr>
    <w:rPr>
      <w:b/>
      <w:bCs/>
    </w:rPr>
  </w:style>
  <w:style w:type="paragraph" w:styleId="Heading9">
    <w:name w:val="heading 9"/>
    <w:basedOn w:val="Normal"/>
    <w:uiPriority w:val="1"/>
    <w:qFormat/>
    <w:pPr>
      <w:ind w:left="1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140"/>
    </w:pPr>
    <w:rPr>
      <w:b/>
      <w:bCs/>
      <w:i/>
      <w:i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261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476B2"/>
    <w:rPr>
      <w:sz w:val="16"/>
      <w:szCs w:val="16"/>
    </w:rPr>
  </w:style>
  <w:style w:type="paragraph" w:styleId="CommentText">
    <w:name w:val="annotation text"/>
    <w:basedOn w:val="Normal"/>
    <w:link w:val="CommentTextChar"/>
    <w:uiPriority w:val="99"/>
    <w:semiHidden/>
    <w:unhideWhenUsed/>
    <w:rsid w:val="002476B2"/>
    <w:rPr>
      <w:sz w:val="20"/>
      <w:szCs w:val="20"/>
    </w:rPr>
  </w:style>
  <w:style w:type="character" w:customStyle="1" w:styleId="CommentTextChar">
    <w:name w:val="Comment Text Char"/>
    <w:basedOn w:val="DefaultParagraphFont"/>
    <w:link w:val="CommentText"/>
    <w:uiPriority w:val="99"/>
    <w:semiHidden/>
    <w:rsid w:val="002476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76B2"/>
    <w:rPr>
      <w:b/>
      <w:bCs/>
    </w:rPr>
  </w:style>
  <w:style w:type="character" w:customStyle="1" w:styleId="CommentSubjectChar">
    <w:name w:val="Comment Subject Char"/>
    <w:basedOn w:val="CommentTextChar"/>
    <w:link w:val="CommentSubject"/>
    <w:uiPriority w:val="99"/>
    <w:semiHidden/>
    <w:rsid w:val="002476B2"/>
    <w:rPr>
      <w:rFonts w:ascii="Calibri" w:eastAsia="Calibri" w:hAnsi="Calibri" w:cs="Calibri"/>
      <w:b/>
      <w:bCs/>
      <w:sz w:val="20"/>
      <w:szCs w:val="20"/>
    </w:rPr>
  </w:style>
  <w:style w:type="paragraph" w:styleId="Header">
    <w:name w:val="header"/>
    <w:basedOn w:val="Normal"/>
    <w:link w:val="HeaderChar"/>
    <w:uiPriority w:val="99"/>
    <w:semiHidden/>
    <w:unhideWhenUsed/>
    <w:rsid w:val="003B4CB5"/>
    <w:pPr>
      <w:tabs>
        <w:tab w:val="center" w:pos="4680"/>
        <w:tab w:val="right" w:pos="9360"/>
      </w:tabs>
    </w:pPr>
  </w:style>
  <w:style w:type="character" w:customStyle="1" w:styleId="HeaderChar">
    <w:name w:val="Header Char"/>
    <w:basedOn w:val="DefaultParagraphFont"/>
    <w:link w:val="Header"/>
    <w:uiPriority w:val="99"/>
    <w:semiHidden/>
    <w:rsid w:val="003B4CB5"/>
    <w:rPr>
      <w:rFonts w:ascii="Calibri" w:eastAsia="Calibri" w:hAnsi="Calibri" w:cs="Calibri"/>
    </w:rPr>
  </w:style>
  <w:style w:type="paragraph" w:styleId="Footer">
    <w:name w:val="footer"/>
    <w:basedOn w:val="Normal"/>
    <w:link w:val="FooterChar"/>
    <w:uiPriority w:val="99"/>
    <w:semiHidden/>
    <w:unhideWhenUsed/>
    <w:rsid w:val="003B4CB5"/>
    <w:pPr>
      <w:tabs>
        <w:tab w:val="center" w:pos="4680"/>
        <w:tab w:val="right" w:pos="9360"/>
      </w:tabs>
    </w:pPr>
  </w:style>
  <w:style w:type="character" w:customStyle="1" w:styleId="FooterChar">
    <w:name w:val="Footer Char"/>
    <w:basedOn w:val="DefaultParagraphFont"/>
    <w:link w:val="Footer"/>
    <w:uiPriority w:val="99"/>
    <w:semiHidden/>
    <w:rsid w:val="003B4CB5"/>
    <w:rPr>
      <w:rFonts w:ascii="Calibri" w:eastAsia="Calibri" w:hAnsi="Calibri" w:cs="Calibri"/>
    </w:rPr>
  </w:style>
  <w:style w:type="character" w:styleId="Hyperlink">
    <w:name w:val="Hyperlink"/>
    <w:basedOn w:val="DefaultParagraphFont"/>
    <w:uiPriority w:val="99"/>
    <w:unhideWhenUsed/>
    <w:rsid w:val="00DB6ADF"/>
    <w:rPr>
      <w:color w:val="0000FF" w:themeColor="hyperlink"/>
      <w:u w:val="single"/>
    </w:rPr>
  </w:style>
  <w:style w:type="character" w:styleId="UnresolvedMention">
    <w:name w:val="Unresolved Mention"/>
    <w:basedOn w:val="DefaultParagraphFont"/>
    <w:uiPriority w:val="99"/>
    <w:semiHidden/>
    <w:unhideWhenUsed/>
    <w:rsid w:val="00DB6ADF"/>
    <w:rPr>
      <w:color w:val="605E5C"/>
      <w:shd w:val="clear" w:color="auto" w:fill="E1DFDD"/>
    </w:rPr>
  </w:style>
  <w:style w:type="character" w:customStyle="1" w:styleId="BodyTextChar">
    <w:name w:val="Body Text Char"/>
    <w:basedOn w:val="DefaultParagraphFont"/>
    <w:link w:val="BodyText"/>
    <w:uiPriority w:val="1"/>
    <w:rsid w:val="009F6B2D"/>
    <w:rPr>
      <w:rFonts w:ascii="Calibri" w:eastAsia="Calibri" w:hAnsi="Calibri" w:cs="Calibri"/>
    </w:rPr>
  </w:style>
  <w:style w:type="table" w:styleId="TableGrid">
    <w:name w:val="Table Grid"/>
    <w:basedOn w:val="TableNormal"/>
    <w:uiPriority w:val="39"/>
    <w:rsid w:val="001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18FB"/>
    <w:rPr>
      <w:sz w:val="20"/>
      <w:szCs w:val="20"/>
    </w:rPr>
  </w:style>
  <w:style w:type="character" w:customStyle="1" w:styleId="FootnoteTextChar">
    <w:name w:val="Footnote Text Char"/>
    <w:basedOn w:val="DefaultParagraphFont"/>
    <w:link w:val="FootnoteText"/>
    <w:uiPriority w:val="99"/>
    <w:semiHidden/>
    <w:rsid w:val="004918FB"/>
    <w:rPr>
      <w:rFonts w:ascii="Calibri" w:eastAsia="Calibri" w:hAnsi="Calibri" w:cs="Calibri"/>
      <w:sz w:val="20"/>
      <w:szCs w:val="20"/>
    </w:rPr>
  </w:style>
  <w:style w:type="character" w:styleId="FootnoteReference">
    <w:name w:val="footnote reference"/>
    <w:basedOn w:val="DefaultParagraphFont"/>
    <w:uiPriority w:val="99"/>
    <w:semiHidden/>
    <w:unhideWhenUsed/>
    <w:rsid w:val="004918FB"/>
    <w:rPr>
      <w:vertAlign w:val="superscript"/>
    </w:rPr>
  </w:style>
  <w:style w:type="paragraph" w:styleId="NoSpacing">
    <w:name w:val="No Spacing"/>
    <w:uiPriority w:val="1"/>
    <w:qFormat/>
    <w:rsid w:val="002C27A0"/>
    <w:rPr>
      <w:rFonts w:ascii="Arial" w:eastAsia="Arial" w:hAnsi="Arial" w:cs="Arial"/>
    </w:rPr>
  </w:style>
  <w:style w:type="character" w:styleId="FollowedHyperlink">
    <w:name w:val="FollowedHyperlink"/>
    <w:basedOn w:val="DefaultParagraphFont"/>
    <w:uiPriority w:val="99"/>
    <w:semiHidden/>
    <w:unhideWhenUsed/>
    <w:rsid w:val="00D86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2_n2q5gXMkfa1RXTAfb8OP8gaQb1Fxhx?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lesbiangeniu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427d04f1ca9940589b02b2749aa081a9">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ca9deabce85add8c6945782c9e635a2a"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7CD70-0EA6-4BEB-B3A0-30431D956B4A}">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customXml/itemProps2.xml><?xml version="1.0" encoding="utf-8"?>
<ds:datastoreItem xmlns:ds="http://schemas.openxmlformats.org/officeDocument/2006/customXml" ds:itemID="{9EA2AFBB-6D44-47BB-95AE-9437C2650BEB}">
  <ds:schemaRefs>
    <ds:schemaRef ds:uri="http://schemas.microsoft.com/sharepoint/v3/contenttype/forms"/>
  </ds:schemaRefs>
</ds:datastoreItem>
</file>

<file path=customXml/itemProps3.xml><?xml version="1.0" encoding="utf-8"?>
<ds:datastoreItem xmlns:ds="http://schemas.openxmlformats.org/officeDocument/2006/customXml" ds:itemID="{196F6F84-C0F0-024E-B6E3-AEB44C41247A}">
  <ds:schemaRefs>
    <ds:schemaRef ds:uri="http://schemas.openxmlformats.org/officeDocument/2006/bibliography"/>
  </ds:schemaRefs>
</ds:datastoreItem>
</file>

<file path=customXml/itemProps4.xml><?xml version="1.0" encoding="utf-8"?>
<ds:datastoreItem xmlns:ds="http://schemas.openxmlformats.org/officeDocument/2006/customXml" ds:itemID="{F06C274B-1BA4-49EC-ADA6-97C61FB5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3430</Words>
  <Characters>19557</Characters>
  <Application>Microsoft Office Word</Application>
  <DocSecurity>0</DocSecurity>
  <Lines>162</Lines>
  <Paragraphs>45</Paragraphs>
  <ScaleCrop>false</ScaleCrop>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Dorobantu</dc:creator>
  <cp:keywords>, docId:4B96E1765EF2B3386471B6DCDF8AC167</cp:keywords>
  <cp:lastModifiedBy>Dorka Szekeres</cp:lastModifiedBy>
  <cp:revision>95</cp:revision>
  <dcterms:created xsi:type="dcterms:W3CDTF">2025-01-31T13:20:00Z</dcterms:created>
  <dcterms:modified xsi:type="dcterms:W3CDTF">2025-05-23T12:17:00Z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ContentTypeId">
    <vt:lpwstr>0x01010081C85AB48B513747B993E38E5D63E8E1</vt:lpwstr>
  </property>
  <property fmtid="{D5CDD505-2E9C-101B-9397-08002B2CF9AE}" pid="6" name="MediaServiceImageTags">
    <vt:lpwstr/>
  </property>
</Properties>
</file>