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2C40" w14:textId="77777777" w:rsidR="00FC2542" w:rsidRPr="00D44D7E" w:rsidRDefault="00FC2542">
      <w:pPr>
        <w:pStyle w:val="BodyText"/>
        <w:rPr>
          <w:rFonts w:ascii="Arial MT"/>
          <w:lang w:val="de-DE"/>
        </w:rPr>
      </w:pPr>
    </w:p>
    <w:p w14:paraId="168B489A" w14:textId="77777777" w:rsidR="00FC2542" w:rsidRPr="00D44D7E" w:rsidRDefault="008046D1">
      <w:pPr>
        <w:pStyle w:val="Heading1"/>
        <w:rPr>
          <w:lang w:val="de-DE"/>
        </w:rPr>
      </w:pPr>
      <w:bookmarkStart w:id="0" w:name="_Toc189229414"/>
      <w:proofErr w:type="spellStart"/>
      <w:r w:rsidRPr="00D44D7E">
        <w:rPr>
          <w:color w:val="333333"/>
          <w:spacing w:val="-4"/>
          <w:lang w:val="de-DE"/>
        </w:rPr>
        <w:t>Application</w:t>
      </w:r>
      <w:proofErr w:type="spellEnd"/>
      <w:r w:rsidRPr="00D44D7E">
        <w:rPr>
          <w:color w:val="333333"/>
          <w:spacing w:val="-12"/>
          <w:lang w:val="de-DE"/>
        </w:rPr>
        <w:t xml:space="preserve"> </w:t>
      </w:r>
      <w:r w:rsidRPr="00D44D7E">
        <w:rPr>
          <w:color w:val="333333"/>
          <w:spacing w:val="-3"/>
          <w:lang w:val="de-DE"/>
        </w:rPr>
        <w:t>Form</w:t>
      </w:r>
      <w:r w:rsidRPr="00D44D7E">
        <w:rPr>
          <w:color w:val="333333"/>
          <w:spacing w:val="-11"/>
          <w:lang w:val="de-DE"/>
        </w:rPr>
        <w:t xml:space="preserve"> </w:t>
      </w:r>
      <w:r w:rsidRPr="00D44D7E">
        <w:rPr>
          <w:color w:val="333333"/>
          <w:spacing w:val="-3"/>
          <w:lang w:val="de-DE"/>
        </w:rPr>
        <w:t>-</w:t>
      </w:r>
      <w:r w:rsidRPr="00D44D7E">
        <w:rPr>
          <w:color w:val="333333"/>
          <w:spacing w:val="-7"/>
          <w:lang w:val="de-DE"/>
        </w:rPr>
        <w:t xml:space="preserve"> </w:t>
      </w:r>
      <w:r w:rsidRPr="00D44D7E">
        <w:rPr>
          <w:color w:val="333333"/>
          <w:spacing w:val="-3"/>
          <w:lang w:val="de-DE"/>
        </w:rPr>
        <w:t>Greek</w:t>
      </w:r>
      <w:bookmarkEnd w:id="0"/>
    </w:p>
    <w:p w14:paraId="786CFC02" w14:textId="77777777" w:rsidR="00FC2542" w:rsidRPr="00D44D7E" w:rsidRDefault="008046D1">
      <w:pPr>
        <w:pStyle w:val="Heading4"/>
        <w:spacing w:line="415" w:lineRule="auto"/>
        <w:ind w:right="2679"/>
        <w:rPr>
          <w:lang w:val="de-DE"/>
        </w:rPr>
      </w:pPr>
      <w:proofErr w:type="spellStart"/>
      <w:r>
        <w:rPr>
          <w:color w:val="333333"/>
          <w:spacing w:val="-4"/>
        </w:rPr>
        <w:t>Πόροι</w:t>
      </w:r>
      <w:proofErr w:type="spellEnd"/>
      <w:r w:rsidRPr="00D44D7E">
        <w:rPr>
          <w:color w:val="333333"/>
          <w:spacing w:val="-12"/>
          <w:lang w:val="de-DE"/>
        </w:rPr>
        <w:t xml:space="preserve"> </w:t>
      </w:r>
      <w:proofErr w:type="spellStart"/>
      <w:r>
        <w:rPr>
          <w:color w:val="333333"/>
          <w:spacing w:val="-4"/>
        </w:rPr>
        <w:t>γι</w:t>
      </w:r>
      <w:proofErr w:type="spellEnd"/>
      <w:r>
        <w:rPr>
          <w:color w:val="333333"/>
          <w:spacing w:val="-4"/>
        </w:rPr>
        <w:t>α</w:t>
      </w:r>
      <w:r w:rsidRPr="00D44D7E">
        <w:rPr>
          <w:color w:val="333333"/>
          <w:spacing w:val="-9"/>
          <w:lang w:val="de-DE"/>
        </w:rPr>
        <w:t xml:space="preserve"> </w:t>
      </w:r>
      <w:r>
        <w:rPr>
          <w:color w:val="333333"/>
          <w:spacing w:val="-4"/>
        </w:rPr>
        <w:t>τα</w:t>
      </w:r>
      <w:r w:rsidRPr="00D44D7E">
        <w:rPr>
          <w:color w:val="333333"/>
          <w:spacing w:val="-9"/>
          <w:lang w:val="de-DE"/>
        </w:rPr>
        <w:t xml:space="preserve"> </w:t>
      </w:r>
      <w:proofErr w:type="spellStart"/>
      <w:r>
        <w:rPr>
          <w:color w:val="333333"/>
          <w:spacing w:val="-4"/>
        </w:rPr>
        <w:t>κινήμ</w:t>
      </w:r>
      <w:proofErr w:type="spellEnd"/>
      <w:r>
        <w:rPr>
          <w:color w:val="333333"/>
          <w:spacing w:val="-4"/>
        </w:rPr>
        <w:t>ατα</w:t>
      </w:r>
      <w:r w:rsidRPr="00D44D7E">
        <w:rPr>
          <w:color w:val="333333"/>
          <w:spacing w:val="-10"/>
          <w:lang w:val="de-DE"/>
        </w:rPr>
        <w:t xml:space="preserve"> </w:t>
      </w:r>
      <w:proofErr w:type="spellStart"/>
      <w:r>
        <w:rPr>
          <w:color w:val="333333"/>
          <w:spacing w:val="-3"/>
        </w:rPr>
        <w:t>λεσ</w:t>
      </w:r>
      <w:proofErr w:type="spellEnd"/>
      <w:r>
        <w:rPr>
          <w:color w:val="333333"/>
          <w:spacing w:val="-3"/>
        </w:rPr>
        <w:t>β</w:t>
      </w:r>
      <w:proofErr w:type="spellStart"/>
      <w:r>
        <w:rPr>
          <w:color w:val="333333"/>
          <w:spacing w:val="-3"/>
        </w:rPr>
        <w:t>ιών</w:t>
      </w:r>
      <w:proofErr w:type="spellEnd"/>
      <w:r w:rsidRPr="00D44D7E">
        <w:rPr>
          <w:color w:val="333333"/>
          <w:spacing w:val="-3"/>
          <w:lang w:val="de-DE"/>
        </w:rPr>
        <w:t>*</w:t>
      </w:r>
      <w:r w:rsidRPr="00D44D7E">
        <w:rPr>
          <w:color w:val="333333"/>
          <w:spacing w:val="-9"/>
          <w:lang w:val="de-DE"/>
        </w:rPr>
        <w:t xml:space="preserve"> </w:t>
      </w:r>
      <w:proofErr w:type="spellStart"/>
      <w:r>
        <w:rPr>
          <w:color w:val="333333"/>
          <w:spacing w:val="-3"/>
        </w:rPr>
        <w:t>στην</w:t>
      </w:r>
      <w:proofErr w:type="spellEnd"/>
      <w:r w:rsidRPr="00D44D7E">
        <w:rPr>
          <w:color w:val="333333"/>
          <w:spacing w:val="-8"/>
          <w:lang w:val="de-DE"/>
        </w:rPr>
        <w:t xml:space="preserve"> </w:t>
      </w:r>
      <w:proofErr w:type="spellStart"/>
      <w:r>
        <w:rPr>
          <w:color w:val="333333"/>
          <w:spacing w:val="-3"/>
        </w:rPr>
        <w:t>Ευρώ</w:t>
      </w:r>
      <w:proofErr w:type="spellEnd"/>
      <w:r>
        <w:rPr>
          <w:color w:val="333333"/>
          <w:spacing w:val="-3"/>
        </w:rPr>
        <w:t>πη</w:t>
      </w:r>
      <w:r w:rsidRPr="00D44D7E">
        <w:rPr>
          <w:color w:val="333333"/>
          <w:spacing w:val="-61"/>
          <w:lang w:val="de-DE"/>
        </w:rPr>
        <w:t xml:space="preserve"> </w:t>
      </w:r>
      <w:proofErr w:type="spellStart"/>
      <w:r>
        <w:rPr>
          <w:color w:val="333333"/>
        </w:rPr>
        <w:t>Αίτηση</w:t>
      </w:r>
      <w:proofErr w:type="spellEnd"/>
      <w:r w:rsidRPr="00D44D7E">
        <w:rPr>
          <w:color w:val="333333"/>
          <w:spacing w:val="-10"/>
          <w:lang w:val="de-DE"/>
        </w:rPr>
        <w:t xml:space="preserve"> </w:t>
      </w:r>
      <w:proofErr w:type="spellStart"/>
      <w:r>
        <w:rPr>
          <w:color w:val="333333"/>
        </w:rPr>
        <w:t>Συμμετοχής</w:t>
      </w:r>
      <w:proofErr w:type="spellEnd"/>
    </w:p>
    <w:p w14:paraId="0DD0F43B" w14:textId="2107C43C" w:rsidR="00D615C5" w:rsidRPr="00D44D7E" w:rsidRDefault="002C6E35" w:rsidP="004E4983">
      <w:pPr>
        <w:pStyle w:val="BodyText"/>
        <w:spacing w:before="3" w:line="259" w:lineRule="auto"/>
        <w:ind w:left="140" w:right="1012"/>
        <w:rPr>
          <w:lang w:val="de-DE"/>
        </w:rPr>
      </w:pPr>
      <w:r>
        <w:rPr>
          <w:spacing w:val="-2"/>
        </w:rPr>
        <w:t>Κα</w:t>
      </w:r>
      <w:proofErr w:type="spellStart"/>
      <w:r>
        <w:rPr>
          <w:spacing w:val="-2"/>
        </w:rPr>
        <w:t>λώς</w:t>
      </w:r>
      <w:proofErr w:type="spellEnd"/>
      <w:r w:rsidRPr="00D44D7E">
        <w:rPr>
          <w:spacing w:val="-2"/>
          <w:lang w:val="de-DE"/>
        </w:rPr>
        <w:t xml:space="preserve"> </w:t>
      </w:r>
      <w:proofErr w:type="spellStart"/>
      <w:r>
        <w:rPr>
          <w:spacing w:val="-2"/>
        </w:rPr>
        <w:t>ήρθ</w:t>
      </w:r>
      <w:proofErr w:type="spellEnd"/>
      <w:r>
        <w:rPr>
          <w:spacing w:val="-2"/>
        </w:rPr>
        <w:t>α</w:t>
      </w:r>
      <w:proofErr w:type="spellStart"/>
      <w:r>
        <w:rPr>
          <w:spacing w:val="-2"/>
        </w:rPr>
        <w:t>τε</w:t>
      </w:r>
      <w:proofErr w:type="spellEnd"/>
      <w:r w:rsidRPr="00D44D7E">
        <w:rPr>
          <w:spacing w:val="-2"/>
          <w:lang w:val="de-DE"/>
        </w:rPr>
        <w:t xml:space="preserve"> </w:t>
      </w:r>
      <w:proofErr w:type="spellStart"/>
      <w:r>
        <w:rPr>
          <w:spacing w:val="-2"/>
        </w:rPr>
        <w:t>στη</w:t>
      </w:r>
      <w:proofErr w:type="spellEnd"/>
      <w:r w:rsidRPr="00D44D7E">
        <w:rPr>
          <w:spacing w:val="-2"/>
          <w:lang w:val="de-DE"/>
        </w:rPr>
        <w:t xml:space="preserve"> </w:t>
      </w:r>
      <w:proofErr w:type="spellStart"/>
      <w:r>
        <w:rPr>
          <w:spacing w:val="-2"/>
        </w:rPr>
        <w:t>δι</w:t>
      </w:r>
      <w:proofErr w:type="spellEnd"/>
      <w:r>
        <w:rPr>
          <w:spacing w:val="-2"/>
        </w:rPr>
        <w:t>α</w:t>
      </w:r>
      <w:proofErr w:type="spellStart"/>
      <w:r>
        <w:rPr>
          <w:spacing w:val="-2"/>
        </w:rPr>
        <w:t>δικ</w:t>
      </w:r>
      <w:proofErr w:type="spellEnd"/>
      <w:r>
        <w:rPr>
          <w:spacing w:val="-2"/>
        </w:rPr>
        <w:t>α</w:t>
      </w:r>
      <w:proofErr w:type="spellStart"/>
      <w:r>
        <w:rPr>
          <w:spacing w:val="-2"/>
        </w:rPr>
        <w:t>σί</w:t>
      </w:r>
      <w:proofErr w:type="spellEnd"/>
      <w:r>
        <w:rPr>
          <w:spacing w:val="-2"/>
        </w:rPr>
        <w:t>α</w:t>
      </w:r>
      <w:r w:rsidRPr="00D44D7E">
        <w:rPr>
          <w:spacing w:val="-2"/>
          <w:lang w:val="de-DE"/>
        </w:rPr>
        <w:t xml:space="preserve"> </w:t>
      </w:r>
      <w:r>
        <w:rPr>
          <w:spacing w:val="-2"/>
        </w:rPr>
        <w:t>υποβ</w:t>
      </w:r>
      <w:proofErr w:type="spellStart"/>
      <w:r>
        <w:rPr>
          <w:spacing w:val="-2"/>
        </w:rPr>
        <w:t>ολής</w:t>
      </w:r>
      <w:proofErr w:type="spellEnd"/>
      <w:r w:rsidRPr="00D44D7E">
        <w:rPr>
          <w:spacing w:val="-2"/>
          <w:lang w:val="de-DE"/>
        </w:rPr>
        <w:t xml:space="preserve"> </w:t>
      </w:r>
      <w:r>
        <w:rPr>
          <w:spacing w:val="-2"/>
        </w:rPr>
        <w:t>α</w:t>
      </w:r>
      <w:proofErr w:type="spellStart"/>
      <w:r>
        <w:rPr>
          <w:spacing w:val="-2"/>
        </w:rPr>
        <w:t>ιτήσεων</w:t>
      </w:r>
      <w:proofErr w:type="spellEnd"/>
      <w:r w:rsidRPr="00D44D7E">
        <w:rPr>
          <w:spacing w:val="-2"/>
          <w:lang w:val="de-DE"/>
        </w:rPr>
        <w:t xml:space="preserve"> </w:t>
      </w:r>
      <w:proofErr w:type="spellStart"/>
      <w:r>
        <w:rPr>
          <w:spacing w:val="-2"/>
        </w:rPr>
        <w:t>στο</w:t>
      </w:r>
      <w:proofErr w:type="spellEnd"/>
      <w:r w:rsidRPr="00D44D7E">
        <w:rPr>
          <w:spacing w:val="-2"/>
          <w:lang w:val="de-DE"/>
        </w:rPr>
        <w:t xml:space="preserve"> </w:t>
      </w:r>
      <w:r>
        <w:rPr>
          <w:color w:val="333333"/>
          <w:spacing w:val="-2"/>
        </w:rPr>
        <w:t>π</w:t>
      </w:r>
      <w:proofErr w:type="spellStart"/>
      <w:r>
        <w:rPr>
          <w:color w:val="333333"/>
          <w:spacing w:val="-2"/>
        </w:rPr>
        <w:t>ολυ</w:t>
      </w:r>
      <w:proofErr w:type="spellEnd"/>
      <w:r>
        <w:rPr>
          <w:color w:val="333333"/>
          <w:spacing w:val="-2"/>
        </w:rPr>
        <w:t>ανα</w:t>
      </w:r>
      <w:proofErr w:type="spellStart"/>
      <w:r>
        <w:rPr>
          <w:color w:val="333333"/>
          <w:spacing w:val="-2"/>
        </w:rPr>
        <w:t>μενόμενο</w:t>
      </w:r>
      <w:proofErr w:type="spellEnd"/>
      <w:r w:rsidRPr="00D44D7E">
        <w:rPr>
          <w:color w:val="333333"/>
          <w:spacing w:val="-2"/>
          <w:lang w:val="de-DE"/>
        </w:rPr>
        <w:t xml:space="preserve"> </w:t>
      </w:r>
      <w:r>
        <w:rPr>
          <w:color w:val="333333"/>
          <w:spacing w:val="-2"/>
        </w:rPr>
        <w:t>π</w:t>
      </w:r>
      <w:proofErr w:type="spellStart"/>
      <w:r>
        <w:rPr>
          <w:color w:val="333333"/>
          <w:spacing w:val="-2"/>
        </w:rPr>
        <w:t>ρόγρ</w:t>
      </w:r>
      <w:proofErr w:type="spellEnd"/>
      <w:r>
        <w:rPr>
          <w:color w:val="333333"/>
          <w:spacing w:val="-2"/>
        </w:rPr>
        <w:t>α</w:t>
      </w:r>
      <w:proofErr w:type="spellStart"/>
      <w:r>
        <w:rPr>
          <w:color w:val="333333"/>
          <w:spacing w:val="-2"/>
        </w:rPr>
        <w:t>μμ</w:t>
      </w:r>
      <w:proofErr w:type="spellEnd"/>
      <w:r>
        <w:rPr>
          <w:color w:val="333333"/>
          <w:spacing w:val="-2"/>
        </w:rPr>
        <w:t>α</w:t>
      </w:r>
      <w:r w:rsidRPr="00D44D7E">
        <w:rPr>
          <w:color w:val="333333"/>
          <w:spacing w:val="-2"/>
          <w:lang w:val="de-DE"/>
        </w:rPr>
        <w:t xml:space="preserve"> </w:t>
      </w:r>
      <w:r>
        <w:rPr>
          <w:color w:val="333333"/>
          <w:spacing w:val="-2"/>
        </w:rPr>
        <w:t>επ</w:t>
      </w:r>
      <w:proofErr w:type="spellStart"/>
      <w:r>
        <w:rPr>
          <w:color w:val="333333"/>
          <w:spacing w:val="-2"/>
        </w:rPr>
        <w:t>ιχορηγήσεων</w:t>
      </w:r>
      <w:proofErr w:type="spellEnd"/>
      <w:r w:rsidRPr="00D44D7E">
        <w:rPr>
          <w:color w:val="333333"/>
          <w:spacing w:val="-47"/>
          <w:lang w:val="de-DE"/>
        </w:rPr>
        <w:t xml:space="preserve"> </w:t>
      </w:r>
      <w:proofErr w:type="spellStart"/>
      <w:r>
        <w:rPr>
          <w:color w:val="333333"/>
        </w:rPr>
        <w:t>της</w:t>
      </w:r>
      <w:proofErr w:type="spellEnd"/>
      <w:r w:rsidRPr="00D44D7E">
        <w:rPr>
          <w:color w:val="333333"/>
          <w:spacing w:val="-10"/>
          <w:lang w:val="de-DE"/>
        </w:rPr>
        <w:t xml:space="preserve"> </w:t>
      </w:r>
      <w:r w:rsidRPr="00D44D7E">
        <w:rPr>
          <w:color w:val="333333"/>
          <w:lang w:val="de-DE"/>
        </w:rPr>
        <w:t>EL*C!</w:t>
      </w:r>
      <w:r w:rsidR="004E4983">
        <w:rPr>
          <w:lang w:val="de-DE"/>
        </w:rPr>
        <w:t xml:space="preserve"> </w:t>
      </w:r>
      <w:proofErr w:type="spellStart"/>
      <w:r>
        <w:t>Προτού</w:t>
      </w:r>
      <w:proofErr w:type="spellEnd"/>
      <w:r w:rsidRPr="00D44D7E">
        <w:rPr>
          <w:spacing w:val="-5"/>
          <w:lang w:val="de-DE"/>
        </w:rPr>
        <w:t xml:space="preserve"> </w:t>
      </w:r>
      <w:r>
        <w:t>υποβ</w:t>
      </w:r>
      <w:proofErr w:type="spellStart"/>
      <w:r>
        <w:t>άλετε</w:t>
      </w:r>
      <w:proofErr w:type="spellEnd"/>
      <w:r w:rsidRPr="00D44D7E">
        <w:rPr>
          <w:spacing w:val="-4"/>
          <w:lang w:val="de-DE"/>
        </w:rPr>
        <w:t xml:space="preserve"> </w:t>
      </w:r>
      <w:r>
        <w:t>α</w:t>
      </w:r>
      <w:proofErr w:type="spellStart"/>
      <w:r>
        <w:t>ίτηση</w:t>
      </w:r>
      <w:proofErr w:type="spellEnd"/>
      <w:r w:rsidRPr="00D44D7E">
        <w:rPr>
          <w:lang w:val="de-DE"/>
        </w:rPr>
        <w:t>,</w:t>
      </w:r>
      <w:r w:rsidRPr="00D44D7E">
        <w:rPr>
          <w:spacing w:val="-3"/>
          <w:lang w:val="de-DE"/>
        </w:rPr>
        <w:t xml:space="preserve"> </w:t>
      </w:r>
      <w:r>
        <w:t>βεβα</w:t>
      </w:r>
      <w:proofErr w:type="spellStart"/>
      <w:r>
        <w:t>ιωθείτε</w:t>
      </w:r>
      <w:proofErr w:type="spellEnd"/>
      <w:r w:rsidRPr="00D44D7E">
        <w:rPr>
          <w:spacing w:val="-5"/>
          <w:lang w:val="de-DE"/>
        </w:rPr>
        <w:t xml:space="preserve"> </w:t>
      </w:r>
      <w:proofErr w:type="spellStart"/>
      <w:r>
        <w:t>ότι</w:t>
      </w:r>
      <w:proofErr w:type="spellEnd"/>
      <w:r w:rsidRPr="00D44D7E">
        <w:rPr>
          <w:spacing w:val="-3"/>
          <w:lang w:val="de-DE"/>
        </w:rPr>
        <w:t xml:space="preserve"> </w:t>
      </w:r>
      <w:r>
        <w:t>π</w:t>
      </w:r>
      <w:proofErr w:type="spellStart"/>
      <w:r>
        <w:t>ληρείτε</w:t>
      </w:r>
      <w:proofErr w:type="spellEnd"/>
      <w:r w:rsidRPr="00D44D7E">
        <w:rPr>
          <w:spacing w:val="-5"/>
          <w:lang w:val="de-DE"/>
        </w:rPr>
        <w:t xml:space="preserve"> </w:t>
      </w:r>
      <w:r>
        <w:t>τα</w:t>
      </w:r>
      <w:r w:rsidRPr="00D44D7E">
        <w:rPr>
          <w:spacing w:val="-3"/>
          <w:lang w:val="de-DE"/>
        </w:rPr>
        <w:t xml:space="preserve"> </w:t>
      </w:r>
      <w:proofErr w:type="spellStart"/>
      <w:r>
        <w:t>κριτήρι</w:t>
      </w:r>
      <w:proofErr w:type="spellEnd"/>
      <w:r>
        <w:t>α</w:t>
      </w:r>
      <w:r w:rsidRPr="00D44D7E">
        <w:rPr>
          <w:spacing w:val="-3"/>
          <w:lang w:val="de-DE"/>
        </w:rPr>
        <w:t xml:space="preserve"> </w:t>
      </w:r>
      <w:proofErr w:type="gramStart"/>
      <w:r w:rsidR="00D615C5">
        <w:t>επ</w:t>
      </w:r>
      <w:proofErr w:type="spellStart"/>
      <w:r w:rsidR="00D615C5">
        <w:t>ιλεξιμότητ</w:t>
      </w:r>
      <w:proofErr w:type="spellEnd"/>
      <w:r w:rsidR="00D615C5">
        <w:t>ας</w:t>
      </w:r>
      <w:r w:rsidR="00D615C5" w:rsidRPr="00D44D7E">
        <w:rPr>
          <w:lang w:val="de-DE"/>
        </w:rPr>
        <w:t xml:space="preserve"> .</w:t>
      </w:r>
      <w:proofErr w:type="gramEnd"/>
      <w:r w:rsidR="00D615C5">
        <w:rPr>
          <w:rStyle w:val="FootnoteReference"/>
        </w:rPr>
        <w:footnoteReference w:id="2"/>
      </w:r>
    </w:p>
    <w:p w14:paraId="7D4CF54B" w14:textId="77777777" w:rsidR="00DD6F5B" w:rsidRPr="00D44D7E" w:rsidRDefault="00DD6F5B" w:rsidP="00DD6F5B">
      <w:pPr>
        <w:pStyle w:val="BodyText"/>
        <w:spacing w:before="120"/>
        <w:ind w:left="187" w:right="2592"/>
        <w:rPr>
          <w:lang w:val="de-DE"/>
        </w:rPr>
      </w:pPr>
    </w:p>
    <w:p w14:paraId="281299E1" w14:textId="77777777" w:rsidR="00A66295" w:rsidRDefault="002069C0" w:rsidP="00D615C5">
      <w:pPr>
        <w:pStyle w:val="BodyText"/>
        <w:spacing w:line="268" w:lineRule="exact"/>
        <w:ind w:left="140"/>
        <w:rPr>
          <w:b/>
          <w:bCs/>
        </w:rPr>
      </w:pPr>
      <w:r w:rsidRPr="002069C0">
        <w:t>Παρακα</w:t>
      </w:r>
      <w:proofErr w:type="spellStart"/>
      <w:r w:rsidRPr="002069C0">
        <w:t>λείστε</w:t>
      </w:r>
      <w:proofErr w:type="spellEnd"/>
      <w:r w:rsidRPr="002069C0">
        <w:t xml:space="preserve"> να </w:t>
      </w:r>
      <w:proofErr w:type="spellStart"/>
      <w:r w:rsidRPr="002069C0">
        <w:t>σημειώσετε</w:t>
      </w:r>
      <w:proofErr w:type="spellEnd"/>
      <w:r w:rsidRPr="002069C0">
        <w:t xml:space="preserve"> </w:t>
      </w:r>
      <w:proofErr w:type="spellStart"/>
      <w:r w:rsidRPr="002069C0">
        <w:t>ότι</w:t>
      </w:r>
      <w:proofErr w:type="spellEnd"/>
      <w:r w:rsidRPr="002069C0">
        <w:t xml:space="preserve"> η π</w:t>
      </w:r>
      <w:proofErr w:type="spellStart"/>
      <w:r w:rsidRPr="002069C0">
        <w:t>ροθεσμί</w:t>
      </w:r>
      <w:proofErr w:type="spellEnd"/>
      <w:r w:rsidRPr="002069C0">
        <w:t>α υποβ</w:t>
      </w:r>
      <w:proofErr w:type="spellStart"/>
      <w:r w:rsidRPr="002069C0">
        <w:t>ολής</w:t>
      </w:r>
      <w:proofErr w:type="spellEnd"/>
      <w:r w:rsidRPr="002069C0">
        <w:t xml:space="preserve"> α</w:t>
      </w:r>
      <w:proofErr w:type="spellStart"/>
      <w:r w:rsidRPr="002069C0">
        <w:t>ιτήσεων</w:t>
      </w:r>
      <w:proofErr w:type="spellEnd"/>
      <w:r w:rsidRPr="002069C0">
        <w:t xml:space="preserve"> </w:t>
      </w:r>
      <w:proofErr w:type="spellStart"/>
      <w:r w:rsidRPr="002069C0">
        <w:t>λήγει</w:t>
      </w:r>
      <w:proofErr w:type="spellEnd"/>
      <w:r w:rsidRPr="002069C0">
        <w:t xml:space="preserve"> </w:t>
      </w:r>
      <w:proofErr w:type="spellStart"/>
      <w:r w:rsidRPr="002069C0">
        <w:t>στις</w:t>
      </w:r>
      <w:proofErr w:type="spellEnd"/>
      <w:r w:rsidRPr="002069C0">
        <w:t xml:space="preserve"> </w:t>
      </w:r>
      <w:r w:rsidRPr="002069C0">
        <w:rPr>
          <w:b/>
          <w:bCs/>
        </w:rPr>
        <w:t xml:space="preserve">23:59 CET </w:t>
      </w:r>
      <w:proofErr w:type="spellStart"/>
      <w:r w:rsidRPr="002069C0">
        <w:rPr>
          <w:b/>
          <w:bCs/>
        </w:rPr>
        <w:t>στις</w:t>
      </w:r>
      <w:proofErr w:type="spellEnd"/>
      <w:r w:rsidRPr="002069C0">
        <w:rPr>
          <w:b/>
          <w:bCs/>
        </w:rPr>
        <w:t xml:space="preserve"> 12 Μα</w:t>
      </w:r>
      <w:proofErr w:type="spellStart"/>
      <w:r w:rsidRPr="002069C0">
        <w:rPr>
          <w:b/>
          <w:bCs/>
        </w:rPr>
        <w:t>ΐου</w:t>
      </w:r>
      <w:proofErr w:type="spellEnd"/>
      <w:r w:rsidRPr="002069C0">
        <w:rPr>
          <w:b/>
          <w:bCs/>
        </w:rPr>
        <w:t xml:space="preserve"> 2025. </w:t>
      </w:r>
    </w:p>
    <w:p w14:paraId="4BAA29B9" w14:textId="2F493F6A" w:rsidR="00D615C5" w:rsidRPr="00D44D7E" w:rsidRDefault="00D615C5" w:rsidP="00D615C5">
      <w:pPr>
        <w:pStyle w:val="BodyText"/>
        <w:spacing w:line="268" w:lineRule="exact"/>
        <w:ind w:left="140"/>
        <w:rPr>
          <w:lang w:val="de-DE"/>
        </w:rPr>
      </w:pPr>
      <w:proofErr w:type="spellStart"/>
      <w:r>
        <w:t>Οι</w:t>
      </w:r>
      <w:proofErr w:type="spellEnd"/>
      <w:r w:rsidRPr="00D44D7E">
        <w:rPr>
          <w:lang w:val="de-DE"/>
        </w:rPr>
        <w:t xml:space="preserve"> </w:t>
      </w:r>
      <w:proofErr w:type="spellStart"/>
      <w:r>
        <w:t>εκ</w:t>
      </w:r>
      <w:proofErr w:type="spellEnd"/>
      <w:r>
        <w:t>π</w:t>
      </w:r>
      <w:proofErr w:type="spellStart"/>
      <w:r>
        <w:t>ρόθεσμες</w:t>
      </w:r>
      <w:proofErr w:type="spellEnd"/>
      <w:r w:rsidRPr="00D44D7E">
        <w:rPr>
          <w:lang w:val="de-DE"/>
        </w:rPr>
        <w:t xml:space="preserve"> </w:t>
      </w:r>
      <w:r>
        <w:t>ή</w:t>
      </w:r>
      <w:r w:rsidRPr="00D44D7E">
        <w:rPr>
          <w:lang w:val="de-DE"/>
        </w:rPr>
        <w:t xml:space="preserve"> </w:t>
      </w:r>
      <w:proofErr w:type="spellStart"/>
      <w:r>
        <w:t>ελλι</w:t>
      </w:r>
      <w:proofErr w:type="spellEnd"/>
      <w:r>
        <w:t>π</w:t>
      </w:r>
      <w:proofErr w:type="spellStart"/>
      <w:r>
        <w:t>είς</w:t>
      </w:r>
      <w:proofErr w:type="spellEnd"/>
      <w:r w:rsidRPr="00D44D7E">
        <w:rPr>
          <w:lang w:val="de-DE"/>
        </w:rPr>
        <w:t xml:space="preserve"> </w:t>
      </w:r>
      <w:r>
        <w:t>α</w:t>
      </w:r>
      <w:proofErr w:type="spellStart"/>
      <w:r>
        <w:t>ιτήσεις</w:t>
      </w:r>
      <w:proofErr w:type="spellEnd"/>
      <w:r w:rsidRPr="00D44D7E">
        <w:rPr>
          <w:lang w:val="de-DE"/>
        </w:rPr>
        <w:t xml:space="preserve"> </w:t>
      </w:r>
      <w:proofErr w:type="spellStart"/>
      <w:r>
        <w:t>δεν</w:t>
      </w:r>
      <w:proofErr w:type="spellEnd"/>
      <w:r w:rsidRPr="00D44D7E">
        <w:rPr>
          <w:lang w:val="de-DE"/>
        </w:rPr>
        <w:t xml:space="preserve"> </w:t>
      </w:r>
      <w:r>
        <w:t>θα</w:t>
      </w:r>
      <w:r w:rsidRPr="00D44D7E">
        <w:rPr>
          <w:lang w:val="de-DE"/>
        </w:rPr>
        <w:t xml:space="preserve"> </w:t>
      </w:r>
      <w:proofErr w:type="spellStart"/>
      <w:r>
        <w:t>είν</w:t>
      </w:r>
      <w:proofErr w:type="spellEnd"/>
      <w:r>
        <w:t>αι</w:t>
      </w:r>
      <w:r w:rsidRPr="00D44D7E">
        <w:rPr>
          <w:lang w:val="de-DE"/>
        </w:rPr>
        <w:t xml:space="preserve"> </w:t>
      </w:r>
      <w:r>
        <w:t>επ</w:t>
      </w:r>
      <w:proofErr w:type="spellStart"/>
      <w:r>
        <w:t>ιλέξιμες</w:t>
      </w:r>
      <w:proofErr w:type="spellEnd"/>
      <w:r w:rsidRPr="00D44D7E">
        <w:rPr>
          <w:lang w:val="de-DE"/>
        </w:rPr>
        <w:t>.</w:t>
      </w:r>
    </w:p>
    <w:p w14:paraId="5A0F889B" w14:textId="77777777" w:rsidR="00D615C5" w:rsidRPr="00D44D7E" w:rsidRDefault="00D615C5" w:rsidP="00D615C5">
      <w:pPr>
        <w:pStyle w:val="BodyText"/>
        <w:spacing w:before="3" w:line="276" w:lineRule="auto"/>
        <w:ind w:left="140" w:right="998"/>
        <w:rPr>
          <w:lang w:val="de-DE"/>
        </w:rPr>
      </w:pPr>
    </w:p>
    <w:p w14:paraId="20F87974" w14:textId="77777777" w:rsidR="00D615C5" w:rsidRPr="00D44D7E" w:rsidRDefault="00D615C5" w:rsidP="00D615C5">
      <w:pPr>
        <w:pStyle w:val="BodyText"/>
        <w:spacing w:before="3" w:line="276" w:lineRule="auto"/>
        <w:ind w:left="140" w:right="998"/>
        <w:rPr>
          <w:lang w:val="de-DE"/>
        </w:rPr>
      </w:pPr>
      <w:proofErr w:type="spellStart"/>
      <w:r>
        <w:t>Πρέ</w:t>
      </w:r>
      <w:proofErr w:type="spellEnd"/>
      <w:r>
        <w:t>π</w:t>
      </w:r>
      <w:proofErr w:type="spellStart"/>
      <w:r>
        <w:t>ει</w:t>
      </w:r>
      <w:proofErr w:type="spellEnd"/>
      <w:r w:rsidRPr="00D44D7E">
        <w:rPr>
          <w:lang w:val="de-DE"/>
        </w:rPr>
        <w:t xml:space="preserve"> </w:t>
      </w:r>
      <w:r>
        <w:t>να</w:t>
      </w:r>
      <w:r w:rsidRPr="00D44D7E">
        <w:rPr>
          <w:lang w:val="de-DE"/>
        </w:rPr>
        <w:t xml:space="preserve"> </w:t>
      </w:r>
      <w:r>
        <w:t>υποβ</w:t>
      </w:r>
      <w:proofErr w:type="spellStart"/>
      <w:r>
        <w:t>άλετε</w:t>
      </w:r>
      <w:proofErr w:type="spellEnd"/>
      <w:r w:rsidRPr="00D44D7E">
        <w:rPr>
          <w:lang w:val="de-DE"/>
        </w:rPr>
        <w:t xml:space="preserve"> </w:t>
      </w:r>
      <w:proofErr w:type="spellStart"/>
      <w:r>
        <w:t>τη</w:t>
      </w:r>
      <w:proofErr w:type="spellEnd"/>
      <w:r w:rsidRPr="00D44D7E">
        <w:rPr>
          <w:lang w:val="de-DE"/>
        </w:rPr>
        <w:t xml:space="preserve"> </w:t>
      </w:r>
      <w:proofErr w:type="spellStart"/>
      <w:r>
        <w:t>συμ</w:t>
      </w:r>
      <w:proofErr w:type="spellEnd"/>
      <w:r>
        <w:t>π</w:t>
      </w:r>
      <w:proofErr w:type="spellStart"/>
      <w:r>
        <w:t>ληρωμένη</w:t>
      </w:r>
      <w:proofErr w:type="spellEnd"/>
      <w:r w:rsidRPr="00D44D7E">
        <w:rPr>
          <w:lang w:val="de-DE"/>
        </w:rPr>
        <w:t xml:space="preserve"> </w:t>
      </w:r>
      <w:r>
        <w:t>α</w:t>
      </w:r>
      <w:proofErr w:type="spellStart"/>
      <w:r>
        <w:t>ίτηση</w:t>
      </w:r>
      <w:proofErr w:type="spellEnd"/>
      <w:r w:rsidRPr="00D44D7E">
        <w:rPr>
          <w:lang w:val="de-DE"/>
        </w:rPr>
        <w:t xml:space="preserve">, </w:t>
      </w:r>
      <w:proofErr w:type="spellStart"/>
      <w:r>
        <w:t>συμ</w:t>
      </w:r>
      <w:proofErr w:type="spellEnd"/>
      <w:r>
        <w:t>π</w:t>
      </w:r>
      <w:proofErr w:type="spellStart"/>
      <w:r>
        <w:t>εριλ</w:t>
      </w:r>
      <w:proofErr w:type="spellEnd"/>
      <w:r>
        <w:t>αμβα</w:t>
      </w:r>
      <w:proofErr w:type="spellStart"/>
      <w:r>
        <w:t>νομένου</w:t>
      </w:r>
      <w:proofErr w:type="spellEnd"/>
      <w:r w:rsidRPr="00D44D7E">
        <w:rPr>
          <w:lang w:val="de-DE"/>
        </w:rPr>
        <w:t xml:space="preserve"> </w:t>
      </w:r>
      <w:proofErr w:type="spellStart"/>
      <w:r>
        <w:t>του</w:t>
      </w:r>
      <w:proofErr w:type="spellEnd"/>
      <w:r w:rsidRPr="00D44D7E">
        <w:rPr>
          <w:lang w:val="de-DE"/>
        </w:rPr>
        <w:t xml:space="preserve"> </w:t>
      </w:r>
      <w:r>
        <w:t>π</w:t>
      </w:r>
      <w:proofErr w:type="spellStart"/>
      <w:r>
        <w:t>ροϋ</w:t>
      </w:r>
      <w:proofErr w:type="spellEnd"/>
      <w:r>
        <w:t>π</w:t>
      </w:r>
      <w:proofErr w:type="spellStart"/>
      <w:r>
        <w:t>ολογισμού</w:t>
      </w:r>
      <w:proofErr w:type="spellEnd"/>
      <w:r w:rsidRPr="00D44D7E">
        <w:rPr>
          <w:lang w:val="de-DE"/>
        </w:rPr>
        <w:t xml:space="preserve">, </w:t>
      </w:r>
      <w:proofErr w:type="spellStart"/>
      <w:r>
        <w:t>στην</w:t>
      </w:r>
      <w:proofErr w:type="spellEnd"/>
      <w:r w:rsidRPr="00D44D7E">
        <w:rPr>
          <w:lang w:val="de-DE"/>
        </w:rPr>
        <w:t xml:space="preserve"> </w:t>
      </w:r>
      <w:r>
        <w:t>α</w:t>
      </w:r>
      <w:proofErr w:type="spellStart"/>
      <w:r>
        <w:t>κόλουθη</w:t>
      </w:r>
      <w:proofErr w:type="spellEnd"/>
      <w:r w:rsidRPr="00D44D7E">
        <w:rPr>
          <w:lang w:val="de-DE"/>
        </w:rPr>
        <w:t xml:space="preserve"> </w:t>
      </w:r>
      <w:proofErr w:type="spellStart"/>
      <w:r>
        <w:t>διεύθυνση</w:t>
      </w:r>
      <w:proofErr w:type="spellEnd"/>
      <w:r w:rsidRPr="00D44D7E">
        <w:rPr>
          <w:lang w:val="de-DE"/>
        </w:rPr>
        <w:t xml:space="preserve"> </w:t>
      </w:r>
      <w:proofErr w:type="spellStart"/>
      <w:r>
        <w:t>ηλεκτρονικού</w:t>
      </w:r>
      <w:proofErr w:type="spellEnd"/>
      <w:r w:rsidRPr="00D44D7E">
        <w:rPr>
          <w:lang w:val="de-DE"/>
        </w:rPr>
        <w:t xml:space="preserve"> </w:t>
      </w:r>
      <w:r>
        <w:t>τα</w:t>
      </w:r>
      <w:proofErr w:type="spellStart"/>
      <w:r>
        <w:t>χυδρομείου</w:t>
      </w:r>
      <w:proofErr w:type="spellEnd"/>
      <w:r>
        <w:fldChar w:fldCharType="begin"/>
      </w:r>
      <w:r>
        <w:instrText>HYPERLINK "mailto:grants@lesbiangenius.org"</w:instrText>
      </w:r>
      <w:r>
        <w:fldChar w:fldCharType="separate"/>
      </w:r>
      <w:r w:rsidRPr="00D44D7E">
        <w:rPr>
          <w:rStyle w:val="Hyperlink"/>
          <w:lang w:val="de-DE"/>
        </w:rPr>
        <w:t>grants@lesbiangenius.org</w:t>
      </w:r>
      <w:r>
        <w:fldChar w:fldCharType="end"/>
      </w:r>
    </w:p>
    <w:p w14:paraId="77581421" w14:textId="77777777" w:rsidR="00D615C5" w:rsidRPr="00D44D7E" w:rsidRDefault="00D615C5" w:rsidP="00D615C5">
      <w:pPr>
        <w:pStyle w:val="BodyText"/>
        <w:spacing w:before="41" w:line="273" w:lineRule="auto"/>
        <w:ind w:left="140" w:right="1303"/>
        <w:rPr>
          <w:i/>
          <w:iCs/>
          <w:lang w:val="de-DE"/>
        </w:rPr>
      </w:pPr>
      <w:proofErr w:type="spellStart"/>
      <w:r w:rsidRPr="00CD1818">
        <w:rPr>
          <w:i/>
          <w:iCs/>
        </w:rPr>
        <w:t>Με</w:t>
      </w:r>
      <w:proofErr w:type="spellEnd"/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την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υποβ</w:t>
      </w:r>
      <w:proofErr w:type="spellStart"/>
      <w:r w:rsidRPr="00CD1818">
        <w:rPr>
          <w:i/>
          <w:iCs/>
        </w:rPr>
        <w:t>ολή</w:t>
      </w:r>
      <w:proofErr w:type="spellEnd"/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του</w:t>
      </w:r>
      <w:proofErr w:type="spellEnd"/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εντύ</w:t>
      </w:r>
      <w:proofErr w:type="spellEnd"/>
      <w:r w:rsidRPr="00CD1818">
        <w:rPr>
          <w:i/>
          <w:iCs/>
        </w:rPr>
        <w:t>π</w:t>
      </w:r>
      <w:proofErr w:type="spellStart"/>
      <w:r w:rsidRPr="00CD1818">
        <w:rPr>
          <w:i/>
          <w:iCs/>
        </w:rPr>
        <w:t>ου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α</w:t>
      </w:r>
      <w:proofErr w:type="spellStart"/>
      <w:r w:rsidRPr="00CD1818">
        <w:rPr>
          <w:i/>
          <w:iCs/>
        </w:rPr>
        <w:t>ίτησης</w:t>
      </w:r>
      <w:proofErr w:type="spellEnd"/>
      <w:r w:rsidRPr="00D44D7E">
        <w:rPr>
          <w:i/>
          <w:iCs/>
          <w:lang w:val="de-DE"/>
        </w:rPr>
        <w:t xml:space="preserve">, </w:t>
      </w:r>
      <w:proofErr w:type="spellStart"/>
      <w:r w:rsidRPr="00CD1818">
        <w:rPr>
          <w:i/>
          <w:iCs/>
        </w:rPr>
        <w:t>συμφωνείτε</w:t>
      </w:r>
      <w:proofErr w:type="spellEnd"/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ότι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η</w:t>
      </w:r>
      <w:r w:rsidRPr="00D44D7E">
        <w:rPr>
          <w:i/>
          <w:iCs/>
          <w:lang w:val="de-DE"/>
        </w:rPr>
        <w:t xml:space="preserve"> EL*C </w:t>
      </w:r>
      <w:r w:rsidRPr="00CD1818">
        <w:rPr>
          <w:i/>
          <w:iCs/>
        </w:rPr>
        <w:t>θα</w:t>
      </w:r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χειριστεί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τα</w:t>
      </w:r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δεδομέν</w:t>
      </w:r>
      <w:proofErr w:type="spellEnd"/>
      <w:r w:rsidRPr="00CD1818">
        <w:rPr>
          <w:i/>
          <w:iCs/>
        </w:rPr>
        <w:t>α</w:t>
      </w:r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π</w:t>
      </w:r>
      <w:proofErr w:type="spellStart"/>
      <w:r w:rsidRPr="00CD1818">
        <w:rPr>
          <w:i/>
          <w:iCs/>
        </w:rPr>
        <w:t>ου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π</w:t>
      </w:r>
      <w:proofErr w:type="spellStart"/>
      <w:r w:rsidRPr="00CD1818">
        <w:rPr>
          <w:i/>
          <w:iCs/>
        </w:rPr>
        <w:t>εριλ</w:t>
      </w:r>
      <w:proofErr w:type="spellEnd"/>
      <w:r w:rsidRPr="00CD1818">
        <w:rPr>
          <w:i/>
          <w:iCs/>
        </w:rPr>
        <w:t>αμβ</w:t>
      </w:r>
      <w:proofErr w:type="spellStart"/>
      <w:r w:rsidRPr="00CD1818">
        <w:rPr>
          <w:i/>
          <w:iCs/>
        </w:rPr>
        <w:t>άνετε</w:t>
      </w:r>
      <w:proofErr w:type="spellEnd"/>
      <w:r w:rsidRPr="00D44D7E">
        <w:rPr>
          <w:i/>
          <w:iCs/>
          <w:lang w:val="de-DE"/>
        </w:rPr>
        <w:t xml:space="preserve"> </w:t>
      </w:r>
      <w:proofErr w:type="spellStart"/>
      <w:r w:rsidRPr="00CD1818">
        <w:rPr>
          <w:i/>
          <w:iCs/>
        </w:rPr>
        <w:t>στην</w:t>
      </w:r>
      <w:proofErr w:type="spellEnd"/>
      <w:r w:rsidRPr="00D44D7E">
        <w:rPr>
          <w:i/>
          <w:iCs/>
          <w:lang w:val="de-DE"/>
        </w:rPr>
        <w:t xml:space="preserve"> </w:t>
      </w:r>
      <w:r w:rsidRPr="00CD1818">
        <w:rPr>
          <w:i/>
          <w:iCs/>
        </w:rPr>
        <w:t>α</w:t>
      </w:r>
      <w:proofErr w:type="spellStart"/>
      <w:r w:rsidRPr="00CD1818">
        <w:rPr>
          <w:i/>
          <w:iCs/>
        </w:rPr>
        <w:t>ίτηση</w:t>
      </w:r>
      <w:proofErr w:type="spellEnd"/>
      <w:r w:rsidRPr="00D44D7E">
        <w:rPr>
          <w:i/>
          <w:iCs/>
          <w:lang w:val="de-DE"/>
        </w:rPr>
        <w:t>.</w:t>
      </w:r>
    </w:p>
    <w:p w14:paraId="090930A6" w14:textId="77777777" w:rsidR="00D615C5" w:rsidRPr="00D44D7E" w:rsidRDefault="00D615C5" w:rsidP="00D615C5">
      <w:pPr>
        <w:pStyle w:val="BodyText"/>
        <w:spacing w:before="41" w:line="273" w:lineRule="auto"/>
        <w:ind w:left="140" w:right="1303"/>
        <w:rPr>
          <w:i/>
          <w:iCs/>
          <w:lang w:val="de-DE"/>
        </w:rPr>
      </w:pPr>
    </w:p>
    <w:p w14:paraId="409C111E" w14:textId="3BE1A366" w:rsidR="00D615C5" w:rsidRPr="00472EE1" w:rsidRDefault="000C008A" w:rsidP="000C008A">
      <w:pPr>
        <w:pStyle w:val="ListParagraph"/>
        <w:tabs>
          <w:tab w:val="left" w:pos="860"/>
          <w:tab w:val="left" w:pos="861"/>
        </w:tabs>
        <w:spacing w:before="124"/>
        <w:ind w:left="270" w:firstLine="0"/>
        <w:rPr>
          <w:b/>
          <w:bCs/>
          <w:u w:val="single"/>
        </w:rPr>
      </w:pPr>
      <w:r>
        <w:rPr>
          <w:b/>
          <w:bCs/>
          <w:u w:val="single"/>
        </w:rPr>
        <w:t>I.</w:t>
      </w:r>
      <w:r w:rsidR="00D615C5" w:rsidRPr="00472EE1">
        <w:rPr>
          <w:b/>
          <w:bCs/>
          <w:u w:val="single"/>
        </w:rPr>
        <w:t xml:space="preserve">Ο </w:t>
      </w:r>
      <w:proofErr w:type="spellStart"/>
      <w:r w:rsidR="00D615C5" w:rsidRPr="00472EE1">
        <w:rPr>
          <w:b/>
          <w:bCs/>
          <w:u w:val="single"/>
        </w:rPr>
        <w:t>οργ</w:t>
      </w:r>
      <w:proofErr w:type="spellEnd"/>
      <w:r w:rsidR="00D615C5" w:rsidRPr="00472EE1">
        <w:rPr>
          <w:b/>
          <w:bCs/>
          <w:u w:val="single"/>
        </w:rPr>
        <w:t>α</w:t>
      </w:r>
      <w:proofErr w:type="spellStart"/>
      <w:r w:rsidR="00D615C5" w:rsidRPr="00472EE1">
        <w:rPr>
          <w:b/>
          <w:bCs/>
          <w:u w:val="single"/>
        </w:rPr>
        <w:t>νισμός</w:t>
      </w:r>
      <w:proofErr w:type="spellEnd"/>
    </w:p>
    <w:p w14:paraId="3E498A4F" w14:textId="77777777" w:rsidR="00D615C5" w:rsidRPr="00472EE1" w:rsidRDefault="00D615C5" w:rsidP="003B4008">
      <w:pPr>
        <w:pStyle w:val="BodyText"/>
        <w:spacing w:before="120"/>
        <w:ind w:left="180"/>
        <w:rPr>
          <w:b/>
          <w:bCs/>
        </w:rPr>
      </w:pPr>
      <w:proofErr w:type="spellStart"/>
      <w:r w:rsidRPr="00472EE1">
        <w:rPr>
          <w:b/>
          <w:bCs/>
        </w:rPr>
        <w:t>Νομική</w:t>
      </w:r>
      <w:proofErr w:type="spellEnd"/>
      <w:r w:rsidRPr="00472EE1">
        <w:rPr>
          <w:b/>
          <w:bCs/>
        </w:rPr>
        <w:t xml:space="preserve"> επ</w:t>
      </w:r>
      <w:proofErr w:type="spellStart"/>
      <w:r w:rsidRPr="00472EE1">
        <w:rPr>
          <w:b/>
          <w:bCs/>
        </w:rPr>
        <w:t>ωνυμί</w:t>
      </w:r>
      <w:proofErr w:type="spellEnd"/>
      <w:r w:rsidRPr="00472EE1">
        <w:rPr>
          <w:b/>
          <w:bCs/>
        </w:rPr>
        <w:t xml:space="preserve">α </w:t>
      </w:r>
      <w:proofErr w:type="spellStart"/>
      <w:r w:rsidRPr="00472EE1">
        <w:rPr>
          <w:b/>
          <w:bCs/>
        </w:rPr>
        <w:t>του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οργ</w:t>
      </w:r>
      <w:proofErr w:type="spellEnd"/>
      <w:r w:rsidRPr="00472EE1">
        <w:rPr>
          <w:b/>
          <w:bCs/>
        </w:rPr>
        <w:t>α</w:t>
      </w:r>
      <w:proofErr w:type="spellStart"/>
      <w:r w:rsidRPr="00472EE1">
        <w:rPr>
          <w:b/>
          <w:bCs/>
        </w:rPr>
        <w:t>νισμού</w:t>
      </w:r>
      <w:proofErr w:type="spellEnd"/>
      <w:r w:rsidRPr="00472EE1">
        <w:rPr>
          <w:b/>
          <w:bCs/>
        </w:rPr>
        <w:t xml:space="preserve">: </w:t>
      </w:r>
      <w:r w:rsidRPr="00472EE1">
        <w:t>(</w:t>
      </w:r>
      <w:proofErr w:type="spellStart"/>
      <w:r w:rsidRPr="00472EE1">
        <w:rPr>
          <w:i/>
          <w:iCs/>
        </w:rPr>
        <w:t>Εάν</w:t>
      </w:r>
      <w:proofErr w:type="spellEnd"/>
      <w:r w:rsidRPr="00472EE1">
        <w:rPr>
          <w:i/>
          <w:iCs/>
        </w:rPr>
        <w:t xml:space="preserve"> μπ</w:t>
      </w:r>
      <w:proofErr w:type="spellStart"/>
      <w:r w:rsidRPr="00472EE1">
        <w:rPr>
          <w:i/>
          <w:iCs/>
        </w:rPr>
        <w:t>ορείτε</w:t>
      </w:r>
      <w:proofErr w:type="spellEnd"/>
      <w:r w:rsidRPr="00472EE1">
        <w:rPr>
          <w:i/>
          <w:iCs/>
        </w:rPr>
        <w:t>, παρακα</w:t>
      </w:r>
      <w:proofErr w:type="spellStart"/>
      <w:r w:rsidRPr="00472EE1">
        <w:rPr>
          <w:i/>
          <w:iCs/>
        </w:rPr>
        <w:t>λείστε</w:t>
      </w:r>
      <w:proofErr w:type="spellEnd"/>
      <w:r w:rsidRPr="00472EE1">
        <w:rPr>
          <w:i/>
          <w:iCs/>
        </w:rPr>
        <w:t xml:space="preserve"> να ανα</w:t>
      </w:r>
      <w:proofErr w:type="spellStart"/>
      <w:r w:rsidRPr="00472EE1">
        <w:rPr>
          <w:i/>
          <w:iCs/>
        </w:rPr>
        <w:t>φέρετε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τη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νομική</w:t>
      </w:r>
      <w:proofErr w:type="spellEnd"/>
      <w:r w:rsidRPr="00472EE1">
        <w:rPr>
          <w:i/>
          <w:iCs/>
        </w:rPr>
        <w:t xml:space="preserve"> επ</w:t>
      </w:r>
      <w:proofErr w:type="spellStart"/>
      <w:r w:rsidRPr="00472EE1">
        <w:rPr>
          <w:i/>
          <w:iCs/>
        </w:rPr>
        <w:t>ωνυμί</w:t>
      </w:r>
      <w:proofErr w:type="spellEnd"/>
      <w:r w:rsidRPr="00472EE1">
        <w:rPr>
          <w:i/>
          <w:iCs/>
        </w:rPr>
        <w:t xml:space="preserve">α </w:t>
      </w:r>
      <w:proofErr w:type="spellStart"/>
      <w:r w:rsidRPr="00472EE1">
        <w:rPr>
          <w:i/>
          <w:iCs/>
        </w:rPr>
        <w:t>του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οργ</w:t>
      </w:r>
      <w:proofErr w:type="spellEnd"/>
      <w:r w:rsidRPr="00472EE1">
        <w:rPr>
          <w:i/>
          <w:iCs/>
        </w:rPr>
        <w:t>α</w:t>
      </w:r>
      <w:proofErr w:type="spellStart"/>
      <w:r w:rsidRPr="00472EE1">
        <w:rPr>
          <w:i/>
          <w:iCs/>
        </w:rPr>
        <w:t>νισμού</w:t>
      </w:r>
      <w:proofErr w:type="spellEnd"/>
      <w:r w:rsidRPr="00472EE1">
        <w:rPr>
          <w:i/>
          <w:iCs/>
        </w:rPr>
        <w:t xml:space="preserve"> σας και </w:t>
      </w:r>
      <w:proofErr w:type="spellStart"/>
      <w:r w:rsidRPr="00472EE1">
        <w:rPr>
          <w:i/>
          <w:iCs/>
        </w:rPr>
        <w:t>στ</w:t>
      </w:r>
      <w:proofErr w:type="spellEnd"/>
      <w:r w:rsidRPr="00472EE1">
        <w:rPr>
          <w:i/>
          <w:iCs/>
        </w:rPr>
        <w:t>α α</w:t>
      </w:r>
      <w:proofErr w:type="spellStart"/>
      <w:r w:rsidRPr="00472EE1">
        <w:rPr>
          <w:i/>
          <w:iCs/>
        </w:rPr>
        <w:t>γγλικά</w:t>
      </w:r>
      <w:proofErr w:type="spellEnd"/>
      <w:r w:rsidRPr="00472EE1">
        <w:rPr>
          <w:i/>
          <w:iCs/>
        </w:rPr>
        <w:t>.)</w:t>
      </w:r>
    </w:p>
    <w:p w14:paraId="264BCD72" w14:textId="77777777" w:rsidR="00D615C5" w:rsidRPr="00472EE1" w:rsidRDefault="00D615C5" w:rsidP="003B4008">
      <w:pPr>
        <w:pStyle w:val="BodyText"/>
        <w:spacing w:before="120"/>
        <w:ind w:left="180"/>
      </w:pPr>
    </w:p>
    <w:p w14:paraId="45155299" w14:textId="77777777" w:rsidR="00D615C5" w:rsidRPr="00472EE1" w:rsidRDefault="00D615C5" w:rsidP="003B4008">
      <w:pPr>
        <w:pStyle w:val="BodyText"/>
        <w:spacing w:before="120"/>
        <w:ind w:left="180"/>
        <w:rPr>
          <w:b/>
          <w:bCs/>
        </w:rPr>
      </w:pPr>
      <w:proofErr w:type="spellStart"/>
      <w:r w:rsidRPr="00472EE1">
        <w:rPr>
          <w:b/>
          <w:bCs/>
        </w:rPr>
        <w:t>Διεύθυνση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του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οργ</w:t>
      </w:r>
      <w:proofErr w:type="spellEnd"/>
      <w:r w:rsidRPr="00472EE1">
        <w:rPr>
          <w:b/>
          <w:bCs/>
        </w:rPr>
        <w:t>α</w:t>
      </w:r>
      <w:proofErr w:type="spellStart"/>
      <w:r w:rsidRPr="00472EE1">
        <w:rPr>
          <w:b/>
          <w:bCs/>
        </w:rPr>
        <w:t>νισμού</w:t>
      </w:r>
      <w:proofErr w:type="spellEnd"/>
      <w:r w:rsidRPr="00472EE1">
        <w:rPr>
          <w:b/>
          <w:bCs/>
        </w:rPr>
        <w:t>:</w:t>
      </w:r>
    </w:p>
    <w:p w14:paraId="5E0E9CA9" w14:textId="77777777" w:rsidR="00D615C5" w:rsidRPr="00472EE1" w:rsidRDefault="00D615C5" w:rsidP="003B4008">
      <w:pPr>
        <w:pStyle w:val="BodyText"/>
        <w:spacing w:before="120"/>
        <w:ind w:left="180"/>
      </w:pPr>
    </w:p>
    <w:p w14:paraId="719CDA81" w14:textId="77777777" w:rsidR="00D615C5" w:rsidRPr="00472EE1" w:rsidRDefault="00D615C5" w:rsidP="003B4008">
      <w:pPr>
        <w:pStyle w:val="BodyText"/>
        <w:spacing w:before="120"/>
        <w:ind w:left="180"/>
      </w:pPr>
      <w:proofErr w:type="spellStart"/>
      <w:r w:rsidRPr="00472EE1">
        <w:rPr>
          <w:b/>
          <w:bCs/>
        </w:rPr>
        <w:t>Χώρ</w:t>
      </w:r>
      <w:proofErr w:type="spellEnd"/>
      <w:r w:rsidRPr="00472EE1">
        <w:rPr>
          <w:b/>
          <w:bCs/>
        </w:rPr>
        <w:t>α κατα</w:t>
      </w:r>
      <w:proofErr w:type="spellStart"/>
      <w:r w:rsidRPr="00472EE1">
        <w:rPr>
          <w:b/>
          <w:bCs/>
        </w:rPr>
        <w:t>χώρισης</w:t>
      </w:r>
      <w:proofErr w:type="spellEnd"/>
      <w:r w:rsidRPr="00472EE1">
        <w:rPr>
          <w:b/>
          <w:bCs/>
        </w:rPr>
        <w:t xml:space="preserve"> και α</w:t>
      </w:r>
      <w:proofErr w:type="spellStart"/>
      <w:r w:rsidRPr="00472EE1">
        <w:rPr>
          <w:b/>
          <w:bCs/>
        </w:rPr>
        <w:t>ριθμός</w:t>
      </w:r>
      <w:proofErr w:type="spellEnd"/>
      <w:r w:rsidRPr="00472EE1">
        <w:rPr>
          <w:b/>
          <w:bCs/>
        </w:rPr>
        <w:t xml:space="preserve"> κατα</w:t>
      </w:r>
      <w:proofErr w:type="spellStart"/>
      <w:r w:rsidRPr="00472EE1">
        <w:rPr>
          <w:b/>
          <w:bCs/>
        </w:rPr>
        <w:t>χώρισης</w:t>
      </w:r>
      <w:proofErr w:type="spellEnd"/>
      <w:r>
        <w:rPr>
          <w:b/>
          <w:bCs/>
        </w:rPr>
        <w:t>:</w:t>
      </w:r>
    </w:p>
    <w:p w14:paraId="29778246" w14:textId="77777777" w:rsidR="00D615C5" w:rsidRPr="00472EE1" w:rsidRDefault="00D615C5" w:rsidP="003B4008">
      <w:pPr>
        <w:pStyle w:val="BodyText"/>
        <w:spacing w:before="120"/>
        <w:ind w:left="180"/>
      </w:pPr>
    </w:p>
    <w:p w14:paraId="68CD7132" w14:textId="77777777" w:rsidR="00D615C5" w:rsidRPr="00472EE1" w:rsidRDefault="00D615C5" w:rsidP="003B4008">
      <w:pPr>
        <w:pStyle w:val="BodyText"/>
        <w:spacing w:before="120"/>
        <w:ind w:left="180"/>
      </w:pPr>
      <w:proofErr w:type="spellStart"/>
      <w:r w:rsidRPr="00472EE1">
        <w:rPr>
          <w:b/>
          <w:bCs/>
        </w:rPr>
        <w:t>Νομική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μορφή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με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την</w:t>
      </w:r>
      <w:proofErr w:type="spellEnd"/>
      <w:r w:rsidRPr="00472EE1">
        <w:rPr>
          <w:b/>
          <w:bCs/>
        </w:rPr>
        <w:t xml:space="preserve"> οπ</w:t>
      </w:r>
      <w:proofErr w:type="spellStart"/>
      <w:r w:rsidRPr="00472EE1">
        <w:rPr>
          <w:b/>
          <w:bCs/>
        </w:rPr>
        <w:t>οί</w:t>
      </w:r>
      <w:proofErr w:type="spellEnd"/>
      <w:r w:rsidRPr="00472EE1">
        <w:rPr>
          <w:b/>
          <w:bCs/>
        </w:rPr>
        <w:t xml:space="preserve">α </w:t>
      </w:r>
      <w:proofErr w:type="spellStart"/>
      <w:r w:rsidRPr="00472EE1">
        <w:rPr>
          <w:b/>
          <w:bCs/>
        </w:rPr>
        <w:t>είστε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εγγεγρ</w:t>
      </w:r>
      <w:proofErr w:type="spellEnd"/>
      <w:r w:rsidRPr="00472EE1">
        <w:rPr>
          <w:b/>
          <w:bCs/>
        </w:rPr>
        <w:t>α</w:t>
      </w:r>
      <w:proofErr w:type="spellStart"/>
      <w:r w:rsidRPr="00472EE1">
        <w:rPr>
          <w:b/>
          <w:bCs/>
        </w:rPr>
        <w:t>μμένος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ως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οργ</w:t>
      </w:r>
      <w:proofErr w:type="spellEnd"/>
      <w:r w:rsidRPr="00472EE1">
        <w:rPr>
          <w:b/>
          <w:bCs/>
        </w:rPr>
        <w:t>α</w:t>
      </w:r>
      <w:proofErr w:type="spellStart"/>
      <w:r w:rsidRPr="00472EE1">
        <w:rPr>
          <w:b/>
          <w:bCs/>
        </w:rPr>
        <w:t>νισμός</w:t>
      </w:r>
      <w:proofErr w:type="spellEnd"/>
      <w:r w:rsidRPr="00472EE1">
        <w:t xml:space="preserve">: (π.χ. </w:t>
      </w:r>
      <w:proofErr w:type="spellStart"/>
      <w:r w:rsidRPr="00472EE1">
        <w:t>σωμ</w:t>
      </w:r>
      <w:proofErr w:type="spellEnd"/>
      <w:r w:rsidRPr="00472EE1">
        <w:t>α</w:t>
      </w:r>
      <w:proofErr w:type="spellStart"/>
      <w:r w:rsidRPr="00472EE1">
        <w:t>τείο</w:t>
      </w:r>
      <w:proofErr w:type="spellEnd"/>
      <w:r w:rsidRPr="00472EE1">
        <w:t xml:space="preserve">, </w:t>
      </w:r>
      <w:proofErr w:type="spellStart"/>
      <w:r w:rsidRPr="00472EE1">
        <w:t>ίδρυμ</w:t>
      </w:r>
      <w:proofErr w:type="spellEnd"/>
      <w:r w:rsidRPr="00472EE1">
        <w:t xml:space="preserve">α </w:t>
      </w:r>
      <w:proofErr w:type="spellStart"/>
      <w:r w:rsidRPr="00472EE1">
        <w:t>κ.λ</w:t>
      </w:r>
      <w:proofErr w:type="spellEnd"/>
      <w:r w:rsidRPr="00472EE1">
        <w:t>π.)</w:t>
      </w:r>
    </w:p>
    <w:p w14:paraId="2C7C8D17" w14:textId="77777777" w:rsidR="00D615C5" w:rsidRPr="00472EE1" w:rsidRDefault="00D615C5" w:rsidP="00D615C5">
      <w:pPr>
        <w:pStyle w:val="BodyText"/>
        <w:spacing w:before="120"/>
        <w:ind w:left="144"/>
      </w:pPr>
    </w:p>
    <w:p w14:paraId="46D500F3" w14:textId="73C97289" w:rsidR="001B5BB7" w:rsidRDefault="001B5BB7" w:rsidP="00D615C5">
      <w:pPr>
        <w:pStyle w:val="BodyText"/>
        <w:spacing w:before="120"/>
        <w:ind w:left="144"/>
        <w:rPr>
          <w:b/>
          <w:bCs/>
        </w:rPr>
      </w:pPr>
    </w:p>
    <w:p w14:paraId="413D83D9" w14:textId="7ACA881F" w:rsidR="00D615C5" w:rsidRDefault="00D615C5" w:rsidP="00D615C5">
      <w:pPr>
        <w:pStyle w:val="BodyText"/>
        <w:spacing w:before="120"/>
        <w:ind w:left="144"/>
        <w:rPr>
          <w:b/>
          <w:bCs/>
        </w:rPr>
      </w:pPr>
      <w:r w:rsidRPr="003622DC">
        <w:rPr>
          <w:b/>
          <w:bCs/>
        </w:rPr>
        <w:t>Υπ</w:t>
      </w:r>
      <w:proofErr w:type="spellStart"/>
      <w:r w:rsidRPr="003622DC">
        <w:rPr>
          <w:b/>
          <w:bCs/>
        </w:rPr>
        <w:t>εύθυνος</w:t>
      </w:r>
      <w:proofErr w:type="spellEnd"/>
      <w:r w:rsidRPr="003622DC">
        <w:rPr>
          <w:b/>
          <w:bCs/>
        </w:rPr>
        <w:t xml:space="preserve"> επ</w:t>
      </w:r>
      <w:proofErr w:type="spellStart"/>
      <w:r w:rsidRPr="003622DC">
        <w:rPr>
          <w:b/>
          <w:bCs/>
        </w:rPr>
        <w:t>ικοινωνί</w:t>
      </w:r>
      <w:proofErr w:type="spellEnd"/>
      <w:r w:rsidRPr="003622DC">
        <w:rPr>
          <w:b/>
          <w:bCs/>
        </w:rPr>
        <w:t>ας</w:t>
      </w:r>
    </w:p>
    <w:p w14:paraId="6FF7E329" w14:textId="3DCCF815" w:rsidR="00D615C5" w:rsidRDefault="00D615C5" w:rsidP="00D615C5">
      <w:pPr>
        <w:pStyle w:val="BodyText"/>
        <w:numPr>
          <w:ilvl w:val="1"/>
          <w:numId w:val="73"/>
        </w:numPr>
        <w:spacing w:before="120"/>
        <w:ind w:left="864"/>
      </w:pPr>
      <w:proofErr w:type="spellStart"/>
      <w:r>
        <w:lastRenderedPageBreak/>
        <w:t>Όνομ</w:t>
      </w:r>
      <w:proofErr w:type="spellEnd"/>
      <w:r>
        <w:t>α</w:t>
      </w:r>
      <w:r w:rsidR="00591368">
        <w:t>:</w:t>
      </w:r>
    </w:p>
    <w:p w14:paraId="13D2991A" w14:textId="77777777" w:rsidR="00D615C5" w:rsidRDefault="00D615C5" w:rsidP="00D615C5">
      <w:pPr>
        <w:pStyle w:val="BodyText"/>
        <w:numPr>
          <w:ilvl w:val="1"/>
          <w:numId w:val="73"/>
        </w:numPr>
        <w:spacing w:before="120"/>
        <w:ind w:left="864"/>
      </w:pPr>
      <w:proofErr w:type="spellStart"/>
      <w:r>
        <w:t>Διεύθυνση</w:t>
      </w:r>
      <w:proofErr w:type="spellEnd"/>
      <w:r>
        <w:t xml:space="preserve"> </w:t>
      </w:r>
      <w:proofErr w:type="spellStart"/>
      <w:r>
        <w:t>ηλεκτρονικού</w:t>
      </w:r>
      <w:proofErr w:type="spellEnd"/>
      <w:r>
        <w:t xml:space="preserve"> τα</w:t>
      </w:r>
      <w:proofErr w:type="spellStart"/>
      <w:r>
        <w:t>χυδρομείου</w:t>
      </w:r>
      <w:proofErr w:type="spellEnd"/>
      <w:r>
        <w:t>:</w:t>
      </w:r>
    </w:p>
    <w:p w14:paraId="1C18E5C0" w14:textId="1630538B" w:rsidR="00D615C5" w:rsidRDefault="00D615C5" w:rsidP="2670AA3F">
      <w:pPr>
        <w:pStyle w:val="BodyText"/>
        <w:numPr>
          <w:ilvl w:val="1"/>
          <w:numId w:val="73"/>
        </w:numPr>
        <w:spacing w:before="120"/>
        <w:ind w:left="864"/>
      </w:pPr>
      <w:proofErr w:type="spellStart"/>
      <w:r>
        <w:t>Αριθμός</w:t>
      </w:r>
      <w:proofErr w:type="spellEnd"/>
      <w:r>
        <w:t xml:space="preserve"> </w:t>
      </w:r>
      <w:proofErr w:type="spellStart"/>
      <w:r>
        <w:t>τηλεφώνου</w:t>
      </w:r>
      <w:proofErr w:type="spellEnd"/>
      <w:r>
        <w:t>:</w:t>
      </w:r>
    </w:p>
    <w:p w14:paraId="3A6B2CBC" w14:textId="77777777" w:rsidR="00A66295" w:rsidRDefault="00A66295" w:rsidP="00D615C5">
      <w:pPr>
        <w:pStyle w:val="BodyText"/>
        <w:ind w:left="140"/>
        <w:rPr>
          <w:b/>
          <w:bCs/>
        </w:rPr>
      </w:pPr>
    </w:p>
    <w:p w14:paraId="0232B1DF" w14:textId="6CA61471" w:rsidR="00D615C5" w:rsidRDefault="00D615C5" w:rsidP="00D615C5">
      <w:pPr>
        <w:pStyle w:val="BodyText"/>
        <w:ind w:left="140"/>
        <w:rPr>
          <w:b/>
          <w:bCs/>
        </w:rPr>
      </w:pPr>
      <w:proofErr w:type="spellStart"/>
      <w:r w:rsidRPr="00472EE1">
        <w:rPr>
          <w:b/>
          <w:bCs/>
        </w:rPr>
        <w:t>Ιστοσελίδ</w:t>
      </w:r>
      <w:proofErr w:type="spellEnd"/>
      <w:r w:rsidRPr="00472EE1">
        <w:rPr>
          <w:b/>
          <w:bCs/>
        </w:rPr>
        <w:t>α ή/και κα</w:t>
      </w:r>
      <w:proofErr w:type="spellStart"/>
      <w:r w:rsidRPr="00472EE1">
        <w:rPr>
          <w:b/>
          <w:bCs/>
        </w:rPr>
        <w:t>νάλι</w:t>
      </w:r>
      <w:proofErr w:type="spellEnd"/>
      <w:r w:rsidRPr="00472EE1">
        <w:rPr>
          <w:b/>
          <w:bCs/>
        </w:rPr>
        <w:t xml:space="preserve">α </w:t>
      </w:r>
      <w:proofErr w:type="spellStart"/>
      <w:r w:rsidRPr="00472EE1">
        <w:rPr>
          <w:b/>
          <w:bCs/>
        </w:rPr>
        <w:t>κοινωνικής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δικτύωσης</w:t>
      </w:r>
      <w:proofErr w:type="spellEnd"/>
      <w:r>
        <w:rPr>
          <w:b/>
          <w:bCs/>
        </w:rPr>
        <w:t>:</w:t>
      </w:r>
    </w:p>
    <w:p w14:paraId="6DDE778C" w14:textId="77777777" w:rsidR="00D615C5" w:rsidRPr="00591368" w:rsidRDefault="00D615C5" w:rsidP="00D615C5">
      <w:pPr>
        <w:pStyle w:val="BodyText"/>
        <w:ind w:left="140"/>
      </w:pPr>
    </w:p>
    <w:p w14:paraId="0A9D3744" w14:textId="77777777" w:rsidR="00D615C5" w:rsidRPr="00591368" w:rsidRDefault="00D615C5" w:rsidP="00D615C5">
      <w:pPr>
        <w:pStyle w:val="BodyText"/>
        <w:ind w:left="140"/>
      </w:pPr>
    </w:p>
    <w:p w14:paraId="4C5DEA6B" w14:textId="77777777" w:rsidR="00D615C5" w:rsidRPr="00591368" w:rsidRDefault="00D615C5" w:rsidP="00D615C5">
      <w:pPr>
        <w:pStyle w:val="BodyText"/>
        <w:ind w:left="140"/>
      </w:pPr>
    </w:p>
    <w:p w14:paraId="33FF85EA" w14:textId="77777777" w:rsidR="00D615C5" w:rsidRPr="00591368" w:rsidRDefault="00D615C5" w:rsidP="00D615C5">
      <w:pPr>
        <w:pStyle w:val="BodyText"/>
        <w:spacing w:line="273" w:lineRule="auto"/>
        <w:ind w:left="140" w:right="1003"/>
      </w:pPr>
    </w:p>
    <w:p w14:paraId="6CC13699" w14:textId="77777777" w:rsidR="00D615C5" w:rsidRPr="00684233" w:rsidRDefault="00D615C5" w:rsidP="00D615C5">
      <w:pPr>
        <w:pStyle w:val="BodyText"/>
        <w:spacing w:line="273" w:lineRule="auto"/>
        <w:ind w:left="140" w:right="1003"/>
        <w:rPr>
          <w:lang w:val="hu-HU"/>
        </w:rPr>
      </w:pPr>
      <w:proofErr w:type="spellStart"/>
      <w:r w:rsidRPr="004C59B5">
        <w:rPr>
          <w:b/>
          <w:bCs/>
        </w:rPr>
        <w:t>Σύντομη</w:t>
      </w:r>
      <w:proofErr w:type="spellEnd"/>
      <w:r w:rsidRPr="004C59B5">
        <w:rPr>
          <w:b/>
          <w:bCs/>
        </w:rPr>
        <w:t xml:space="preserve"> π</w:t>
      </w:r>
      <w:proofErr w:type="spellStart"/>
      <w:r w:rsidRPr="004C59B5">
        <w:rPr>
          <w:b/>
          <w:bCs/>
        </w:rPr>
        <w:t>εριγρ</w:t>
      </w:r>
      <w:proofErr w:type="spellEnd"/>
      <w:r w:rsidRPr="004C59B5">
        <w:rPr>
          <w:b/>
          <w:bCs/>
        </w:rPr>
        <w:t>α</w:t>
      </w:r>
      <w:proofErr w:type="spellStart"/>
      <w:r w:rsidRPr="004C59B5">
        <w:rPr>
          <w:b/>
          <w:bCs/>
        </w:rPr>
        <w:t>φή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της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οργάνωσης</w:t>
      </w:r>
      <w:proofErr w:type="spellEnd"/>
      <w:r>
        <w:rPr>
          <w:b/>
          <w:bCs/>
        </w:rPr>
        <w:t xml:space="preserve">: </w:t>
      </w:r>
      <w:r w:rsidRPr="004C59B5">
        <w:rPr>
          <w:b/>
          <w:bCs/>
        </w:rPr>
        <w:t>π</w:t>
      </w:r>
      <w:proofErr w:type="spellStart"/>
      <w:r w:rsidRPr="004C59B5">
        <w:rPr>
          <w:b/>
          <w:bCs/>
        </w:rPr>
        <w:t>οιοι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είστε</w:t>
      </w:r>
      <w:proofErr w:type="spellEnd"/>
      <w:r w:rsidRPr="004C59B5">
        <w:rPr>
          <w:b/>
          <w:bCs/>
        </w:rPr>
        <w:t xml:space="preserve"> και </w:t>
      </w:r>
      <w:proofErr w:type="spellStart"/>
      <w:r w:rsidRPr="004C59B5">
        <w:rPr>
          <w:b/>
          <w:bCs/>
        </w:rPr>
        <w:t>τι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κάνετε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γι</w:t>
      </w:r>
      <w:proofErr w:type="spellEnd"/>
      <w:r w:rsidRPr="004C59B5">
        <w:rPr>
          <w:b/>
          <w:bCs/>
        </w:rPr>
        <w:t xml:space="preserve">α </w:t>
      </w:r>
      <w:proofErr w:type="spellStart"/>
      <w:r w:rsidRPr="004C59B5">
        <w:rPr>
          <w:b/>
          <w:bCs/>
        </w:rPr>
        <w:t>την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κοινότητ</w:t>
      </w:r>
      <w:proofErr w:type="spellEnd"/>
      <w:r w:rsidRPr="004C59B5">
        <w:rPr>
          <w:b/>
          <w:bCs/>
        </w:rPr>
        <w:t xml:space="preserve">α </w:t>
      </w:r>
      <w:proofErr w:type="spellStart"/>
      <w:r w:rsidRPr="004C59B5">
        <w:rPr>
          <w:b/>
          <w:bCs/>
        </w:rPr>
        <w:t>των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λεσ</w:t>
      </w:r>
      <w:proofErr w:type="spellEnd"/>
      <w:r w:rsidRPr="004C59B5">
        <w:rPr>
          <w:b/>
          <w:bCs/>
        </w:rPr>
        <w:t>β</w:t>
      </w:r>
      <w:proofErr w:type="spellStart"/>
      <w:r w:rsidRPr="004C59B5">
        <w:rPr>
          <w:b/>
          <w:bCs/>
        </w:rPr>
        <w:t>ιών</w:t>
      </w:r>
      <w:proofErr w:type="spellEnd"/>
      <w:r w:rsidRPr="004C59B5">
        <w:rPr>
          <w:b/>
          <w:bCs/>
        </w:rPr>
        <w:t xml:space="preserve">*; </w:t>
      </w:r>
      <w:r>
        <w:rPr>
          <w:b/>
          <w:bCs/>
        </w:rPr>
        <w:t>(</w:t>
      </w:r>
      <w:proofErr w:type="spellStart"/>
      <w:r w:rsidRPr="3921405D">
        <w:rPr>
          <w:b/>
          <w:bCs/>
        </w:rPr>
        <w:t>Μέγιστο</w:t>
      </w:r>
      <w:proofErr w:type="spellEnd"/>
      <w:r w:rsidRPr="3921405D">
        <w:rPr>
          <w:b/>
          <w:bCs/>
        </w:rPr>
        <w:t xml:space="preserve"> 2-3 πα</w:t>
      </w:r>
      <w:proofErr w:type="spellStart"/>
      <w:r w:rsidRPr="3921405D">
        <w:rPr>
          <w:b/>
          <w:bCs/>
        </w:rPr>
        <w:t>ράγρ</w:t>
      </w:r>
      <w:proofErr w:type="spellEnd"/>
      <w:r w:rsidRPr="3921405D">
        <w:rPr>
          <w:b/>
          <w:bCs/>
        </w:rPr>
        <w:t>α</w:t>
      </w:r>
      <w:proofErr w:type="spellStart"/>
      <w:r w:rsidRPr="3921405D">
        <w:rPr>
          <w:b/>
          <w:bCs/>
        </w:rPr>
        <w:t>φοι</w:t>
      </w:r>
      <w:proofErr w:type="spellEnd"/>
      <w:r>
        <w:rPr>
          <w:b/>
          <w:bCs/>
          <w:lang w:val="hu-HU"/>
        </w:rPr>
        <w:t>)</w:t>
      </w:r>
    </w:p>
    <w:p w14:paraId="4B588E8E" w14:textId="77777777" w:rsidR="00D615C5" w:rsidRPr="00D44D7E" w:rsidRDefault="00D615C5" w:rsidP="00D615C5">
      <w:pPr>
        <w:pStyle w:val="BodyText"/>
        <w:spacing w:line="273" w:lineRule="auto"/>
        <w:ind w:left="140" w:right="1003"/>
        <w:rPr>
          <w:lang w:val="hu-HU"/>
        </w:rPr>
      </w:pPr>
      <w:proofErr w:type="spellStart"/>
      <w:r w:rsidRPr="00A206B6">
        <w:rPr>
          <w:i/>
          <w:iCs/>
        </w:rPr>
        <w:t>Σημειώστε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ότι</w:t>
      </w:r>
      <w:proofErr w:type="spellEnd"/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ο</w:t>
      </w:r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όρος</w:t>
      </w:r>
      <w:proofErr w:type="spellEnd"/>
      <w:r w:rsidRPr="00D44D7E">
        <w:rPr>
          <w:i/>
          <w:iCs/>
          <w:lang w:val="hu-HU"/>
        </w:rPr>
        <w:t xml:space="preserve"> "</w:t>
      </w:r>
      <w:proofErr w:type="spellStart"/>
      <w:r w:rsidRPr="00A206B6">
        <w:rPr>
          <w:i/>
          <w:iCs/>
        </w:rPr>
        <w:t>λεσ</w:t>
      </w:r>
      <w:proofErr w:type="spellEnd"/>
      <w:r w:rsidRPr="00A206B6">
        <w:rPr>
          <w:i/>
          <w:iCs/>
        </w:rPr>
        <w:t>βία</w:t>
      </w:r>
      <w:r w:rsidRPr="00D44D7E">
        <w:rPr>
          <w:i/>
          <w:iCs/>
          <w:lang w:val="hu-HU"/>
        </w:rPr>
        <w:t xml:space="preserve">*" </w:t>
      </w:r>
      <w:r>
        <w:rPr>
          <w:i/>
          <w:iCs/>
        </w:rPr>
        <w:t>ανα</w:t>
      </w:r>
      <w:proofErr w:type="spellStart"/>
      <w:r>
        <w:rPr>
          <w:i/>
          <w:iCs/>
        </w:rPr>
        <w:t>φέρετ</w:t>
      </w:r>
      <w:proofErr w:type="spellEnd"/>
      <w:r>
        <w:rPr>
          <w:i/>
          <w:iCs/>
        </w:rPr>
        <w:t>αι</w:t>
      </w:r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σε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D44D7E">
        <w:rPr>
          <w:i/>
          <w:iCs/>
          <w:lang w:val="hu-HU"/>
        </w:rPr>
        <w:t>cis</w:t>
      </w:r>
      <w:proofErr w:type="spellEnd"/>
      <w:r w:rsidRPr="00D44D7E">
        <w:rPr>
          <w:i/>
          <w:iCs/>
          <w:lang w:val="hu-HU"/>
        </w:rPr>
        <w:t xml:space="preserve">, </w:t>
      </w:r>
      <w:proofErr w:type="spellStart"/>
      <w:r w:rsidRPr="00D44D7E">
        <w:rPr>
          <w:i/>
          <w:iCs/>
          <w:lang w:val="hu-HU"/>
        </w:rPr>
        <w:t>trans</w:t>
      </w:r>
      <w:proofErr w:type="spellEnd"/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και</w:t>
      </w:r>
      <w:r w:rsidRPr="00D44D7E">
        <w:rPr>
          <w:i/>
          <w:iCs/>
          <w:lang w:val="hu-HU"/>
        </w:rPr>
        <w:t xml:space="preserve"> </w:t>
      </w:r>
      <w:proofErr w:type="spellStart"/>
      <w:r w:rsidRPr="00D44D7E">
        <w:rPr>
          <w:i/>
          <w:iCs/>
          <w:lang w:val="hu-HU"/>
        </w:rPr>
        <w:t>intersex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γυν</w:t>
      </w:r>
      <w:proofErr w:type="spellEnd"/>
      <w:r w:rsidRPr="00A206B6">
        <w:rPr>
          <w:i/>
          <w:iCs/>
        </w:rPr>
        <w:t>α</w:t>
      </w:r>
      <w:proofErr w:type="spellStart"/>
      <w:r w:rsidRPr="00A206B6">
        <w:rPr>
          <w:i/>
          <w:iCs/>
        </w:rPr>
        <w:t>ίκες</w:t>
      </w:r>
      <w:proofErr w:type="spellEnd"/>
      <w:r w:rsidRPr="00D44D7E">
        <w:rPr>
          <w:i/>
          <w:iCs/>
          <w:lang w:val="hu-HU"/>
        </w:rPr>
        <w:t xml:space="preserve">, </w:t>
      </w:r>
      <w:r w:rsidRPr="00A206B6">
        <w:rPr>
          <w:i/>
          <w:iCs/>
        </w:rPr>
        <w:t>κα</w:t>
      </w:r>
      <w:proofErr w:type="spellStart"/>
      <w:r w:rsidRPr="00A206B6">
        <w:rPr>
          <w:i/>
          <w:iCs/>
        </w:rPr>
        <w:t>θώς</w:t>
      </w:r>
      <w:proofErr w:type="spellEnd"/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και</w:t>
      </w:r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σε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μη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δυ</w:t>
      </w:r>
      <w:proofErr w:type="spellEnd"/>
      <w:r w:rsidRPr="00A206B6">
        <w:rPr>
          <w:i/>
          <w:iCs/>
        </w:rPr>
        <w:t>α</w:t>
      </w:r>
      <w:proofErr w:type="spellStart"/>
      <w:r w:rsidRPr="00A206B6">
        <w:rPr>
          <w:i/>
          <w:iCs/>
        </w:rPr>
        <w:t>δικά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άτομ</w:t>
      </w:r>
      <w:proofErr w:type="spellEnd"/>
      <w:r w:rsidRPr="00A206B6">
        <w:rPr>
          <w:i/>
          <w:iCs/>
        </w:rPr>
        <w:t>α</w:t>
      </w:r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π</w:t>
      </w:r>
      <w:proofErr w:type="spellStart"/>
      <w:r w:rsidRPr="00A206B6">
        <w:rPr>
          <w:i/>
          <w:iCs/>
        </w:rPr>
        <w:t>ου</w:t>
      </w:r>
      <w:proofErr w:type="spellEnd"/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α</w:t>
      </w:r>
      <w:proofErr w:type="spellStart"/>
      <w:r w:rsidRPr="00A206B6">
        <w:rPr>
          <w:i/>
          <w:iCs/>
        </w:rPr>
        <w:t>υτο</w:t>
      </w:r>
      <w:proofErr w:type="spellEnd"/>
      <w:r w:rsidRPr="00A206B6">
        <w:rPr>
          <w:i/>
          <w:iCs/>
        </w:rPr>
        <w:t>π</w:t>
      </w:r>
      <w:proofErr w:type="spellStart"/>
      <w:r w:rsidRPr="00A206B6">
        <w:rPr>
          <w:i/>
          <w:iCs/>
        </w:rPr>
        <w:t>ροσδιορίζοντ</w:t>
      </w:r>
      <w:proofErr w:type="spellEnd"/>
      <w:r w:rsidRPr="00A206B6">
        <w:rPr>
          <w:i/>
          <w:iCs/>
        </w:rPr>
        <w:t>αι</w:t>
      </w:r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ως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00A206B6">
        <w:rPr>
          <w:i/>
          <w:iCs/>
        </w:rPr>
        <w:t>λεσ</w:t>
      </w:r>
      <w:proofErr w:type="spellEnd"/>
      <w:r w:rsidRPr="00A206B6">
        <w:rPr>
          <w:i/>
          <w:iCs/>
        </w:rPr>
        <w:t>β</w:t>
      </w:r>
      <w:proofErr w:type="spellStart"/>
      <w:r w:rsidRPr="00A206B6">
        <w:rPr>
          <w:i/>
          <w:iCs/>
        </w:rPr>
        <w:t>ίες</w:t>
      </w:r>
      <w:proofErr w:type="spellEnd"/>
      <w:r w:rsidRPr="00D44D7E">
        <w:rPr>
          <w:i/>
          <w:iCs/>
          <w:lang w:val="hu-HU"/>
        </w:rPr>
        <w:t xml:space="preserve">, </w:t>
      </w:r>
      <w:r w:rsidRPr="00A206B6">
        <w:rPr>
          <w:i/>
          <w:iCs/>
        </w:rPr>
        <w:t>α</w:t>
      </w:r>
      <w:proofErr w:type="spellStart"/>
      <w:r w:rsidRPr="00A206B6">
        <w:rPr>
          <w:i/>
          <w:iCs/>
        </w:rPr>
        <w:t>μφιφυλόφιλες</w:t>
      </w:r>
      <w:proofErr w:type="spellEnd"/>
      <w:r w:rsidRPr="00D44D7E">
        <w:rPr>
          <w:i/>
          <w:iCs/>
          <w:lang w:val="hu-HU"/>
        </w:rPr>
        <w:t xml:space="preserve"> </w:t>
      </w:r>
      <w:r w:rsidRPr="00A206B6">
        <w:rPr>
          <w:i/>
          <w:iCs/>
        </w:rPr>
        <w:t>και</w:t>
      </w:r>
      <w:r w:rsidRPr="00D44D7E">
        <w:rPr>
          <w:i/>
          <w:iCs/>
          <w:lang w:val="hu-HU"/>
        </w:rPr>
        <w:t xml:space="preserve"> queer. </w:t>
      </w:r>
    </w:p>
    <w:p w14:paraId="0280BB08" w14:textId="77777777" w:rsidR="00591368" w:rsidRPr="00591368" w:rsidRDefault="00591368" w:rsidP="00591368">
      <w:pPr>
        <w:pStyle w:val="BodyText"/>
        <w:ind w:left="140"/>
      </w:pPr>
    </w:p>
    <w:p w14:paraId="1F93D875" w14:textId="77777777" w:rsidR="00591368" w:rsidRDefault="00591368" w:rsidP="00591368">
      <w:pPr>
        <w:pStyle w:val="BodyText"/>
        <w:ind w:left="140"/>
      </w:pPr>
    </w:p>
    <w:p w14:paraId="3E536C45" w14:textId="77777777" w:rsidR="00591368" w:rsidRDefault="00591368" w:rsidP="00591368">
      <w:pPr>
        <w:pStyle w:val="BodyText"/>
        <w:ind w:left="140"/>
      </w:pPr>
    </w:p>
    <w:p w14:paraId="7BC46B4C" w14:textId="77777777" w:rsidR="00591368" w:rsidRPr="00591368" w:rsidRDefault="00591368" w:rsidP="00591368">
      <w:pPr>
        <w:pStyle w:val="BodyText"/>
        <w:ind w:left="140"/>
      </w:pPr>
    </w:p>
    <w:p w14:paraId="05E3BCFA" w14:textId="77777777" w:rsidR="00591368" w:rsidRPr="00591368" w:rsidRDefault="00591368" w:rsidP="00591368">
      <w:pPr>
        <w:pStyle w:val="BodyText"/>
        <w:ind w:left="140"/>
      </w:pPr>
    </w:p>
    <w:p w14:paraId="0CD57D58" w14:textId="77777777" w:rsidR="00591368" w:rsidRPr="00591368" w:rsidRDefault="00591368" w:rsidP="00591368">
      <w:pPr>
        <w:pStyle w:val="BodyText"/>
        <w:spacing w:line="273" w:lineRule="auto"/>
        <w:ind w:left="140" w:right="1003"/>
      </w:pPr>
    </w:p>
    <w:p w14:paraId="30091FE0" w14:textId="77777777" w:rsidR="00D615C5" w:rsidRPr="00D44D7E" w:rsidRDefault="00D615C5" w:rsidP="00D615C5">
      <w:pPr>
        <w:spacing w:line="273" w:lineRule="auto"/>
        <w:ind w:left="140" w:right="1012"/>
        <w:rPr>
          <w:b/>
          <w:bCs/>
          <w:iCs/>
          <w:lang w:val="hu-HU"/>
        </w:rPr>
      </w:pPr>
      <w:r w:rsidRPr="00832E70">
        <w:rPr>
          <w:b/>
          <w:bCs/>
        </w:rPr>
        <w:t>Θα</w:t>
      </w:r>
      <w:r w:rsidRPr="00D44D7E">
        <w:rPr>
          <w:b/>
          <w:bCs/>
          <w:lang w:val="hu-HU"/>
        </w:rPr>
        <w:t xml:space="preserve"> </w:t>
      </w:r>
      <w:r w:rsidRPr="00832E70">
        <w:rPr>
          <w:b/>
          <w:bCs/>
        </w:rPr>
        <w:t>μπ</w:t>
      </w:r>
      <w:proofErr w:type="spellStart"/>
      <w:r w:rsidRPr="00832E70">
        <w:rPr>
          <w:b/>
          <w:bCs/>
        </w:rPr>
        <w:t>ορούσ</w:t>
      </w:r>
      <w:proofErr w:type="spellEnd"/>
      <w:r w:rsidRPr="00832E70">
        <w:rPr>
          <w:b/>
          <w:bCs/>
        </w:rPr>
        <w:t>α</w:t>
      </w:r>
      <w:proofErr w:type="spellStart"/>
      <w:r w:rsidRPr="00832E70">
        <w:rPr>
          <w:b/>
          <w:bCs/>
        </w:rPr>
        <w:t>τε</w:t>
      </w:r>
      <w:proofErr w:type="spellEnd"/>
      <w:r w:rsidRPr="00D44D7E">
        <w:rPr>
          <w:b/>
          <w:bCs/>
          <w:lang w:val="hu-HU"/>
        </w:rPr>
        <w:t xml:space="preserve"> </w:t>
      </w:r>
      <w:r w:rsidRPr="00832E70">
        <w:rPr>
          <w:b/>
          <w:bCs/>
        </w:rPr>
        <w:t>να</w:t>
      </w:r>
      <w:r w:rsidRPr="00D44D7E">
        <w:rPr>
          <w:b/>
          <w:bCs/>
          <w:lang w:val="hu-HU"/>
        </w:rPr>
        <w:t xml:space="preserve"> </w:t>
      </w:r>
      <w:r w:rsidRPr="00832E70">
        <w:rPr>
          <w:b/>
          <w:bCs/>
        </w:rPr>
        <w:t>μας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μιλήσετε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γι</w:t>
      </w:r>
      <w:proofErr w:type="spellEnd"/>
      <w:r w:rsidRPr="00832E7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r w:rsidRPr="00832E70">
        <w:rPr>
          <w:b/>
          <w:bCs/>
        </w:rPr>
        <w:t>τα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δύο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σημ</w:t>
      </w:r>
      <w:proofErr w:type="spellEnd"/>
      <w:r w:rsidRPr="00832E70">
        <w:rPr>
          <w:b/>
          <w:bCs/>
        </w:rPr>
        <w:t>α</w:t>
      </w:r>
      <w:proofErr w:type="spellStart"/>
      <w:r w:rsidRPr="00832E70">
        <w:rPr>
          <w:b/>
          <w:bCs/>
        </w:rPr>
        <w:t>ντικότερ</w:t>
      </w:r>
      <w:proofErr w:type="spellEnd"/>
      <w:r w:rsidRPr="00832E7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r w:rsidRPr="00832E70">
        <w:rPr>
          <w:b/>
          <w:bCs/>
        </w:rPr>
        <w:t>επ</w:t>
      </w:r>
      <w:proofErr w:type="spellStart"/>
      <w:r w:rsidRPr="00832E70">
        <w:rPr>
          <w:b/>
          <w:bCs/>
        </w:rPr>
        <w:t>ιτεύγμ</w:t>
      </w:r>
      <w:proofErr w:type="spellEnd"/>
      <w:r w:rsidRPr="00832E70">
        <w:rPr>
          <w:b/>
          <w:bCs/>
        </w:rPr>
        <w:t>ατα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της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οργάνωσης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γι</w:t>
      </w:r>
      <w:proofErr w:type="spellEnd"/>
      <w:r w:rsidRPr="00832E7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την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κοινότητ</w:t>
      </w:r>
      <w:proofErr w:type="spellEnd"/>
      <w:r w:rsidRPr="00832E7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των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λεσ</w:t>
      </w:r>
      <w:proofErr w:type="spellEnd"/>
      <w:r w:rsidRPr="00832E70">
        <w:rPr>
          <w:b/>
          <w:bCs/>
        </w:rPr>
        <w:t>β</w:t>
      </w:r>
      <w:proofErr w:type="spellStart"/>
      <w:r w:rsidRPr="00832E70">
        <w:rPr>
          <w:b/>
          <w:bCs/>
        </w:rPr>
        <w:t>ιών</w:t>
      </w:r>
      <w:proofErr w:type="spellEnd"/>
      <w:r w:rsidRPr="00D44D7E">
        <w:rPr>
          <w:b/>
          <w:bCs/>
          <w:lang w:val="hu-HU"/>
        </w:rPr>
        <w:t xml:space="preserve">*; </w:t>
      </w:r>
      <w:r w:rsidRPr="00D44D7E">
        <w:rPr>
          <w:spacing w:val="-2"/>
          <w:lang w:val="hu-HU"/>
        </w:rPr>
        <w:t>(</w:t>
      </w:r>
      <w:proofErr w:type="spellStart"/>
      <w:r w:rsidRPr="00832E70">
        <w:rPr>
          <w:b/>
          <w:bCs/>
          <w:iCs/>
        </w:rPr>
        <w:t>Μέγιστο</w:t>
      </w:r>
      <w:proofErr w:type="spellEnd"/>
      <w:r w:rsidRPr="00D44D7E">
        <w:rPr>
          <w:b/>
          <w:bCs/>
          <w:iCs/>
          <w:lang w:val="hu-HU"/>
        </w:rPr>
        <w:t xml:space="preserve"> 2-3 </w:t>
      </w:r>
      <w:r w:rsidRPr="00832E70">
        <w:rPr>
          <w:b/>
          <w:bCs/>
          <w:iCs/>
        </w:rPr>
        <w:t>πα</w:t>
      </w:r>
      <w:proofErr w:type="spellStart"/>
      <w:r w:rsidRPr="00832E70">
        <w:rPr>
          <w:b/>
          <w:bCs/>
          <w:iCs/>
        </w:rPr>
        <w:t>ράγρ</w:t>
      </w:r>
      <w:proofErr w:type="spellEnd"/>
      <w:r w:rsidRPr="00832E70">
        <w:rPr>
          <w:b/>
          <w:bCs/>
          <w:iCs/>
        </w:rPr>
        <w:t>α</w:t>
      </w:r>
      <w:proofErr w:type="spellStart"/>
      <w:r w:rsidRPr="00832E70">
        <w:rPr>
          <w:b/>
          <w:bCs/>
          <w:iCs/>
        </w:rPr>
        <w:t>φοι</w:t>
      </w:r>
      <w:proofErr w:type="spellEnd"/>
      <w:r w:rsidRPr="00D44D7E">
        <w:rPr>
          <w:b/>
          <w:bCs/>
          <w:iCs/>
          <w:lang w:val="hu-HU"/>
        </w:rPr>
        <w:t>)</w:t>
      </w:r>
    </w:p>
    <w:p w14:paraId="323267CA" w14:textId="77777777" w:rsidR="00591368" w:rsidRPr="00591368" w:rsidRDefault="00591368" w:rsidP="00591368">
      <w:pPr>
        <w:pStyle w:val="BodyText"/>
        <w:ind w:left="140"/>
      </w:pPr>
    </w:p>
    <w:p w14:paraId="52C475EA" w14:textId="77777777" w:rsidR="00591368" w:rsidRDefault="00591368" w:rsidP="00591368">
      <w:pPr>
        <w:pStyle w:val="BodyText"/>
        <w:ind w:left="140"/>
      </w:pPr>
    </w:p>
    <w:p w14:paraId="55EC816D" w14:textId="77777777" w:rsidR="00591368" w:rsidRDefault="00591368" w:rsidP="00591368">
      <w:pPr>
        <w:pStyle w:val="BodyText"/>
        <w:ind w:left="140"/>
      </w:pPr>
    </w:p>
    <w:p w14:paraId="6D2E1041" w14:textId="77777777" w:rsidR="00591368" w:rsidRPr="00591368" w:rsidRDefault="00591368" w:rsidP="00591368">
      <w:pPr>
        <w:pStyle w:val="BodyText"/>
        <w:ind w:left="140"/>
      </w:pPr>
    </w:p>
    <w:p w14:paraId="1B328FC4" w14:textId="77777777" w:rsidR="00591368" w:rsidRPr="00591368" w:rsidRDefault="00591368" w:rsidP="00591368">
      <w:pPr>
        <w:pStyle w:val="BodyText"/>
        <w:ind w:left="140"/>
      </w:pPr>
    </w:p>
    <w:p w14:paraId="7DC2194E" w14:textId="77777777" w:rsidR="00591368" w:rsidRPr="00591368" w:rsidRDefault="00591368" w:rsidP="00591368">
      <w:pPr>
        <w:pStyle w:val="BodyText"/>
        <w:spacing w:line="273" w:lineRule="auto"/>
        <w:ind w:left="140" w:right="1003"/>
      </w:pPr>
    </w:p>
    <w:p w14:paraId="6432789D" w14:textId="77777777" w:rsidR="00D615C5" w:rsidRPr="00D44D7E" w:rsidRDefault="00D615C5" w:rsidP="00D615C5">
      <w:pPr>
        <w:pStyle w:val="BodyText"/>
        <w:ind w:left="140"/>
        <w:rPr>
          <w:b/>
          <w:bCs/>
          <w:lang w:val="hu-HU"/>
        </w:rPr>
      </w:pPr>
      <w:proofErr w:type="spellStart"/>
      <w:r w:rsidRPr="00832E70">
        <w:rPr>
          <w:b/>
          <w:bCs/>
        </w:rPr>
        <w:t>Πόσ</w:t>
      </w:r>
      <w:proofErr w:type="spellEnd"/>
      <w:r w:rsidRPr="00832E7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ξοδέψ</w:t>
      </w:r>
      <w:proofErr w:type="spellEnd"/>
      <w:r w:rsidRPr="00832E70">
        <w:rPr>
          <w:b/>
          <w:bCs/>
        </w:rPr>
        <w:t>α</w:t>
      </w:r>
      <w:proofErr w:type="spellStart"/>
      <w:r w:rsidRPr="00832E70">
        <w:rPr>
          <w:b/>
          <w:bCs/>
        </w:rPr>
        <w:t>τε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ως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οργ</w:t>
      </w:r>
      <w:proofErr w:type="spellEnd"/>
      <w:r w:rsidRPr="00832E70">
        <w:rPr>
          <w:b/>
          <w:bCs/>
        </w:rPr>
        <w:t>α</w:t>
      </w:r>
      <w:proofErr w:type="spellStart"/>
      <w:r w:rsidRPr="00832E70">
        <w:rPr>
          <w:b/>
          <w:bCs/>
        </w:rPr>
        <w:t>νισμός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το</w:t>
      </w:r>
      <w:proofErr w:type="spellEnd"/>
      <w:r w:rsidRPr="00D44D7E">
        <w:rPr>
          <w:b/>
          <w:bCs/>
          <w:lang w:val="hu-HU"/>
        </w:rPr>
        <w:t xml:space="preserve"> 2024 (</w:t>
      </w:r>
      <w:proofErr w:type="spellStart"/>
      <w:r w:rsidRPr="00832E70">
        <w:rPr>
          <w:b/>
          <w:bCs/>
        </w:rPr>
        <w:t>σε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832E70">
        <w:rPr>
          <w:b/>
          <w:bCs/>
        </w:rPr>
        <w:t>ευρώ</w:t>
      </w:r>
      <w:proofErr w:type="spellEnd"/>
      <w:proofErr w:type="gramStart"/>
      <w:r w:rsidRPr="00D44D7E">
        <w:rPr>
          <w:b/>
          <w:bCs/>
          <w:lang w:val="hu-HU"/>
        </w:rPr>
        <w:t>);</w:t>
      </w:r>
      <w:proofErr w:type="gramEnd"/>
    </w:p>
    <w:p w14:paraId="15EB5D20" w14:textId="77777777" w:rsidR="00591368" w:rsidRPr="00591368" w:rsidRDefault="00591368" w:rsidP="00591368">
      <w:pPr>
        <w:pStyle w:val="BodyText"/>
        <w:ind w:left="140"/>
      </w:pPr>
    </w:p>
    <w:p w14:paraId="01605E6F" w14:textId="77777777" w:rsidR="00591368" w:rsidRPr="00591368" w:rsidRDefault="00591368" w:rsidP="00591368">
      <w:pPr>
        <w:pStyle w:val="BodyText"/>
        <w:spacing w:line="273" w:lineRule="auto"/>
        <w:ind w:left="140" w:right="1003"/>
      </w:pPr>
    </w:p>
    <w:p w14:paraId="683A9927" w14:textId="32818CB8" w:rsidR="00D615C5" w:rsidRPr="000C008A" w:rsidRDefault="000C008A" w:rsidP="00591368">
      <w:pPr>
        <w:tabs>
          <w:tab w:val="left" w:pos="540"/>
        </w:tabs>
        <w:ind w:left="90"/>
        <w:rPr>
          <w:b/>
          <w:bCs/>
          <w:u w:val="single"/>
        </w:rPr>
      </w:pPr>
      <w:r>
        <w:rPr>
          <w:b/>
          <w:bCs/>
          <w:u w:val="single"/>
        </w:rPr>
        <w:t>II.</w:t>
      </w:r>
      <w:r w:rsidR="00D615C5" w:rsidRPr="000C008A">
        <w:rPr>
          <w:b/>
          <w:bCs/>
          <w:u w:val="single"/>
        </w:rPr>
        <w:t>Η π</w:t>
      </w:r>
      <w:proofErr w:type="spellStart"/>
      <w:r w:rsidR="00D615C5" w:rsidRPr="000C008A">
        <w:rPr>
          <w:b/>
          <w:bCs/>
          <w:u w:val="single"/>
        </w:rPr>
        <w:t>ρότ</w:t>
      </w:r>
      <w:proofErr w:type="spellEnd"/>
      <w:r w:rsidR="00D615C5" w:rsidRPr="000C008A">
        <w:rPr>
          <w:b/>
          <w:bCs/>
          <w:u w:val="single"/>
        </w:rPr>
        <w:t>α</w:t>
      </w:r>
      <w:proofErr w:type="spellStart"/>
      <w:r w:rsidR="00D615C5" w:rsidRPr="000C008A">
        <w:rPr>
          <w:b/>
          <w:bCs/>
          <w:u w:val="single"/>
        </w:rPr>
        <w:t>ση</w:t>
      </w:r>
      <w:proofErr w:type="spellEnd"/>
    </w:p>
    <w:p w14:paraId="2B12626F" w14:textId="77777777" w:rsidR="00D615C5" w:rsidRDefault="00D615C5" w:rsidP="00D615C5">
      <w:pPr>
        <w:pStyle w:val="BodyText"/>
        <w:spacing w:before="162" w:line="276" w:lineRule="auto"/>
        <w:ind w:left="140" w:right="829"/>
      </w:pPr>
      <w:r>
        <w:t>Παρακα</w:t>
      </w:r>
      <w:proofErr w:type="spellStart"/>
      <w:r>
        <w:t>λείστε</w:t>
      </w:r>
      <w:proofErr w:type="spellEnd"/>
      <w:r>
        <w:t xml:space="preserve"> να υποβ</w:t>
      </w:r>
      <w:proofErr w:type="spellStart"/>
      <w:r>
        <w:t>άλετε</w:t>
      </w:r>
      <w:proofErr w:type="spellEnd"/>
      <w:r>
        <w:t xml:space="preserve"> </w:t>
      </w:r>
      <w:proofErr w:type="spellStart"/>
      <w:r>
        <w:t>μί</w:t>
      </w:r>
      <w:proofErr w:type="spellEnd"/>
      <w:r>
        <w:t xml:space="preserve">α </w:t>
      </w:r>
      <w:proofErr w:type="spellStart"/>
      <w:r>
        <w:t>μόνο</w:t>
      </w:r>
      <w:proofErr w:type="spellEnd"/>
      <w:r>
        <w:t xml:space="preserve"> π</w:t>
      </w:r>
      <w:proofErr w:type="spellStart"/>
      <w:r>
        <w:t>ρότ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,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έντυ</w:t>
      </w:r>
      <w:proofErr w:type="spellEnd"/>
      <w:r>
        <w:t>πο α</w:t>
      </w:r>
      <w:proofErr w:type="spellStart"/>
      <w:r>
        <w:t>ίτησης</w:t>
      </w:r>
      <w:proofErr w:type="spellEnd"/>
      <w:r>
        <w:t xml:space="preserve">. </w:t>
      </w:r>
      <w:proofErr w:type="spellStart"/>
      <w:r>
        <w:t>Προς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πα</w:t>
      </w:r>
      <w:proofErr w:type="spellStart"/>
      <w:r>
        <w:t>ρόν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ενθ</w:t>
      </w:r>
      <w:proofErr w:type="spellEnd"/>
      <w:r>
        <w:t>α</w:t>
      </w:r>
      <w:proofErr w:type="spellStart"/>
      <w:r>
        <w:t>ρρύνοντ</w:t>
      </w:r>
      <w:proofErr w:type="spellEnd"/>
      <w:r>
        <w:t xml:space="preserve">αι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κοινές</w:t>
      </w:r>
      <w:proofErr w:type="spellEnd"/>
      <w:r>
        <w:t xml:space="preserve"> α</w:t>
      </w:r>
      <w:proofErr w:type="spellStart"/>
      <w:r>
        <w:t>ιτήσεις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μελών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EL*C. </w:t>
      </w:r>
      <w:proofErr w:type="spellStart"/>
      <w:r>
        <w:t>Ωστόσο</w:t>
      </w:r>
      <w:proofErr w:type="spellEnd"/>
      <w:r>
        <w:t xml:space="preserve">, </w:t>
      </w:r>
      <w:proofErr w:type="spellStart"/>
      <w:r>
        <w:t>εσείς</w:t>
      </w:r>
      <w:proofErr w:type="spellEnd"/>
      <w:r>
        <w:t xml:space="preserve">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κύριος</w:t>
      </w:r>
      <w:proofErr w:type="spellEnd"/>
      <w:r>
        <w:t xml:space="preserve"> α</w:t>
      </w:r>
      <w:proofErr w:type="spellStart"/>
      <w:r>
        <w:t>ιτών</w:t>
      </w:r>
      <w:proofErr w:type="spellEnd"/>
      <w:r>
        <w:t xml:space="preserve"> μπ</w:t>
      </w:r>
      <w:proofErr w:type="spellStart"/>
      <w:r>
        <w:t>ορείτε</w:t>
      </w:r>
      <w:proofErr w:type="spellEnd"/>
      <w:r>
        <w:t xml:space="preserve"> να </w:t>
      </w:r>
      <w:proofErr w:type="spellStart"/>
      <w:r>
        <w:t>εμ</w:t>
      </w:r>
      <w:proofErr w:type="spellEnd"/>
      <w:r>
        <w:t>π</w:t>
      </w:r>
      <w:proofErr w:type="spellStart"/>
      <w:r>
        <w:t>λέξετε</w:t>
      </w:r>
      <w:proofErr w:type="spellEnd"/>
      <w:r>
        <w:t xml:space="preserve"> οπ</w:t>
      </w:r>
      <w:proofErr w:type="spellStart"/>
      <w:r>
        <w:t>οιεσδή</w:t>
      </w:r>
      <w:proofErr w:type="spellEnd"/>
      <w:r>
        <w:t>π</w:t>
      </w:r>
      <w:proofErr w:type="spellStart"/>
      <w:r>
        <w:t>οτε</w:t>
      </w:r>
      <w:proofErr w:type="spellEnd"/>
      <w:r>
        <w:t xml:space="preserve"> </w:t>
      </w:r>
      <w:proofErr w:type="spellStart"/>
      <w:r>
        <w:t>συνεργ</w:t>
      </w:r>
      <w:proofErr w:type="spellEnd"/>
      <w:r>
        <w:t>α</w:t>
      </w:r>
      <w:proofErr w:type="spellStart"/>
      <w:r>
        <w:t>ζόμενες</w:t>
      </w:r>
      <w:proofErr w:type="spellEnd"/>
      <w:r>
        <w:t xml:space="preserve"> ΜΚΟ, </w:t>
      </w:r>
      <w:proofErr w:type="spellStart"/>
      <w:r>
        <w:t>συμ</w:t>
      </w:r>
      <w:proofErr w:type="spellEnd"/>
      <w:r>
        <w:t>π</w:t>
      </w:r>
      <w:proofErr w:type="spellStart"/>
      <w:r>
        <w:t>εριλ</w:t>
      </w:r>
      <w:proofErr w:type="spellEnd"/>
      <w:r>
        <w:t>αμβα</w:t>
      </w:r>
      <w:proofErr w:type="spellStart"/>
      <w:r>
        <w:t>νομένων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μελών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EL*C,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δρ</w:t>
      </w:r>
      <w:proofErr w:type="spellEnd"/>
      <w:r>
        <w:t>α</w:t>
      </w:r>
      <w:proofErr w:type="spellStart"/>
      <w:r>
        <w:t>στηριότητες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.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δρ</w:t>
      </w:r>
      <w:proofErr w:type="spellEnd"/>
      <w:r>
        <w:t>α</w:t>
      </w:r>
      <w:proofErr w:type="spellStart"/>
      <w:r>
        <w:t>στηριότητες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σχεδιάζοντ</w:t>
      </w:r>
      <w:proofErr w:type="spellEnd"/>
      <w:r>
        <w:t xml:space="preserve">αι </w:t>
      </w:r>
      <w:proofErr w:type="spellStart"/>
      <w:r>
        <w:t>στο</w:t>
      </w:r>
      <w:proofErr w:type="spellEnd"/>
      <w:r>
        <w:t xml:space="preserve"> πλα</w:t>
      </w:r>
      <w:proofErr w:type="spellStart"/>
      <w:r>
        <w:t>ίσιο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να λαμβ</w:t>
      </w:r>
      <w:proofErr w:type="spellStart"/>
      <w:r>
        <w:t>άνουν</w:t>
      </w:r>
      <w:proofErr w:type="spellEnd"/>
      <w:r>
        <w:t xml:space="preserve"> </w:t>
      </w:r>
      <w:proofErr w:type="spellStart"/>
      <w:r>
        <w:t>χώρ</w:t>
      </w:r>
      <w:proofErr w:type="spellEnd"/>
      <w:r>
        <w:t xml:space="preserve">α </w:t>
      </w:r>
      <w:proofErr w:type="spellStart"/>
      <w:r>
        <w:t>στην</w:t>
      </w:r>
      <w:proofErr w:type="spellEnd"/>
      <w:r>
        <w:t xml:space="preserve"> επ</w:t>
      </w:r>
      <w:proofErr w:type="spellStart"/>
      <w:r>
        <w:t>ικράτει</w:t>
      </w:r>
      <w:proofErr w:type="spellEnd"/>
      <w:r>
        <w:t xml:space="preserve">α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κρ</w:t>
      </w:r>
      <w:proofErr w:type="spellEnd"/>
      <w:r>
        <w:t>α</w:t>
      </w:r>
      <w:proofErr w:type="spellStart"/>
      <w:r>
        <w:t>τών</w:t>
      </w:r>
      <w:proofErr w:type="spellEnd"/>
      <w:r>
        <w:t xml:space="preserve"> </w:t>
      </w:r>
      <w:proofErr w:type="spellStart"/>
      <w:r>
        <w:t>μελών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>πα</w:t>
      </w:r>
      <w:proofErr w:type="spellStart"/>
      <w:r>
        <w:t>ϊκής</w:t>
      </w:r>
      <w:proofErr w:type="spellEnd"/>
      <w:r>
        <w:t xml:space="preserve"> </w:t>
      </w:r>
      <w:proofErr w:type="spellStart"/>
      <w:r>
        <w:t>Ένωσης</w:t>
      </w:r>
      <w:proofErr w:type="spellEnd"/>
      <w:r>
        <w:t>.</w:t>
      </w:r>
    </w:p>
    <w:p w14:paraId="7B56FA10" w14:textId="77777777" w:rsidR="00D615C5" w:rsidRDefault="00D615C5" w:rsidP="00D615C5">
      <w:pPr>
        <w:pStyle w:val="BodyText"/>
        <w:spacing w:before="2"/>
        <w:rPr>
          <w:sz w:val="25"/>
        </w:rPr>
      </w:pPr>
    </w:p>
    <w:p w14:paraId="75048B7E" w14:textId="77777777" w:rsidR="00591368" w:rsidRDefault="00591368" w:rsidP="00D615C5">
      <w:pPr>
        <w:pStyle w:val="BodyText"/>
        <w:spacing w:before="161"/>
        <w:ind w:left="140"/>
        <w:rPr>
          <w:b/>
          <w:bCs/>
        </w:rPr>
      </w:pPr>
    </w:p>
    <w:p w14:paraId="52C42B6D" w14:textId="7492557F" w:rsidR="00D615C5" w:rsidRDefault="00D615C5" w:rsidP="00D615C5">
      <w:pPr>
        <w:pStyle w:val="BodyText"/>
        <w:spacing w:before="161"/>
        <w:ind w:left="140"/>
      </w:pPr>
      <w:proofErr w:type="spellStart"/>
      <w:r w:rsidRPr="009B1564">
        <w:rPr>
          <w:b/>
          <w:bCs/>
        </w:rPr>
        <w:t>Τίτλος</w:t>
      </w:r>
      <w:proofErr w:type="spellEnd"/>
      <w:r w:rsidRPr="009B1564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του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έργου</w:t>
      </w:r>
      <w:proofErr w:type="spellEnd"/>
      <w:r>
        <w:rPr>
          <w:b/>
          <w:bCs/>
        </w:rPr>
        <w:t>:</w:t>
      </w:r>
    </w:p>
    <w:p w14:paraId="250DAAFB" w14:textId="77777777" w:rsidR="00232A32" w:rsidRPr="00591368" w:rsidRDefault="00232A32" w:rsidP="00232A32">
      <w:pPr>
        <w:pStyle w:val="BodyText"/>
        <w:ind w:left="140"/>
      </w:pPr>
    </w:p>
    <w:p w14:paraId="18651EF3" w14:textId="77777777" w:rsidR="00232A32" w:rsidRPr="00591368" w:rsidRDefault="00232A32" w:rsidP="00232A32">
      <w:pPr>
        <w:pStyle w:val="BodyText"/>
        <w:spacing w:line="273" w:lineRule="auto"/>
        <w:ind w:left="140" w:right="1003"/>
      </w:pPr>
    </w:p>
    <w:p w14:paraId="5F433B81" w14:textId="77777777" w:rsidR="00D615C5" w:rsidRPr="00C335F8" w:rsidRDefault="00D615C5" w:rsidP="00D615C5">
      <w:pPr>
        <w:pStyle w:val="BodyText"/>
        <w:ind w:left="140"/>
        <w:rPr>
          <w:b/>
          <w:bCs/>
        </w:rPr>
      </w:pPr>
      <w:r>
        <w:rPr>
          <w:b/>
          <w:bCs/>
        </w:rPr>
        <w:lastRenderedPageBreak/>
        <w:t>Βα</w:t>
      </w:r>
      <w:proofErr w:type="spellStart"/>
      <w:r>
        <w:rPr>
          <w:b/>
          <w:bCs/>
        </w:rPr>
        <w:t>σικές</w:t>
      </w:r>
      <w:proofErr w:type="spellEnd"/>
      <w:r>
        <w:rPr>
          <w:b/>
          <w:bCs/>
        </w:rPr>
        <w:t xml:space="preserve"> </w:t>
      </w:r>
      <w:proofErr w:type="spellStart"/>
      <w:r w:rsidRPr="00C335F8">
        <w:rPr>
          <w:b/>
          <w:bCs/>
        </w:rPr>
        <w:t>λε</w:t>
      </w:r>
      <w:proofErr w:type="spellEnd"/>
      <w:r w:rsidRPr="00C335F8">
        <w:rPr>
          <w:b/>
          <w:bCs/>
        </w:rPr>
        <w:t>π</w:t>
      </w:r>
      <w:proofErr w:type="spellStart"/>
      <w:r w:rsidRPr="00C335F8">
        <w:rPr>
          <w:b/>
          <w:bCs/>
        </w:rPr>
        <w:t>τομέρειες</w:t>
      </w:r>
      <w:proofErr w:type="spellEnd"/>
    </w:p>
    <w:p w14:paraId="3063AFCC" w14:textId="4BCC8E44" w:rsidR="00D615C5" w:rsidRDefault="004A40DC" w:rsidP="004A40DC">
      <w:pPr>
        <w:pStyle w:val="BodyText"/>
        <w:numPr>
          <w:ilvl w:val="0"/>
          <w:numId w:val="99"/>
        </w:numPr>
        <w:spacing w:before="120"/>
      </w:pPr>
      <w:proofErr w:type="spellStart"/>
      <w:r w:rsidRPr="004A40DC">
        <w:t>Ημερομηνί</w:t>
      </w:r>
      <w:proofErr w:type="spellEnd"/>
      <w:r w:rsidRPr="004A40DC">
        <w:t xml:space="preserve">α </w:t>
      </w:r>
      <w:proofErr w:type="spellStart"/>
      <w:r w:rsidRPr="004A40DC">
        <w:t>έν</w:t>
      </w:r>
      <w:proofErr w:type="spellEnd"/>
      <w:r w:rsidRPr="004A40DC">
        <w:t>α</w:t>
      </w:r>
      <w:proofErr w:type="spellStart"/>
      <w:r w:rsidRPr="004A40DC">
        <w:t>ρξης</w:t>
      </w:r>
      <w:proofErr w:type="spellEnd"/>
      <w:r w:rsidRPr="004A40DC">
        <w:t xml:space="preserve"> (</w:t>
      </w:r>
      <w:proofErr w:type="spellStart"/>
      <w:r w:rsidRPr="004A40DC">
        <w:t>σημειώστε</w:t>
      </w:r>
      <w:proofErr w:type="spellEnd"/>
      <w:r w:rsidRPr="004A40DC">
        <w:t xml:space="preserve"> </w:t>
      </w:r>
      <w:proofErr w:type="spellStart"/>
      <w:r w:rsidRPr="004A40DC">
        <w:t>ότι</w:t>
      </w:r>
      <w:proofErr w:type="spellEnd"/>
      <w:r w:rsidRPr="004A40DC">
        <w:t xml:space="preserve"> θα π</w:t>
      </w:r>
      <w:proofErr w:type="spellStart"/>
      <w:r w:rsidRPr="004A40DC">
        <w:t>ρέ</w:t>
      </w:r>
      <w:proofErr w:type="spellEnd"/>
      <w:r w:rsidRPr="004A40DC">
        <w:t>π</w:t>
      </w:r>
      <w:proofErr w:type="spellStart"/>
      <w:r w:rsidRPr="004A40DC">
        <w:t>ει</w:t>
      </w:r>
      <w:proofErr w:type="spellEnd"/>
      <w:r w:rsidRPr="004A40DC">
        <w:t xml:space="preserve"> να </w:t>
      </w:r>
      <w:proofErr w:type="spellStart"/>
      <w:r w:rsidRPr="004A40DC">
        <w:t>είν</w:t>
      </w:r>
      <w:proofErr w:type="spellEnd"/>
      <w:r w:rsidRPr="004A40DC">
        <w:t xml:space="preserve">αι </w:t>
      </w:r>
      <w:proofErr w:type="spellStart"/>
      <w:r w:rsidRPr="004A40DC">
        <w:t>τον</w:t>
      </w:r>
      <w:proofErr w:type="spellEnd"/>
      <w:r w:rsidRPr="004A40DC">
        <w:t xml:space="preserve"> </w:t>
      </w:r>
      <w:proofErr w:type="spellStart"/>
      <w:r w:rsidRPr="004A40DC">
        <w:t>Ιούνιο</w:t>
      </w:r>
      <w:proofErr w:type="spellEnd"/>
      <w:r w:rsidRPr="004A40DC">
        <w:t xml:space="preserve"> </w:t>
      </w:r>
      <w:proofErr w:type="spellStart"/>
      <w:r w:rsidRPr="004A40DC">
        <w:t>του</w:t>
      </w:r>
      <w:proofErr w:type="spellEnd"/>
      <w:r w:rsidRPr="004A40DC">
        <w:t xml:space="preserve"> 2025):</w:t>
      </w:r>
    </w:p>
    <w:p w14:paraId="701EE47F" w14:textId="77777777" w:rsidR="007768AE" w:rsidRDefault="007768AE" w:rsidP="007768AE">
      <w:pPr>
        <w:pStyle w:val="BodyText"/>
        <w:spacing w:before="120"/>
        <w:ind w:left="720"/>
      </w:pPr>
    </w:p>
    <w:p w14:paraId="6161C738" w14:textId="7C84C523" w:rsidR="007768AE" w:rsidRDefault="007768AE" w:rsidP="007768AE">
      <w:pPr>
        <w:pStyle w:val="NormalWeb"/>
        <w:numPr>
          <w:ilvl w:val="0"/>
          <w:numId w:val="99"/>
        </w:numPr>
      </w:pPr>
      <w:proofErr w:type="spellStart"/>
      <w:r>
        <w:t>Ημερομηνί</w:t>
      </w:r>
      <w:proofErr w:type="spellEnd"/>
      <w:r>
        <w:t xml:space="preserve">α </w:t>
      </w:r>
      <w:proofErr w:type="spellStart"/>
      <w:r>
        <w:t>λήξης</w:t>
      </w:r>
      <w:proofErr w:type="spellEnd"/>
      <w:r>
        <w:rPr>
          <w:vertAlign w:val="superscript"/>
        </w:rPr>
        <w:t xml:space="preserve"> </w:t>
      </w:r>
      <w:r>
        <w:t>(</w:t>
      </w:r>
      <w:proofErr w:type="spellStart"/>
      <w:r>
        <w:t>σημειώστε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η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θα 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να </w:t>
      </w:r>
      <w:proofErr w:type="spellStart"/>
      <w:r>
        <w:t>κυμ</w:t>
      </w:r>
      <w:proofErr w:type="spellEnd"/>
      <w:r>
        <w:t>α</w:t>
      </w:r>
      <w:proofErr w:type="spellStart"/>
      <w:r>
        <w:t>ίνετ</w:t>
      </w:r>
      <w:proofErr w:type="spellEnd"/>
      <w:r>
        <w:t xml:space="preserve">αι </w:t>
      </w:r>
      <w:proofErr w:type="spellStart"/>
      <w:r>
        <w:t>μετ</w:t>
      </w:r>
      <w:proofErr w:type="spellEnd"/>
      <w:r>
        <w:t>α</w:t>
      </w:r>
      <w:proofErr w:type="spellStart"/>
      <w:r>
        <w:t>ξύ</w:t>
      </w:r>
      <w:proofErr w:type="spellEnd"/>
      <w:r>
        <w:t xml:space="preserve"> 6 και 8 </w:t>
      </w:r>
      <w:proofErr w:type="spellStart"/>
      <w:r>
        <w:t>μηνών</w:t>
      </w:r>
      <w:proofErr w:type="spellEnd"/>
      <w:r>
        <w:t>):</w:t>
      </w:r>
      <w:r w:rsidR="002A27E2">
        <w:br/>
      </w:r>
    </w:p>
    <w:p w14:paraId="4E323DE7" w14:textId="77777777" w:rsidR="00D615C5" w:rsidRPr="00832E70" w:rsidRDefault="00D615C5" w:rsidP="00745199">
      <w:pPr>
        <w:pStyle w:val="ListParagraph"/>
        <w:numPr>
          <w:ilvl w:val="0"/>
          <w:numId w:val="99"/>
        </w:numPr>
        <w:spacing w:before="120"/>
      </w:pPr>
      <w:proofErr w:type="spellStart"/>
      <w:r w:rsidRPr="000E21FD">
        <w:t>Αιτούμενο</w:t>
      </w:r>
      <w:proofErr w:type="spellEnd"/>
      <w:r w:rsidRPr="000E21FD">
        <w:t xml:space="preserve"> π</w:t>
      </w:r>
      <w:proofErr w:type="spellStart"/>
      <w:r w:rsidRPr="000E21FD">
        <w:t>οσό</w:t>
      </w:r>
      <w:proofErr w:type="spellEnd"/>
      <w:r w:rsidRPr="000E21FD">
        <w:t xml:space="preserve"> </w:t>
      </w:r>
      <w:r w:rsidRPr="00653F61">
        <w:rPr>
          <w:i/>
          <w:iCs/>
        </w:rPr>
        <w:t>(</w:t>
      </w:r>
      <w:proofErr w:type="spellStart"/>
      <w:r w:rsidRPr="00653F61">
        <w:rPr>
          <w:i/>
          <w:iCs/>
        </w:rPr>
        <w:t>το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ελάχιστο</w:t>
      </w:r>
      <w:proofErr w:type="spellEnd"/>
      <w:r w:rsidRPr="00653F61">
        <w:rPr>
          <w:i/>
          <w:iCs/>
        </w:rPr>
        <w:t xml:space="preserve"> α</w:t>
      </w:r>
      <w:proofErr w:type="spellStart"/>
      <w:r w:rsidRPr="00653F61">
        <w:rPr>
          <w:i/>
          <w:iCs/>
        </w:rPr>
        <w:t>ιτούμενο</w:t>
      </w:r>
      <w:proofErr w:type="spellEnd"/>
      <w:r w:rsidRPr="00653F61">
        <w:rPr>
          <w:i/>
          <w:iCs/>
        </w:rPr>
        <w:t xml:space="preserve"> π</w:t>
      </w:r>
      <w:proofErr w:type="spellStart"/>
      <w:r w:rsidRPr="00653F61">
        <w:rPr>
          <w:i/>
          <w:iCs/>
        </w:rPr>
        <w:t>οσό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είν</w:t>
      </w:r>
      <w:proofErr w:type="spellEnd"/>
      <w:r w:rsidRPr="00653F61">
        <w:rPr>
          <w:i/>
          <w:iCs/>
        </w:rPr>
        <w:t xml:space="preserve">αι 5.000 EUR και </w:t>
      </w:r>
      <w:proofErr w:type="spellStart"/>
      <w:r w:rsidRPr="00653F61">
        <w:rPr>
          <w:i/>
          <w:iCs/>
        </w:rPr>
        <w:t>το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μέγιστο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είν</w:t>
      </w:r>
      <w:proofErr w:type="spellEnd"/>
      <w:r w:rsidRPr="00653F61">
        <w:rPr>
          <w:i/>
          <w:iCs/>
        </w:rPr>
        <w:t>αι 30.000 EUR</w:t>
      </w:r>
      <w:r>
        <w:t>)</w:t>
      </w:r>
    </w:p>
    <w:p w14:paraId="787DA46D" w14:textId="77777777" w:rsidR="00D615C5" w:rsidRDefault="00D615C5" w:rsidP="00D615C5">
      <w:pPr>
        <w:pStyle w:val="BodyText"/>
        <w:spacing w:before="120"/>
        <w:ind w:left="144"/>
      </w:pPr>
    </w:p>
    <w:p w14:paraId="0719DDD1" w14:textId="77777777" w:rsidR="00D615C5" w:rsidRDefault="00D615C5" w:rsidP="00745199">
      <w:pPr>
        <w:pStyle w:val="BodyText"/>
        <w:numPr>
          <w:ilvl w:val="0"/>
          <w:numId w:val="99"/>
        </w:numPr>
        <w:spacing w:before="120"/>
      </w:pPr>
      <w:proofErr w:type="spellStart"/>
      <w:r>
        <w:t>Πρόσθετη</w:t>
      </w:r>
      <w:proofErr w:type="spellEnd"/>
      <w:r>
        <w:t xml:space="preserve"> </w:t>
      </w:r>
      <w:proofErr w:type="spellStart"/>
      <w:proofErr w:type="gramStart"/>
      <w:r>
        <w:t>χρημ</w:t>
      </w:r>
      <w:proofErr w:type="spellEnd"/>
      <w:r>
        <w:t>α</w:t>
      </w:r>
      <w:proofErr w:type="spellStart"/>
      <w:r>
        <w:t>τοδότηση</w:t>
      </w:r>
      <w:proofErr w:type="spellEnd"/>
      <w:r>
        <w:t xml:space="preserve"> :</w:t>
      </w:r>
      <w:proofErr w:type="gramEnd"/>
      <w:r>
        <w:rPr>
          <w:rStyle w:val="FootnoteReference"/>
        </w:rPr>
        <w:footnoteReference w:id="3"/>
      </w:r>
    </w:p>
    <w:p w14:paraId="3C7CB1BD" w14:textId="77777777" w:rsidR="000C008A" w:rsidRDefault="000C008A" w:rsidP="000C008A">
      <w:pPr>
        <w:pStyle w:val="BodyText"/>
        <w:rPr>
          <w:sz w:val="28"/>
          <w:szCs w:val="28"/>
        </w:rPr>
      </w:pPr>
    </w:p>
    <w:p w14:paraId="66E23E0D" w14:textId="6A3CE07B" w:rsidR="00D615C5" w:rsidRDefault="00D615C5" w:rsidP="001100DF">
      <w:pPr>
        <w:pStyle w:val="BodyText"/>
        <w:ind w:left="180"/>
        <w:rPr>
          <w:b/>
          <w:bCs/>
        </w:rPr>
      </w:pPr>
      <w:r w:rsidRPr="3921405D">
        <w:rPr>
          <w:b/>
          <w:bCs/>
        </w:rPr>
        <w:t>Παρακα</w:t>
      </w:r>
      <w:proofErr w:type="spellStart"/>
      <w:r w:rsidRPr="3921405D">
        <w:rPr>
          <w:b/>
          <w:bCs/>
        </w:rPr>
        <w:t>λείστε</w:t>
      </w:r>
      <w:proofErr w:type="spellEnd"/>
      <w:r w:rsidRPr="3921405D">
        <w:rPr>
          <w:b/>
          <w:bCs/>
        </w:rPr>
        <w:t xml:space="preserve"> να </w:t>
      </w:r>
      <w:proofErr w:type="spellStart"/>
      <w:r w:rsidRPr="3921405D">
        <w:rPr>
          <w:b/>
          <w:bCs/>
        </w:rPr>
        <w:t>δώσετε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μι</w:t>
      </w:r>
      <w:proofErr w:type="spellEnd"/>
      <w:r w:rsidRPr="3921405D">
        <w:rPr>
          <w:b/>
          <w:bCs/>
        </w:rPr>
        <w:t xml:space="preserve">α </w:t>
      </w:r>
      <w:proofErr w:type="spellStart"/>
      <w:r w:rsidRPr="3921405D">
        <w:rPr>
          <w:b/>
          <w:bCs/>
        </w:rPr>
        <w:t>σύντομη</w:t>
      </w:r>
      <w:proofErr w:type="spellEnd"/>
      <w:r w:rsidRPr="3921405D">
        <w:rPr>
          <w:b/>
          <w:bCs/>
        </w:rPr>
        <w:t xml:space="preserve"> π</w:t>
      </w:r>
      <w:proofErr w:type="spellStart"/>
      <w:r w:rsidRPr="3921405D">
        <w:rPr>
          <w:b/>
          <w:bCs/>
        </w:rPr>
        <w:t>ερίληψη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του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έργου</w:t>
      </w:r>
      <w:proofErr w:type="spellEnd"/>
      <w:r w:rsidRPr="3921405D">
        <w:rPr>
          <w:b/>
          <w:bCs/>
        </w:rPr>
        <w:t xml:space="preserve">: </w:t>
      </w:r>
      <w:proofErr w:type="spellStart"/>
      <w:r w:rsidRPr="3921405D">
        <w:rPr>
          <w:b/>
          <w:bCs/>
        </w:rPr>
        <w:t>στόχος</w:t>
      </w:r>
      <w:proofErr w:type="spellEnd"/>
      <w:r w:rsidRPr="3921405D">
        <w:rPr>
          <w:b/>
          <w:bCs/>
        </w:rPr>
        <w:t xml:space="preserve">, </w:t>
      </w:r>
      <w:proofErr w:type="spellStart"/>
      <w:r w:rsidRPr="3921405D">
        <w:rPr>
          <w:b/>
          <w:bCs/>
        </w:rPr>
        <w:t>στόχοι</w:t>
      </w:r>
      <w:proofErr w:type="spellEnd"/>
      <w:r w:rsidRPr="3921405D">
        <w:rPr>
          <w:b/>
          <w:bCs/>
        </w:rPr>
        <w:t>, βα</w:t>
      </w:r>
      <w:proofErr w:type="spellStart"/>
      <w:r w:rsidRPr="3921405D">
        <w:rPr>
          <w:b/>
          <w:bCs/>
        </w:rPr>
        <w:t>σικές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δρ</w:t>
      </w:r>
      <w:proofErr w:type="spellEnd"/>
      <w:r w:rsidRPr="3921405D">
        <w:rPr>
          <w:b/>
          <w:bCs/>
        </w:rPr>
        <w:t>α</w:t>
      </w:r>
      <w:proofErr w:type="spellStart"/>
      <w:r w:rsidRPr="3921405D">
        <w:rPr>
          <w:b/>
          <w:bCs/>
        </w:rPr>
        <w:t>στηριότητες</w:t>
      </w:r>
      <w:proofErr w:type="spellEnd"/>
      <w:r w:rsidRPr="3921405D">
        <w:rPr>
          <w:b/>
          <w:bCs/>
        </w:rPr>
        <w:t xml:space="preserve"> (</w:t>
      </w:r>
      <w:proofErr w:type="spellStart"/>
      <w:r w:rsidRPr="3921405D">
        <w:rPr>
          <w:b/>
          <w:bCs/>
        </w:rPr>
        <w:t>μέγιστο</w:t>
      </w:r>
      <w:proofErr w:type="spellEnd"/>
      <w:r w:rsidRPr="3921405D">
        <w:rPr>
          <w:b/>
          <w:bCs/>
        </w:rPr>
        <w:t xml:space="preserve"> 1 πα</w:t>
      </w:r>
      <w:proofErr w:type="spellStart"/>
      <w:r w:rsidRPr="3921405D">
        <w:rPr>
          <w:b/>
          <w:bCs/>
        </w:rPr>
        <w:t>ράγρ</w:t>
      </w:r>
      <w:proofErr w:type="spellEnd"/>
      <w:r w:rsidRPr="3921405D">
        <w:rPr>
          <w:b/>
          <w:bCs/>
        </w:rPr>
        <w:t>α</w:t>
      </w:r>
      <w:proofErr w:type="spellStart"/>
      <w:r w:rsidRPr="3921405D">
        <w:rPr>
          <w:b/>
          <w:bCs/>
        </w:rPr>
        <w:t>φος</w:t>
      </w:r>
      <w:proofErr w:type="spellEnd"/>
      <w:r w:rsidRPr="3921405D">
        <w:rPr>
          <w:b/>
          <w:bCs/>
        </w:rPr>
        <w:t>)</w:t>
      </w:r>
    </w:p>
    <w:p w14:paraId="7C2CE9B3" w14:textId="77777777" w:rsidR="001100DF" w:rsidRPr="00591368" w:rsidRDefault="001100DF" w:rsidP="001100DF">
      <w:pPr>
        <w:pStyle w:val="BodyText"/>
        <w:ind w:left="180"/>
      </w:pPr>
    </w:p>
    <w:p w14:paraId="620E7947" w14:textId="77777777" w:rsidR="001100DF" w:rsidRDefault="001100DF" w:rsidP="00CC2EA9">
      <w:pPr>
        <w:pStyle w:val="BodyText"/>
        <w:ind w:left="180"/>
      </w:pPr>
    </w:p>
    <w:p w14:paraId="604F7F5E" w14:textId="77777777" w:rsidR="001100DF" w:rsidRDefault="001100DF" w:rsidP="001100DF">
      <w:pPr>
        <w:pStyle w:val="BodyText"/>
        <w:ind w:left="180"/>
      </w:pPr>
    </w:p>
    <w:p w14:paraId="64D62C89" w14:textId="77777777" w:rsidR="001100DF" w:rsidRPr="00591368" w:rsidRDefault="001100DF" w:rsidP="001100DF">
      <w:pPr>
        <w:pStyle w:val="BodyText"/>
        <w:ind w:left="180"/>
      </w:pPr>
    </w:p>
    <w:p w14:paraId="5FADF27C" w14:textId="2E110705" w:rsidR="00D615C5" w:rsidRPr="00CC2EA9" w:rsidRDefault="00CC2EA9" w:rsidP="00CC2EA9">
      <w:pPr>
        <w:pStyle w:val="NormalWeb"/>
        <w:ind w:left="180"/>
        <w:rPr>
          <w:rFonts w:ascii="Calibri" w:hAnsi="Calibri" w:cs="Calibri"/>
          <w:sz w:val="22"/>
          <w:szCs w:val="22"/>
        </w:rPr>
      </w:pPr>
      <w:r w:rsidRPr="00CC2EA9">
        <w:rPr>
          <w:rFonts w:ascii="Calibri" w:hAnsi="Calibri" w:cs="Calibri"/>
          <w:b/>
          <w:bCs/>
          <w:sz w:val="22"/>
          <w:szCs w:val="22"/>
        </w:rPr>
        <w:t>Παρακα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λείσθε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να ανα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φέρετε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τους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στόχους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στους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οπ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οίους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συμ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>β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άλλει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το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έργο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από 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τον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κα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τωτέρω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κα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τάλογο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 xml:space="preserve"> (βλ. υπ</w:t>
      </w:r>
      <w:proofErr w:type="spellStart"/>
      <w:r w:rsidRPr="00CC2EA9">
        <w:rPr>
          <w:rFonts w:ascii="Calibri" w:hAnsi="Calibri" w:cs="Calibri"/>
          <w:b/>
          <w:bCs/>
          <w:sz w:val="22"/>
          <w:szCs w:val="22"/>
        </w:rPr>
        <w:t>οσημείωση</w:t>
      </w:r>
      <w:proofErr w:type="spellEnd"/>
      <w:r w:rsidRPr="00CC2EA9">
        <w:rPr>
          <w:rFonts w:ascii="Calibri" w:hAnsi="Calibri" w:cs="Calibri"/>
          <w:b/>
          <w:bCs/>
          <w:sz w:val="22"/>
          <w:szCs w:val="22"/>
        </w:rPr>
        <w:t>)!</w:t>
      </w:r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Το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έργο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συμ</w:t>
      </w:r>
      <w:proofErr w:type="spellEnd"/>
      <w:r w:rsidRPr="00CC2EA9">
        <w:rPr>
          <w:rFonts w:ascii="Calibri" w:hAnsi="Calibri" w:cs="Calibri"/>
          <w:sz w:val="22"/>
          <w:szCs w:val="22"/>
        </w:rPr>
        <w:t>β</w:t>
      </w:r>
      <w:proofErr w:type="spellStart"/>
      <w:r w:rsidRPr="00CC2EA9">
        <w:rPr>
          <w:rFonts w:ascii="Calibri" w:hAnsi="Calibri" w:cs="Calibri"/>
          <w:sz w:val="22"/>
          <w:szCs w:val="22"/>
        </w:rPr>
        <w:t>άλλει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στην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α</w:t>
      </w:r>
      <w:proofErr w:type="spellStart"/>
      <w:r w:rsidRPr="00CC2EA9">
        <w:rPr>
          <w:rFonts w:ascii="Calibri" w:hAnsi="Calibri" w:cs="Calibri"/>
          <w:sz w:val="22"/>
          <w:szCs w:val="22"/>
        </w:rPr>
        <w:t>ύξηση</w:t>
      </w:r>
      <w:proofErr w:type="spellEnd"/>
      <w:r w:rsidRPr="00CC2EA9">
        <w:rPr>
          <w:rFonts w:ascii="Calibri" w:hAnsi="Calibri" w:cs="Calibri"/>
          <w:sz w:val="22"/>
          <w:szCs w:val="22"/>
        </w:rPr>
        <w:t>/ α</w:t>
      </w:r>
      <w:proofErr w:type="spellStart"/>
      <w:r w:rsidRPr="00CC2EA9">
        <w:rPr>
          <w:rFonts w:ascii="Calibri" w:hAnsi="Calibri" w:cs="Calibri"/>
          <w:sz w:val="22"/>
          <w:szCs w:val="22"/>
        </w:rPr>
        <w:t>νά</w:t>
      </w:r>
      <w:proofErr w:type="spellEnd"/>
      <w:r w:rsidRPr="00CC2EA9">
        <w:rPr>
          <w:rFonts w:ascii="Calibri" w:hAnsi="Calibri" w:cs="Calibri"/>
          <w:sz w:val="22"/>
          <w:szCs w:val="22"/>
        </w:rPr>
        <w:t>π</w:t>
      </w:r>
      <w:proofErr w:type="spellStart"/>
      <w:r w:rsidRPr="00CC2EA9">
        <w:rPr>
          <w:rFonts w:ascii="Calibri" w:hAnsi="Calibri" w:cs="Calibri"/>
          <w:sz w:val="22"/>
          <w:szCs w:val="22"/>
        </w:rPr>
        <w:t>τυξη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/ </w:t>
      </w:r>
      <w:proofErr w:type="spellStart"/>
      <w:r w:rsidRPr="00CC2EA9">
        <w:rPr>
          <w:rFonts w:ascii="Calibri" w:hAnsi="Calibri" w:cs="Calibri"/>
          <w:sz w:val="22"/>
          <w:szCs w:val="22"/>
        </w:rPr>
        <w:t>ενίσχυση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των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α</w:t>
      </w:r>
      <w:proofErr w:type="spellStart"/>
      <w:r w:rsidRPr="00CC2EA9">
        <w:rPr>
          <w:rFonts w:ascii="Calibri" w:hAnsi="Calibri" w:cs="Calibri"/>
          <w:sz w:val="22"/>
          <w:szCs w:val="22"/>
        </w:rPr>
        <w:t>κόλουθων</w:t>
      </w:r>
      <w:proofErr w:type="spellEnd"/>
      <w:r w:rsidRPr="00CC2EA9">
        <w:rPr>
          <w:rFonts w:ascii="Calibri" w:hAnsi="Calibri" w:cs="Calibri"/>
          <w:sz w:val="22"/>
          <w:szCs w:val="22"/>
        </w:rPr>
        <w:t>, π</w:t>
      </w:r>
      <w:proofErr w:type="spellStart"/>
      <w:r w:rsidRPr="00CC2EA9">
        <w:rPr>
          <w:rFonts w:ascii="Calibri" w:hAnsi="Calibri" w:cs="Calibri"/>
          <w:sz w:val="22"/>
          <w:szCs w:val="22"/>
        </w:rPr>
        <w:t>ρος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όφελος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της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EA9">
        <w:rPr>
          <w:rFonts w:ascii="Calibri" w:hAnsi="Calibri" w:cs="Calibri"/>
          <w:sz w:val="22"/>
          <w:szCs w:val="22"/>
        </w:rPr>
        <w:t>λεσ</w:t>
      </w:r>
      <w:proofErr w:type="spellEnd"/>
      <w:r w:rsidRPr="00CC2EA9">
        <w:rPr>
          <w:rFonts w:ascii="Calibri" w:hAnsi="Calibri" w:cs="Calibri"/>
          <w:sz w:val="22"/>
          <w:szCs w:val="22"/>
        </w:rPr>
        <w:t>βια</w:t>
      </w:r>
      <w:proofErr w:type="spellStart"/>
      <w:r w:rsidRPr="00CC2EA9">
        <w:rPr>
          <w:rFonts w:ascii="Calibri" w:hAnsi="Calibri" w:cs="Calibri"/>
          <w:sz w:val="22"/>
          <w:szCs w:val="22"/>
        </w:rPr>
        <w:t>κής</w:t>
      </w:r>
      <w:proofErr w:type="spellEnd"/>
      <w:r w:rsidRPr="00CC2EA9">
        <w:rPr>
          <w:rFonts w:ascii="Calibri" w:hAnsi="Calibri" w:cs="Calibri"/>
          <w:sz w:val="22"/>
          <w:szCs w:val="22"/>
        </w:rPr>
        <w:t xml:space="preserve">* </w:t>
      </w:r>
      <w:proofErr w:type="spellStart"/>
      <w:r w:rsidRPr="00CC2EA9">
        <w:rPr>
          <w:rFonts w:ascii="Calibri" w:hAnsi="Calibri" w:cs="Calibri"/>
          <w:sz w:val="22"/>
          <w:szCs w:val="22"/>
        </w:rPr>
        <w:t>κοινότητ</w:t>
      </w:r>
      <w:proofErr w:type="spellEnd"/>
      <w:r w:rsidRPr="00CC2EA9">
        <w:rPr>
          <w:rFonts w:ascii="Calibri" w:hAnsi="Calibri" w:cs="Calibri"/>
          <w:sz w:val="22"/>
          <w:szCs w:val="22"/>
        </w:rPr>
        <w:t>ας:</w:t>
      </w:r>
      <w:r w:rsidR="00D615C5" w:rsidRPr="00CC2EA9">
        <w:rPr>
          <w:rStyle w:val="FootnoteReference"/>
          <w:rFonts w:ascii="Calibri" w:hAnsi="Calibri" w:cs="Calibri"/>
          <w:sz w:val="22"/>
          <w:szCs w:val="22"/>
        </w:rPr>
        <w:footnoteReference w:id="4"/>
      </w:r>
    </w:p>
    <w:p w14:paraId="1B93FC89" w14:textId="77777777" w:rsidR="001100DF" w:rsidRPr="00591368" w:rsidRDefault="001100DF" w:rsidP="001100DF">
      <w:pPr>
        <w:pStyle w:val="BodyText"/>
        <w:ind w:left="180"/>
      </w:pPr>
    </w:p>
    <w:p w14:paraId="52BFBB32" w14:textId="77777777" w:rsidR="001100DF" w:rsidRDefault="001100DF" w:rsidP="001100DF">
      <w:pPr>
        <w:pStyle w:val="BodyText"/>
        <w:ind w:left="180"/>
      </w:pPr>
    </w:p>
    <w:p w14:paraId="207D3CD1" w14:textId="77777777" w:rsidR="001100DF" w:rsidRPr="00591368" w:rsidRDefault="001100DF" w:rsidP="001100DF">
      <w:pPr>
        <w:pStyle w:val="BodyText"/>
        <w:ind w:left="180"/>
      </w:pPr>
    </w:p>
    <w:p w14:paraId="2FDC756C" w14:textId="77777777" w:rsidR="00D615C5" w:rsidRPr="00CA2926" w:rsidRDefault="00D615C5" w:rsidP="00D615C5">
      <w:pPr>
        <w:pStyle w:val="BodyText"/>
        <w:spacing w:before="1" w:line="276" w:lineRule="auto"/>
        <w:ind w:left="140" w:right="822"/>
        <w:rPr>
          <w:b/>
          <w:bCs/>
          <w:color w:val="000000" w:themeColor="text1"/>
        </w:rPr>
      </w:pPr>
      <w:proofErr w:type="spellStart"/>
      <w:r w:rsidRPr="00CA2926">
        <w:rPr>
          <w:b/>
          <w:bCs/>
          <w:color w:val="000000" w:themeColor="text1"/>
        </w:rPr>
        <w:t>Ποιος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είν</w:t>
      </w:r>
      <w:proofErr w:type="spellEnd"/>
      <w:r w:rsidRPr="00CA2926">
        <w:rPr>
          <w:b/>
          <w:bCs/>
          <w:color w:val="000000" w:themeColor="text1"/>
        </w:rPr>
        <w:t xml:space="preserve">αι ο </w:t>
      </w:r>
      <w:proofErr w:type="spellStart"/>
      <w:r w:rsidRPr="00CA2926">
        <w:rPr>
          <w:b/>
          <w:bCs/>
          <w:color w:val="000000" w:themeColor="text1"/>
        </w:rPr>
        <w:t>κύριος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στόχος</w:t>
      </w:r>
      <w:proofErr w:type="spellEnd"/>
      <w:r w:rsidRPr="00CA2926">
        <w:rPr>
          <w:b/>
          <w:bCs/>
          <w:color w:val="000000" w:themeColor="text1"/>
        </w:rPr>
        <w:t xml:space="preserve"> σας </w:t>
      </w:r>
      <w:proofErr w:type="spellStart"/>
      <w:r w:rsidRPr="00CA2926">
        <w:rPr>
          <w:b/>
          <w:bCs/>
          <w:color w:val="000000" w:themeColor="text1"/>
        </w:rPr>
        <w:t>με</w:t>
      </w:r>
      <w:proofErr w:type="spellEnd"/>
      <w:r w:rsidRPr="00CA2926">
        <w:rPr>
          <w:b/>
          <w:bCs/>
          <w:color w:val="000000" w:themeColor="text1"/>
        </w:rPr>
        <w:t xml:space="preserve"> α</w:t>
      </w:r>
      <w:proofErr w:type="spellStart"/>
      <w:r w:rsidRPr="00CA2926">
        <w:rPr>
          <w:b/>
          <w:bCs/>
          <w:color w:val="000000" w:themeColor="text1"/>
        </w:rPr>
        <w:t>υτό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το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έργο</w:t>
      </w:r>
      <w:proofErr w:type="spellEnd"/>
      <w:r w:rsidRPr="00CA2926">
        <w:rPr>
          <w:b/>
          <w:bCs/>
          <w:color w:val="000000" w:themeColor="text1"/>
        </w:rPr>
        <w:t xml:space="preserve">; </w:t>
      </w:r>
      <w:proofErr w:type="spellStart"/>
      <w:r w:rsidRPr="00CA2926">
        <w:rPr>
          <w:b/>
          <w:bCs/>
          <w:color w:val="000000" w:themeColor="text1"/>
        </w:rPr>
        <w:t>Συνδέστε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τον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στενά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με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τον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στόχο</w:t>
      </w:r>
      <w:proofErr w:type="spellEnd"/>
      <w:r w:rsidRPr="00CA2926">
        <w:rPr>
          <w:b/>
          <w:bCs/>
          <w:color w:val="000000" w:themeColor="text1"/>
        </w:rPr>
        <w:t xml:space="preserve"> (ή </w:t>
      </w:r>
      <w:proofErr w:type="spellStart"/>
      <w:r w:rsidRPr="00CA2926">
        <w:rPr>
          <w:b/>
          <w:bCs/>
          <w:color w:val="000000" w:themeColor="text1"/>
        </w:rPr>
        <w:t>τους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στόχους</w:t>
      </w:r>
      <w:proofErr w:type="spellEnd"/>
      <w:r w:rsidRPr="00CA2926">
        <w:rPr>
          <w:b/>
          <w:bCs/>
          <w:color w:val="000000" w:themeColor="text1"/>
        </w:rPr>
        <w:t>) π</w:t>
      </w:r>
      <w:proofErr w:type="spellStart"/>
      <w:r w:rsidRPr="00CA2926">
        <w:rPr>
          <w:b/>
          <w:bCs/>
          <w:color w:val="000000" w:themeColor="text1"/>
        </w:rPr>
        <w:t>ου</w:t>
      </w:r>
      <w:proofErr w:type="spellEnd"/>
      <w:r w:rsidRPr="00CA2926">
        <w:rPr>
          <w:b/>
          <w:bCs/>
          <w:color w:val="000000" w:themeColor="text1"/>
        </w:rPr>
        <w:t xml:space="preserve"> επ</w:t>
      </w:r>
      <w:proofErr w:type="spellStart"/>
      <w:r w:rsidRPr="00CA2926">
        <w:rPr>
          <w:b/>
          <w:bCs/>
          <w:color w:val="000000" w:themeColor="text1"/>
        </w:rPr>
        <w:t>ιλέξ</w:t>
      </w:r>
      <w:proofErr w:type="spellEnd"/>
      <w:r w:rsidRPr="00CA2926">
        <w:rPr>
          <w:b/>
          <w:bCs/>
          <w:color w:val="000000" w:themeColor="text1"/>
        </w:rPr>
        <w:t>α</w:t>
      </w:r>
      <w:proofErr w:type="spellStart"/>
      <w:r w:rsidRPr="00CA2926">
        <w:rPr>
          <w:b/>
          <w:bCs/>
          <w:color w:val="000000" w:themeColor="text1"/>
        </w:rPr>
        <w:t>τε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στην</w:t>
      </w:r>
      <w:proofErr w:type="spellEnd"/>
      <w:r w:rsidRPr="00CA2926">
        <w:rPr>
          <w:b/>
          <w:bCs/>
          <w:color w:val="000000" w:themeColor="text1"/>
        </w:rPr>
        <w:t xml:space="preserve"> π</w:t>
      </w:r>
      <w:proofErr w:type="spellStart"/>
      <w:r w:rsidRPr="00CA2926">
        <w:rPr>
          <w:b/>
          <w:bCs/>
          <w:color w:val="000000" w:themeColor="text1"/>
        </w:rPr>
        <w:t>ροηγούμενη</w:t>
      </w:r>
      <w:proofErr w:type="spellEnd"/>
      <w:r w:rsidRPr="00CA2926">
        <w:rPr>
          <w:b/>
          <w:bCs/>
          <w:color w:val="000000" w:themeColor="text1"/>
        </w:rPr>
        <w:t xml:space="preserve"> </w:t>
      </w:r>
      <w:proofErr w:type="spellStart"/>
      <w:r w:rsidRPr="00CA2926">
        <w:rPr>
          <w:b/>
          <w:bCs/>
          <w:color w:val="000000" w:themeColor="text1"/>
        </w:rPr>
        <w:t>ερώτηση</w:t>
      </w:r>
      <w:proofErr w:type="spellEnd"/>
      <w:r w:rsidRPr="00CA2926">
        <w:rPr>
          <w:b/>
          <w:bCs/>
          <w:color w:val="000000" w:themeColor="text1"/>
        </w:rPr>
        <w:t>. (</w:t>
      </w:r>
      <w:proofErr w:type="spellStart"/>
      <w:r>
        <w:rPr>
          <w:b/>
          <w:bCs/>
          <w:color w:val="000000" w:themeColor="text1"/>
        </w:rPr>
        <w:t>Μέγιστο</w:t>
      </w:r>
      <w:proofErr w:type="spellEnd"/>
      <w:r>
        <w:rPr>
          <w:b/>
          <w:bCs/>
          <w:color w:val="000000" w:themeColor="text1"/>
        </w:rPr>
        <w:t xml:space="preserve"> </w:t>
      </w:r>
      <w:r w:rsidRPr="00CA2926">
        <w:rPr>
          <w:b/>
          <w:bCs/>
          <w:color w:val="000000" w:themeColor="text1"/>
        </w:rPr>
        <w:t>1 πα</w:t>
      </w:r>
      <w:proofErr w:type="spellStart"/>
      <w:r w:rsidRPr="00CA2926">
        <w:rPr>
          <w:b/>
          <w:bCs/>
          <w:color w:val="000000" w:themeColor="text1"/>
        </w:rPr>
        <w:t>ράγρ</w:t>
      </w:r>
      <w:proofErr w:type="spellEnd"/>
      <w:r w:rsidRPr="00CA2926">
        <w:rPr>
          <w:b/>
          <w:bCs/>
          <w:color w:val="000000" w:themeColor="text1"/>
        </w:rPr>
        <w:t>α</w:t>
      </w:r>
      <w:proofErr w:type="spellStart"/>
      <w:r w:rsidRPr="00CA2926">
        <w:rPr>
          <w:b/>
          <w:bCs/>
          <w:color w:val="000000" w:themeColor="text1"/>
        </w:rPr>
        <w:t>φος</w:t>
      </w:r>
      <w:proofErr w:type="spellEnd"/>
      <w:r w:rsidRPr="00CA2926">
        <w:rPr>
          <w:b/>
          <w:bCs/>
          <w:color w:val="000000" w:themeColor="text1"/>
        </w:rPr>
        <w:t>)</w:t>
      </w:r>
    </w:p>
    <w:p w14:paraId="37918BF3" w14:textId="77777777" w:rsidR="00D615C5" w:rsidRDefault="00D615C5" w:rsidP="00D615C5">
      <w:pPr>
        <w:pStyle w:val="BodyText"/>
        <w:ind w:left="140"/>
        <w:rPr>
          <w:color w:val="000000" w:themeColor="text1"/>
        </w:rPr>
      </w:pPr>
      <w:proofErr w:type="spellStart"/>
      <w:r w:rsidRPr="00CA2926">
        <w:rPr>
          <w:color w:val="000000" w:themeColor="text1"/>
        </w:rPr>
        <w:t>Σημειώστε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ότι</w:t>
      </w:r>
      <w:proofErr w:type="spellEnd"/>
      <w:r w:rsidRPr="00CA2926">
        <w:rPr>
          <w:color w:val="000000" w:themeColor="text1"/>
        </w:rPr>
        <w:t xml:space="preserve"> μπ</w:t>
      </w:r>
      <w:proofErr w:type="spellStart"/>
      <w:r w:rsidRPr="00CA2926">
        <w:rPr>
          <w:color w:val="000000" w:themeColor="text1"/>
        </w:rPr>
        <w:t>ορούμε</w:t>
      </w:r>
      <w:proofErr w:type="spellEnd"/>
      <w:r w:rsidRPr="00CA2926">
        <w:rPr>
          <w:color w:val="000000" w:themeColor="text1"/>
        </w:rPr>
        <w:t xml:space="preserve"> να υπ</w:t>
      </w:r>
      <w:proofErr w:type="spellStart"/>
      <w:r w:rsidRPr="00CA2926">
        <w:rPr>
          <w:color w:val="000000" w:themeColor="text1"/>
        </w:rPr>
        <w:t>οστηρίξουμε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μόνο</w:t>
      </w:r>
      <w:proofErr w:type="spellEnd"/>
      <w:r w:rsidRPr="00CA2926">
        <w:rPr>
          <w:color w:val="000000" w:themeColor="text1"/>
        </w:rPr>
        <w:t xml:space="preserve"> τα </w:t>
      </w:r>
      <w:proofErr w:type="spellStart"/>
      <w:r w:rsidRPr="00CA2926">
        <w:rPr>
          <w:color w:val="000000" w:themeColor="text1"/>
        </w:rPr>
        <w:t>έργ</w:t>
      </w:r>
      <w:proofErr w:type="spellEnd"/>
      <w:r w:rsidRPr="00CA2926">
        <w:rPr>
          <w:color w:val="000000" w:themeColor="text1"/>
        </w:rPr>
        <w:t>α π</w:t>
      </w:r>
      <w:proofErr w:type="spellStart"/>
      <w:r w:rsidRPr="00CA2926">
        <w:rPr>
          <w:color w:val="000000" w:themeColor="text1"/>
        </w:rPr>
        <w:t>ου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συμ</w:t>
      </w:r>
      <w:proofErr w:type="spellEnd"/>
      <w:r w:rsidRPr="00CA2926">
        <w:rPr>
          <w:color w:val="000000" w:themeColor="text1"/>
        </w:rPr>
        <w:t>β</w:t>
      </w:r>
      <w:proofErr w:type="spellStart"/>
      <w:r w:rsidRPr="00CA2926">
        <w:rPr>
          <w:color w:val="000000" w:themeColor="text1"/>
        </w:rPr>
        <w:t>άλλουν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στην</w:t>
      </w:r>
      <w:proofErr w:type="spellEnd"/>
      <w:r w:rsidRPr="00CA2926">
        <w:rPr>
          <w:color w:val="000000" w:themeColor="text1"/>
        </w:rPr>
        <w:t xml:space="preserve"> επ</w:t>
      </w:r>
      <w:proofErr w:type="spellStart"/>
      <w:r w:rsidRPr="00CA2926">
        <w:rPr>
          <w:color w:val="000000" w:themeColor="text1"/>
        </w:rPr>
        <w:t>ίτευξη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των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στόχων</w:t>
      </w:r>
      <w:proofErr w:type="spellEnd"/>
      <w:r w:rsidRPr="00CA2926">
        <w:rPr>
          <w:color w:val="000000" w:themeColor="text1"/>
        </w:rPr>
        <w:t xml:space="preserve"> π</w:t>
      </w:r>
      <w:proofErr w:type="spellStart"/>
      <w:r w:rsidRPr="00CA2926">
        <w:rPr>
          <w:color w:val="000000" w:themeColor="text1"/>
        </w:rPr>
        <w:t>ου</w:t>
      </w:r>
      <w:proofErr w:type="spellEnd"/>
      <w:r w:rsidRPr="00CA2926">
        <w:rPr>
          <w:color w:val="000000" w:themeColor="text1"/>
        </w:rPr>
        <w:t xml:space="preserve"> ανα</w:t>
      </w:r>
      <w:proofErr w:type="spellStart"/>
      <w:r w:rsidRPr="00CA2926">
        <w:rPr>
          <w:color w:val="000000" w:themeColor="text1"/>
        </w:rPr>
        <w:t>φέροντ</w:t>
      </w:r>
      <w:proofErr w:type="spellEnd"/>
      <w:r w:rsidRPr="00CA2926">
        <w:rPr>
          <w:color w:val="000000" w:themeColor="text1"/>
        </w:rPr>
        <w:t>αι π</w:t>
      </w:r>
      <w:proofErr w:type="spellStart"/>
      <w:r w:rsidRPr="00CA2926">
        <w:rPr>
          <w:color w:val="000000" w:themeColor="text1"/>
        </w:rPr>
        <w:t>ροηγουμένως</w:t>
      </w:r>
      <w:proofErr w:type="spellEnd"/>
      <w:r w:rsidRPr="00CA2926">
        <w:rPr>
          <w:color w:val="000000" w:themeColor="text1"/>
        </w:rPr>
        <w:t>.</w:t>
      </w:r>
    </w:p>
    <w:p w14:paraId="152FCF3E" w14:textId="77777777" w:rsidR="00232A32" w:rsidRPr="00591368" w:rsidRDefault="00232A32" w:rsidP="00232A32">
      <w:pPr>
        <w:pStyle w:val="BodyText"/>
        <w:ind w:left="180"/>
      </w:pPr>
    </w:p>
    <w:p w14:paraId="662E2B87" w14:textId="77777777" w:rsidR="00232A32" w:rsidRDefault="00232A32" w:rsidP="00232A32">
      <w:pPr>
        <w:pStyle w:val="BodyText"/>
        <w:ind w:left="180"/>
      </w:pPr>
    </w:p>
    <w:p w14:paraId="1448C81E" w14:textId="77777777" w:rsidR="00232A32" w:rsidRDefault="00232A32" w:rsidP="00232A32">
      <w:pPr>
        <w:pStyle w:val="BodyText"/>
        <w:ind w:left="180"/>
      </w:pPr>
    </w:p>
    <w:p w14:paraId="68134196" w14:textId="77777777" w:rsidR="00232A32" w:rsidRPr="00591368" w:rsidRDefault="00232A32" w:rsidP="00232A32">
      <w:pPr>
        <w:pStyle w:val="BodyText"/>
        <w:ind w:left="180"/>
      </w:pPr>
    </w:p>
    <w:p w14:paraId="6E654541" w14:textId="77777777" w:rsidR="00D615C5" w:rsidRDefault="00D615C5" w:rsidP="00D615C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</w:p>
    <w:p w14:paraId="3E1EB7F7" w14:textId="77777777" w:rsidR="00D615C5" w:rsidRDefault="00D615C5" w:rsidP="00D615C5">
      <w:pPr>
        <w:pStyle w:val="BodyText"/>
        <w:ind w:left="180"/>
        <w:rPr>
          <w:b/>
          <w:bCs/>
          <w:lang w:val="hu-HU"/>
        </w:rPr>
      </w:pPr>
      <w:r w:rsidRPr="64077BF2">
        <w:rPr>
          <w:b/>
          <w:bCs/>
        </w:rPr>
        <w:lastRenderedPageBreak/>
        <w:t>Παρακα</w:t>
      </w:r>
      <w:proofErr w:type="spellStart"/>
      <w:r w:rsidRPr="64077BF2">
        <w:rPr>
          <w:b/>
          <w:bCs/>
        </w:rPr>
        <w:t>λούμε</w:t>
      </w:r>
      <w:proofErr w:type="spellEnd"/>
      <w:r w:rsidRPr="64077BF2">
        <w:rPr>
          <w:b/>
          <w:bCs/>
        </w:rPr>
        <w:t xml:space="preserve"> να μας </w:t>
      </w:r>
      <w:proofErr w:type="spellStart"/>
      <w:r w:rsidRPr="64077BF2">
        <w:rPr>
          <w:b/>
          <w:bCs/>
        </w:rPr>
        <w:t>μιλήσετε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γι</w:t>
      </w:r>
      <w:proofErr w:type="spellEnd"/>
      <w:r w:rsidRPr="64077BF2">
        <w:rPr>
          <w:b/>
          <w:bCs/>
        </w:rPr>
        <w:t xml:space="preserve">α </w:t>
      </w:r>
      <w:proofErr w:type="spellStart"/>
      <w:r w:rsidRPr="64077BF2">
        <w:rPr>
          <w:b/>
          <w:bCs/>
        </w:rPr>
        <w:t>το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το</w:t>
      </w:r>
      <w:proofErr w:type="spellEnd"/>
      <w:r w:rsidRPr="64077BF2">
        <w:rPr>
          <w:b/>
          <w:bCs/>
        </w:rPr>
        <w:t>π</w:t>
      </w:r>
      <w:proofErr w:type="spellStart"/>
      <w:r w:rsidRPr="64077BF2">
        <w:rPr>
          <w:b/>
          <w:bCs/>
        </w:rPr>
        <w:t>ικό</w:t>
      </w:r>
      <w:proofErr w:type="spellEnd"/>
      <w:r w:rsidRPr="64077BF2">
        <w:rPr>
          <w:b/>
          <w:bCs/>
        </w:rPr>
        <w:t xml:space="preserve"> σας πλα</w:t>
      </w:r>
      <w:proofErr w:type="spellStart"/>
      <w:r w:rsidRPr="64077BF2">
        <w:rPr>
          <w:b/>
          <w:bCs/>
        </w:rPr>
        <w:t>ίσιο</w:t>
      </w:r>
      <w:proofErr w:type="spellEnd"/>
      <w:r w:rsidRPr="64077BF2">
        <w:rPr>
          <w:b/>
          <w:bCs/>
        </w:rPr>
        <w:t xml:space="preserve">, </w:t>
      </w:r>
      <w:proofErr w:type="spellStart"/>
      <w:r w:rsidRPr="64077BF2">
        <w:rPr>
          <w:b/>
          <w:bCs/>
        </w:rPr>
        <w:t>ώστε</w:t>
      </w:r>
      <w:proofErr w:type="spellEnd"/>
      <w:r w:rsidRPr="64077BF2">
        <w:rPr>
          <w:b/>
          <w:bCs/>
        </w:rPr>
        <w:t xml:space="preserve"> να μας β</w:t>
      </w:r>
      <w:proofErr w:type="spellStart"/>
      <w:r w:rsidRPr="64077BF2">
        <w:rPr>
          <w:b/>
          <w:bCs/>
        </w:rPr>
        <w:t>οηθήσετε</w:t>
      </w:r>
      <w:proofErr w:type="spellEnd"/>
      <w:r w:rsidRPr="64077BF2">
        <w:rPr>
          <w:b/>
          <w:bCs/>
        </w:rPr>
        <w:t xml:space="preserve"> </w:t>
      </w:r>
      <w:r w:rsidRPr="466A2D0A">
        <w:rPr>
          <w:b/>
          <w:bCs/>
        </w:rPr>
        <w:t>να κατα</w:t>
      </w:r>
      <w:proofErr w:type="spellStart"/>
      <w:r w:rsidRPr="466A2D0A">
        <w:rPr>
          <w:b/>
          <w:bCs/>
        </w:rPr>
        <w:t>νοήσουμε</w:t>
      </w:r>
      <w:proofErr w:type="spellEnd"/>
      <w:r w:rsidRPr="466A2D0A">
        <w:rPr>
          <w:b/>
          <w:bCs/>
        </w:rPr>
        <w:t xml:space="preserve"> </w:t>
      </w:r>
      <w:r w:rsidRPr="64077BF2">
        <w:rPr>
          <w:b/>
          <w:bCs/>
        </w:rPr>
        <w:t>κα</w:t>
      </w:r>
      <w:proofErr w:type="spellStart"/>
      <w:r w:rsidRPr="64077BF2">
        <w:rPr>
          <w:b/>
          <w:bCs/>
        </w:rPr>
        <w:t>λύτερ</w:t>
      </w:r>
      <w:proofErr w:type="spellEnd"/>
      <w:r w:rsidRPr="64077BF2">
        <w:rPr>
          <w:b/>
          <w:bCs/>
        </w:rPr>
        <w:t xml:space="preserve">α </w:t>
      </w:r>
      <w:proofErr w:type="spellStart"/>
      <w:r w:rsidRPr="64077BF2">
        <w:rPr>
          <w:b/>
          <w:bCs/>
        </w:rPr>
        <w:t>τη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σημ</w:t>
      </w:r>
      <w:proofErr w:type="spellEnd"/>
      <w:r w:rsidRPr="64077BF2">
        <w:rPr>
          <w:b/>
          <w:bCs/>
        </w:rPr>
        <w:t>α</w:t>
      </w:r>
      <w:proofErr w:type="spellStart"/>
      <w:r w:rsidRPr="64077BF2">
        <w:rPr>
          <w:b/>
          <w:bCs/>
        </w:rPr>
        <w:t>σί</w:t>
      </w:r>
      <w:proofErr w:type="spellEnd"/>
      <w:r w:rsidRPr="64077BF2">
        <w:rPr>
          <w:b/>
          <w:bCs/>
        </w:rPr>
        <w:t xml:space="preserve">α </w:t>
      </w:r>
      <w:proofErr w:type="spellStart"/>
      <w:r w:rsidRPr="64077BF2">
        <w:rPr>
          <w:b/>
          <w:bCs/>
        </w:rPr>
        <w:t>του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έργου</w:t>
      </w:r>
      <w:proofErr w:type="spellEnd"/>
      <w:r w:rsidRPr="64077BF2">
        <w:rPr>
          <w:b/>
          <w:bCs/>
        </w:rPr>
        <w:t xml:space="preserve"> σας </w:t>
      </w:r>
      <w:proofErr w:type="spellStart"/>
      <w:r w:rsidRPr="64077BF2">
        <w:rPr>
          <w:b/>
          <w:bCs/>
        </w:rPr>
        <w:t>γι</w:t>
      </w:r>
      <w:proofErr w:type="spellEnd"/>
      <w:r w:rsidRPr="64077BF2">
        <w:rPr>
          <w:b/>
          <w:bCs/>
        </w:rPr>
        <w:t xml:space="preserve">α </w:t>
      </w:r>
      <w:proofErr w:type="spellStart"/>
      <w:r w:rsidRPr="64077BF2">
        <w:rPr>
          <w:b/>
          <w:bCs/>
        </w:rPr>
        <w:t>την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  <w:lang w:val="hu-HU"/>
        </w:rPr>
        <w:t>κοινότητ</w:t>
      </w:r>
      <w:proofErr w:type="spellEnd"/>
      <w:r w:rsidRPr="64077BF2">
        <w:rPr>
          <w:b/>
          <w:bCs/>
          <w:lang w:val="hu-HU"/>
        </w:rPr>
        <w:t xml:space="preserve">α </w:t>
      </w:r>
      <w:proofErr w:type="spellStart"/>
      <w:r w:rsidRPr="64077BF2">
        <w:rPr>
          <w:b/>
          <w:bCs/>
        </w:rPr>
        <w:t>των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λεσ</w:t>
      </w:r>
      <w:proofErr w:type="spellEnd"/>
      <w:r w:rsidRPr="64077BF2">
        <w:rPr>
          <w:b/>
          <w:bCs/>
        </w:rPr>
        <w:t>β</w:t>
      </w:r>
      <w:proofErr w:type="spellStart"/>
      <w:r w:rsidRPr="64077BF2">
        <w:rPr>
          <w:b/>
          <w:bCs/>
        </w:rPr>
        <w:t>ιών</w:t>
      </w:r>
      <w:proofErr w:type="spellEnd"/>
      <w:r w:rsidRPr="64077BF2">
        <w:rPr>
          <w:b/>
          <w:bCs/>
        </w:rPr>
        <w:t>*</w:t>
      </w:r>
      <w:r w:rsidRPr="64077BF2">
        <w:rPr>
          <w:b/>
          <w:bCs/>
          <w:lang w:val="hu-HU"/>
        </w:rPr>
        <w:t>. (</w:t>
      </w:r>
      <w:proofErr w:type="spellStart"/>
      <w:r w:rsidRPr="64077BF2">
        <w:rPr>
          <w:b/>
          <w:bCs/>
          <w:lang w:val="hu-HU"/>
        </w:rPr>
        <w:t>Μέγιστο</w:t>
      </w:r>
      <w:proofErr w:type="spellEnd"/>
      <w:r w:rsidRPr="64077BF2">
        <w:rPr>
          <w:b/>
          <w:bCs/>
          <w:lang w:val="hu-HU"/>
        </w:rPr>
        <w:t xml:space="preserve"> 2 πα</w:t>
      </w:r>
      <w:proofErr w:type="spellStart"/>
      <w:r w:rsidRPr="64077BF2">
        <w:rPr>
          <w:b/>
          <w:bCs/>
          <w:lang w:val="hu-HU"/>
        </w:rPr>
        <w:t>ράγρ</w:t>
      </w:r>
      <w:proofErr w:type="spellEnd"/>
      <w:r w:rsidRPr="64077BF2">
        <w:rPr>
          <w:b/>
          <w:bCs/>
          <w:lang w:val="hu-HU"/>
        </w:rPr>
        <w:t>α</w:t>
      </w:r>
      <w:proofErr w:type="spellStart"/>
      <w:r w:rsidRPr="64077BF2">
        <w:rPr>
          <w:b/>
          <w:bCs/>
          <w:lang w:val="hu-HU"/>
        </w:rPr>
        <w:t>φοι</w:t>
      </w:r>
      <w:proofErr w:type="spellEnd"/>
      <w:r w:rsidRPr="64077BF2">
        <w:rPr>
          <w:b/>
          <w:bCs/>
          <w:lang w:val="hu-HU"/>
        </w:rPr>
        <w:t>)</w:t>
      </w:r>
    </w:p>
    <w:p w14:paraId="68BC3973" w14:textId="77777777" w:rsidR="00232A32" w:rsidRPr="00591368" w:rsidRDefault="00232A32" w:rsidP="00232A32">
      <w:pPr>
        <w:pStyle w:val="BodyText"/>
        <w:ind w:left="180"/>
      </w:pPr>
    </w:p>
    <w:p w14:paraId="17F4CCCB" w14:textId="77777777" w:rsidR="00232A32" w:rsidRDefault="00232A32" w:rsidP="00232A32">
      <w:pPr>
        <w:pStyle w:val="BodyText"/>
        <w:ind w:left="180"/>
      </w:pPr>
    </w:p>
    <w:p w14:paraId="04CAF629" w14:textId="77777777" w:rsidR="00232A32" w:rsidRDefault="00232A32" w:rsidP="00232A32">
      <w:pPr>
        <w:pStyle w:val="BodyText"/>
        <w:ind w:left="180"/>
      </w:pPr>
    </w:p>
    <w:p w14:paraId="67C25FAC" w14:textId="77777777" w:rsidR="00000DC1" w:rsidRDefault="00000DC1" w:rsidP="00232A32">
      <w:pPr>
        <w:pStyle w:val="BodyText"/>
        <w:ind w:left="180"/>
      </w:pPr>
    </w:p>
    <w:p w14:paraId="1E7A47C3" w14:textId="77777777" w:rsidR="00232A32" w:rsidRPr="00591368" w:rsidRDefault="00232A32" w:rsidP="00232A32">
      <w:pPr>
        <w:pStyle w:val="BodyText"/>
        <w:ind w:left="180"/>
      </w:pPr>
    </w:p>
    <w:p w14:paraId="681C9E00" w14:textId="1ED84788" w:rsidR="00D615C5" w:rsidRPr="000C008A" w:rsidRDefault="00D615C5" w:rsidP="000C008A">
      <w:pPr>
        <w:tabs>
          <w:tab w:val="left" w:pos="359"/>
        </w:tabs>
        <w:spacing w:before="38" w:line="276" w:lineRule="auto"/>
        <w:ind w:left="140" w:right="1005"/>
        <w:rPr>
          <w:b/>
          <w:bCs/>
          <w:lang w:val="hu-HU"/>
        </w:rPr>
      </w:pPr>
      <w:r w:rsidRPr="000C008A">
        <w:rPr>
          <w:b/>
          <w:bCs/>
        </w:rPr>
        <w:t>Παρακα</w:t>
      </w:r>
      <w:proofErr w:type="spellStart"/>
      <w:r w:rsidRPr="000C008A">
        <w:rPr>
          <w:b/>
          <w:bCs/>
        </w:rPr>
        <w:t>λείστε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να</w:t>
      </w:r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ανα</w:t>
      </w:r>
      <w:proofErr w:type="spellStart"/>
      <w:r w:rsidRPr="000C008A">
        <w:rPr>
          <w:b/>
          <w:bCs/>
        </w:rPr>
        <w:t>φέρετε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π</w:t>
      </w:r>
      <w:proofErr w:type="spellStart"/>
      <w:r w:rsidRPr="000C008A">
        <w:rPr>
          <w:b/>
          <w:bCs/>
        </w:rPr>
        <w:t>οιες</w:t>
      </w:r>
      <w:proofErr w:type="spellEnd"/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δρ</w:t>
      </w:r>
      <w:proofErr w:type="spellEnd"/>
      <w:r w:rsidRPr="000C008A">
        <w:rPr>
          <w:b/>
          <w:bCs/>
        </w:rPr>
        <w:t>α</w:t>
      </w:r>
      <w:proofErr w:type="spellStart"/>
      <w:r w:rsidRPr="000C008A">
        <w:rPr>
          <w:b/>
          <w:bCs/>
        </w:rPr>
        <w:t>στηριότητες</w:t>
      </w:r>
      <w:proofErr w:type="spellEnd"/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σκο</w:t>
      </w:r>
      <w:proofErr w:type="spellEnd"/>
      <w:r w:rsidRPr="000C008A">
        <w:rPr>
          <w:b/>
          <w:bCs/>
        </w:rPr>
        <w:t>π</w:t>
      </w:r>
      <w:proofErr w:type="spellStart"/>
      <w:r w:rsidRPr="000C008A">
        <w:rPr>
          <w:b/>
          <w:bCs/>
        </w:rPr>
        <w:t>εύετε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να</w:t>
      </w:r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συμ</w:t>
      </w:r>
      <w:proofErr w:type="spellEnd"/>
      <w:r w:rsidRPr="000C008A">
        <w:rPr>
          <w:b/>
          <w:bCs/>
        </w:rPr>
        <w:t>π</w:t>
      </w:r>
      <w:proofErr w:type="spellStart"/>
      <w:r w:rsidRPr="000C008A">
        <w:rPr>
          <w:b/>
          <w:bCs/>
        </w:rPr>
        <w:t>εριλά</w:t>
      </w:r>
      <w:proofErr w:type="spellEnd"/>
      <w:r w:rsidRPr="000C008A">
        <w:rPr>
          <w:b/>
          <w:bCs/>
        </w:rPr>
        <w:t>β</w:t>
      </w:r>
      <w:proofErr w:type="spellStart"/>
      <w:r w:rsidRPr="000C008A">
        <w:rPr>
          <w:b/>
          <w:bCs/>
        </w:rPr>
        <w:t>ετε</w:t>
      </w:r>
      <w:proofErr w:type="spellEnd"/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στο</w:t>
      </w:r>
      <w:proofErr w:type="spellEnd"/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σχέδιό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σας</w:t>
      </w:r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από</w:t>
      </w:r>
      <w:r w:rsidRPr="000C008A">
        <w:rPr>
          <w:b/>
          <w:bCs/>
          <w:lang w:val="hu-HU"/>
        </w:rPr>
        <w:t xml:space="preserve"> </w:t>
      </w:r>
      <w:proofErr w:type="spellStart"/>
      <w:r w:rsidRPr="000C008A">
        <w:rPr>
          <w:b/>
          <w:bCs/>
        </w:rPr>
        <w:t>τον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παρα</w:t>
      </w:r>
      <w:proofErr w:type="spellStart"/>
      <w:r w:rsidRPr="000C008A">
        <w:rPr>
          <w:b/>
          <w:bCs/>
        </w:rPr>
        <w:t>κάτω</w:t>
      </w:r>
      <w:proofErr w:type="spellEnd"/>
      <w:r w:rsidRPr="000C008A">
        <w:rPr>
          <w:b/>
          <w:bCs/>
          <w:lang w:val="hu-HU"/>
        </w:rPr>
        <w:t xml:space="preserve"> </w:t>
      </w:r>
      <w:r w:rsidRPr="000C008A">
        <w:rPr>
          <w:b/>
          <w:bCs/>
        </w:rPr>
        <w:t>κα</w:t>
      </w:r>
      <w:proofErr w:type="spellStart"/>
      <w:r w:rsidRPr="000C008A">
        <w:rPr>
          <w:b/>
          <w:bCs/>
        </w:rPr>
        <w:t>τάλογο</w:t>
      </w:r>
      <w:proofErr w:type="spellEnd"/>
      <w:r w:rsidRPr="000C008A">
        <w:rPr>
          <w:b/>
          <w:bCs/>
          <w:lang w:val="hu-HU"/>
        </w:rPr>
        <w:t xml:space="preserve"> (</w:t>
      </w:r>
      <w:r w:rsidRPr="000C008A">
        <w:rPr>
          <w:b/>
          <w:bCs/>
        </w:rPr>
        <w:t>βλ</w:t>
      </w:r>
      <w:r w:rsidRPr="000C008A">
        <w:rPr>
          <w:b/>
          <w:bCs/>
          <w:lang w:val="hu-HU"/>
        </w:rPr>
        <w:t xml:space="preserve">. </w:t>
      </w:r>
      <w:r w:rsidRPr="000C008A">
        <w:rPr>
          <w:b/>
          <w:bCs/>
        </w:rPr>
        <w:t>υπ</w:t>
      </w:r>
      <w:proofErr w:type="spellStart"/>
      <w:r w:rsidRPr="000C008A">
        <w:rPr>
          <w:b/>
          <w:bCs/>
        </w:rPr>
        <w:t>οσημείωση</w:t>
      </w:r>
      <w:proofErr w:type="spellEnd"/>
      <w:r w:rsidRPr="000C008A">
        <w:rPr>
          <w:b/>
          <w:bCs/>
          <w:lang w:val="hu-HU"/>
        </w:rPr>
        <w:t>)!</w:t>
      </w:r>
    </w:p>
    <w:p w14:paraId="2CE66588" w14:textId="46B5C9DB" w:rsidR="00D615C5" w:rsidRPr="00D44D7E" w:rsidRDefault="00D615C5" w:rsidP="00D615C5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lang w:val="hu-HU"/>
        </w:rPr>
      </w:pPr>
      <w:proofErr w:type="spellStart"/>
      <w:r w:rsidRPr="2670AA3F">
        <w:rPr>
          <w:i/>
          <w:iCs/>
        </w:rPr>
        <w:t>Χρημ</w:t>
      </w:r>
      <w:proofErr w:type="spellEnd"/>
      <w:r w:rsidRPr="2670AA3F">
        <w:rPr>
          <w:i/>
          <w:iCs/>
        </w:rPr>
        <w:t>α</w:t>
      </w:r>
      <w:proofErr w:type="spellStart"/>
      <w:r w:rsidRPr="2670AA3F">
        <w:rPr>
          <w:i/>
          <w:iCs/>
        </w:rPr>
        <w:t>τοδότηση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μπ</w:t>
      </w:r>
      <w:proofErr w:type="spellStart"/>
      <w:r w:rsidRPr="2670AA3F">
        <w:rPr>
          <w:i/>
          <w:iCs/>
        </w:rPr>
        <w:t>ορεί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να</w:t>
      </w:r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παρα</w:t>
      </w:r>
      <w:proofErr w:type="spellStart"/>
      <w:r w:rsidRPr="2670AA3F">
        <w:rPr>
          <w:i/>
          <w:iCs/>
        </w:rPr>
        <w:t>σχεθεί</w:t>
      </w:r>
      <w:proofErr w:type="spellEnd"/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μόνο</w:t>
      </w:r>
      <w:proofErr w:type="spellEnd"/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γι</w:t>
      </w:r>
      <w:proofErr w:type="spellEnd"/>
      <w:r w:rsidRPr="2670AA3F">
        <w:rPr>
          <w:i/>
          <w:iCs/>
        </w:rPr>
        <w:t>α</w:t>
      </w:r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δρ</w:t>
      </w:r>
      <w:proofErr w:type="spellEnd"/>
      <w:r w:rsidRPr="2670AA3F">
        <w:rPr>
          <w:i/>
          <w:iCs/>
        </w:rPr>
        <w:t>α</w:t>
      </w:r>
      <w:proofErr w:type="spellStart"/>
      <w:r w:rsidRPr="2670AA3F">
        <w:rPr>
          <w:i/>
          <w:iCs/>
        </w:rPr>
        <w:t>στηριότητες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π</w:t>
      </w:r>
      <w:proofErr w:type="spellStart"/>
      <w:r w:rsidRPr="2670AA3F">
        <w:rPr>
          <w:i/>
          <w:iCs/>
        </w:rPr>
        <w:t>ου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π</w:t>
      </w:r>
      <w:proofErr w:type="spellStart"/>
      <w:r w:rsidRPr="2670AA3F">
        <w:rPr>
          <w:i/>
          <w:iCs/>
        </w:rPr>
        <w:t>εριλ</w:t>
      </w:r>
      <w:proofErr w:type="spellEnd"/>
      <w:r w:rsidRPr="2670AA3F">
        <w:rPr>
          <w:i/>
          <w:iCs/>
        </w:rPr>
        <w:t>αμβ</w:t>
      </w:r>
      <w:proofErr w:type="spellStart"/>
      <w:r w:rsidRPr="2670AA3F">
        <w:rPr>
          <w:i/>
          <w:iCs/>
        </w:rPr>
        <w:t>άνοντ</w:t>
      </w:r>
      <w:proofErr w:type="spellEnd"/>
      <w:r w:rsidRPr="2670AA3F">
        <w:rPr>
          <w:i/>
          <w:iCs/>
        </w:rPr>
        <w:t>αι</w:t>
      </w:r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στον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κα</w:t>
      </w:r>
      <w:proofErr w:type="spellStart"/>
      <w:r w:rsidRPr="2670AA3F">
        <w:rPr>
          <w:i/>
          <w:iCs/>
        </w:rPr>
        <w:t>τάλογο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α</w:t>
      </w:r>
      <w:proofErr w:type="spellStart"/>
      <w:r w:rsidRPr="2670AA3F">
        <w:rPr>
          <w:i/>
          <w:iCs/>
        </w:rPr>
        <w:t>υτό</w:t>
      </w:r>
      <w:proofErr w:type="spellEnd"/>
      <w:r w:rsidR="00606D27">
        <w:rPr>
          <w:rStyle w:val="FootnoteReference"/>
          <w:i/>
          <w:iCs/>
        </w:rPr>
        <w:footnoteReference w:id="5"/>
      </w:r>
      <w:r w:rsidRPr="00D44D7E">
        <w:rPr>
          <w:i/>
          <w:lang w:val="hu-HU"/>
        </w:rPr>
        <w:t xml:space="preserve"> , </w:t>
      </w:r>
      <w:r>
        <w:rPr>
          <w:i/>
        </w:rPr>
        <w:t>επ</w:t>
      </w:r>
      <w:proofErr w:type="spellStart"/>
      <w:r>
        <w:rPr>
          <w:i/>
        </w:rPr>
        <w:t>ομένως</w:t>
      </w:r>
      <w:proofErr w:type="spellEnd"/>
      <w:r w:rsidRPr="00D44D7E">
        <w:rPr>
          <w:i/>
          <w:lang w:val="hu-HU"/>
        </w:rPr>
        <w:t xml:space="preserve"> </w:t>
      </w:r>
      <w:r>
        <w:rPr>
          <w:i/>
        </w:rPr>
        <w:t>παρακα</w:t>
      </w:r>
      <w:proofErr w:type="spellStart"/>
      <w:r>
        <w:rPr>
          <w:i/>
        </w:rPr>
        <w:t>λείστε</w:t>
      </w:r>
      <w:proofErr w:type="spellEnd"/>
      <w:r w:rsidRPr="00D44D7E">
        <w:rPr>
          <w:i/>
          <w:lang w:val="hu-HU"/>
        </w:rPr>
        <w:t xml:space="preserve"> </w:t>
      </w:r>
      <w:r>
        <w:rPr>
          <w:i/>
        </w:rPr>
        <w:t>να</w:t>
      </w:r>
      <w:r w:rsidRPr="00D44D7E">
        <w:rPr>
          <w:i/>
          <w:lang w:val="hu-HU"/>
        </w:rPr>
        <w:t xml:space="preserve"> </w:t>
      </w:r>
      <w:proofErr w:type="spellStart"/>
      <w:r>
        <w:rPr>
          <w:i/>
        </w:rPr>
        <w:t>μην</w:t>
      </w:r>
      <w:proofErr w:type="spellEnd"/>
      <w:r w:rsidRPr="00D44D7E">
        <w:rPr>
          <w:i/>
          <w:lang w:val="hu-HU"/>
        </w:rPr>
        <w:t xml:space="preserve"> </w:t>
      </w:r>
      <w:proofErr w:type="spellStart"/>
      <w:r>
        <w:rPr>
          <w:i/>
        </w:rPr>
        <w:t>συμ</w:t>
      </w:r>
      <w:proofErr w:type="spellEnd"/>
      <w:r>
        <w:rPr>
          <w:i/>
        </w:rPr>
        <w:t>π</w:t>
      </w:r>
      <w:proofErr w:type="spellStart"/>
      <w:r>
        <w:rPr>
          <w:i/>
        </w:rPr>
        <w:t>εριλά</w:t>
      </w:r>
      <w:proofErr w:type="spellEnd"/>
      <w:r>
        <w:rPr>
          <w:i/>
        </w:rPr>
        <w:t>β</w:t>
      </w:r>
      <w:proofErr w:type="spellStart"/>
      <w:r>
        <w:rPr>
          <w:i/>
        </w:rPr>
        <w:t>ετε</w:t>
      </w:r>
      <w:proofErr w:type="spellEnd"/>
      <w:r w:rsidRPr="00D44D7E">
        <w:rPr>
          <w:i/>
          <w:lang w:val="hu-HU"/>
        </w:rPr>
        <w:t xml:space="preserve"> </w:t>
      </w:r>
      <w:proofErr w:type="spellStart"/>
      <w:r>
        <w:rPr>
          <w:i/>
        </w:rPr>
        <w:t>δρ</w:t>
      </w:r>
      <w:proofErr w:type="spellEnd"/>
      <w:r>
        <w:rPr>
          <w:i/>
        </w:rPr>
        <w:t>α</w:t>
      </w:r>
      <w:proofErr w:type="spellStart"/>
      <w:r>
        <w:rPr>
          <w:i/>
        </w:rPr>
        <w:t>στηριότητες</w:t>
      </w:r>
      <w:proofErr w:type="spellEnd"/>
      <w:r w:rsidRPr="00D44D7E">
        <w:rPr>
          <w:i/>
          <w:lang w:val="hu-HU"/>
        </w:rPr>
        <w:t xml:space="preserve"> </w:t>
      </w:r>
      <w:r>
        <w:t>π</w:t>
      </w:r>
      <w:proofErr w:type="spellStart"/>
      <w:r>
        <w:t>ου</w:t>
      </w:r>
      <w:proofErr w:type="spellEnd"/>
      <w:r w:rsidRPr="00D44D7E">
        <w:rPr>
          <w:i/>
          <w:lang w:val="hu-HU"/>
        </w:rPr>
        <w:t xml:space="preserve"> </w:t>
      </w:r>
      <w:proofErr w:type="spellStart"/>
      <w:r>
        <w:rPr>
          <w:i/>
        </w:rPr>
        <w:t>δεν</w:t>
      </w:r>
      <w:proofErr w:type="spellEnd"/>
      <w:r w:rsidRPr="00D44D7E">
        <w:rPr>
          <w:i/>
          <w:lang w:val="hu-HU"/>
        </w:rPr>
        <w:t xml:space="preserve"> </w:t>
      </w:r>
      <w:r>
        <w:rPr>
          <w:i/>
        </w:rPr>
        <w:t>π</w:t>
      </w:r>
      <w:proofErr w:type="spellStart"/>
      <w:r>
        <w:rPr>
          <w:i/>
        </w:rPr>
        <w:t>εριλ</w:t>
      </w:r>
      <w:proofErr w:type="spellEnd"/>
      <w:r>
        <w:rPr>
          <w:i/>
        </w:rPr>
        <w:t>αμβ</w:t>
      </w:r>
      <w:proofErr w:type="spellStart"/>
      <w:r>
        <w:rPr>
          <w:i/>
        </w:rPr>
        <w:t>άνοντ</w:t>
      </w:r>
      <w:proofErr w:type="spellEnd"/>
      <w:r>
        <w:rPr>
          <w:i/>
        </w:rPr>
        <w:t>αι</w:t>
      </w:r>
      <w:r w:rsidRPr="00D44D7E">
        <w:rPr>
          <w:i/>
          <w:lang w:val="hu-HU"/>
        </w:rPr>
        <w:t xml:space="preserve"> </w:t>
      </w:r>
      <w:proofErr w:type="spellStart"/>
      <w:r>
        <w:rPr>
          <w:i/>
        </w:rPr>
        <w:t>στον</w:t>
      </w:r>
      <w:proofErr w:type="spellEnd"/>
      <w:r w:rsidRPr="00D44D7E">
        <w:rPr>
          <w:i/>
          <w:lang w:val="hu-HU"/>
        </w:rPr>
        <w:t xml:space="preserve"> </w:t>
      </w:r>
      <w:r>
        <w:rPr>
          <w:i/>
        </w:rPr>
        <w:t>κα</w:t>
      </w:r>
      <w:proofErr w:type="spellStart"/>
      <w:r>
        <w:rPr>
          <w:i/>
        </w:rPr>
        <w:t>τάλογο</w:t>
      </w:r>
      <w:proofErr w:type="spellEnd"/>
      <w:r w:rsidRPr="00D44D7E">
        <w:rPr>
          <w:i/>
          <w:lang w:val="hu-HU"/>
        </w:rPr>
        <w:t>.</w:t>
      </w:r>
      <w:r w:rsidR="307B477F" w:rsidRPr="2670AA3F">
        <w:rPr>
          <w:i/>
          <w:iCs/>
        </w:rPr>
        <w:t xml:space="preserve"> </w:t>
      </w:r>
      <w:r w:rsidRPr="2670AA3F">
        <w:rPr>
          <w:i/>
          <w:iCs/>
        </w:rPr>
        <w:t>επ</w:t>
      </w:r>
      <w:proofErr w:type="spellStart"/>
      <w:r w:rsidRPr="2670AA3F">
        <w:rPr>
          <w:i/>
          <w:iCs/>
        </w:rPr>
        <w:t>ομένως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παρακα</w:t>
      </w:r>
      <w:proofErr w:type="spellStart"/>
      <w:r w:rsidRPr="2670AA3F">
        <w:rPr>
          <w:i/>
          <w:iCs/>
        </w:rPr>
        <w:t>λείστε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να</w:t>
      </w:r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μην</w:t>
      </w:r>
      <w:proofErr w:type="spellEnd"/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συμ</w:t>
      </w:r>
      <w:proofErr w:type="spellEnd"/>
      <w:r w:rsidRPr="2670AA3F">
        <w:rPr>
          <w:i/>
          <w:iCs/>
        </w:rPr>
        <w:t>π</w:t>
      </w:r>
      <w:proofErr w:type="spellStart"/>
      <w:r w:rsidRPr="2670AA3F">
        <w:rPr>
          <w:i/>
          <w:iCs/>
        </w:rPr>
        <w:t>εριλά</w:t>
      </w:r>
      <w:proofErr w:type="spellEnd"/>
      <w:r w:rsidRPr="2670AA3F">
        <w:rPr>
          <w:i/>
          <w:iCs/>
        </w:rPr>
        <w:t>β</w:t>
      </w:r>
      <w:proofErr w:type="spellStart"/>
      <w:r w:rsidRPr="2670AA3F">
        <w:rPr>
          <w:i/>
          <w:iCs/>
        </w:rPr>
        <w:t>ετε</w:t>
      </w:r>
      <w:proofErr w:type="spellEnd"/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δρ</w:t>
      </w:r>
      <w:proofErr w:type="spellEnd"/>
      <w:r w:rsidRPr="2670AA3F">
        <w:rPr>
          <w:i/>
          <w:iCs/>
        </w:rPr>
        <w:t>α</w:t>
      </w:r>
      <w:proofErr w:type="spellStart"/>
      <w:r w:rsidRPr="2670AA3F">
        <w:rPr>
          <w:i/>
          <w:iCs/>
        </w:rPr>
        <w:t>στηριότητες</w:t>
      </w:r>
      <w:proofErr w:type="spellEnd"/>
      <w:r w:rsidRPr="2670AA3F">
        <w:rPr>
          <w:i/>
          <w:iCs/>
          <w:lang w:val="hu-HU"/>
        </w:rPr>
        <w:t xml:space="preserve"> </w:t>
      </w:r>
      <w:r>
        <w:t>π</w:t>
      </w:r>
      <w:proofErr w:type="spellStart"/>
      <w:r>
        <w:t>ου</w:t>
      </w:r>
      <w:proofErr w:type="spellEnd"/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δεν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π</w:t>
      </w:r>
      <w:proofErr w:type="spellStart"/>
      <w:r w:rsidRPr="2670AA3F">
        <w:rPr>
          <w:i/>
          <w:iCs/>
        </w:rPr>
        <w:t>εριλ</w:t>
      </w:r>
      <w:proofErr w:type="spellEnd"/>
      <w:r w:rsidRPr="2670AA3F">
        <w:rPr>
          <w:i/>
          <w:iCs/>
        </w:rPr>
        <w:t>αμβ</w:t>
      </w:r>
      <w:proofErr w:type="spellStart"/>
      <w:r w:rsidRPr="2670AA3F">
        <w:rPr>
          <w:i/>
          <w:iCs/>
        </w:rPr>
        <w:t>άνοντ</w:t>
      </w:r>
      <w:proofErr w:type="spellEnd"/>
      <w:r w:rsidRPr="2670AA3F">
        <w:rPr>
          <w:i/>
          <w:iCs/>
        </w:rPr>
        <w:t>αι</w:t>
      </w:r>
      <w:r w:rsidRPr="2670AA3F">
        <w:rPr>
          <w:i/>
          <w:iCs/>
          <w:lang w:val="hu-HU"/>
        </w:rPr>
        <w:t xml:space="preserve"> </w:t>
      </w:r>
      <w:proofErr w:type="spellStart"/>
      <w:r w:rsidRPr="2670AA3F">
        <w:rPr>
          <w:i/>
          <w:iCs/>
        </w:rPr>
        <w:t>στον</w:t>
      </w:r>
      <w:proofErr w:type="spellEnd"/>
      <w:r w:rsidRPr="2670AA3F">
        <w:rPr>
          <w:i/>
          <w:iCs/>
          <w:lang w:val="hu-HU"/>
        </w:rPr>
        <w:t xml:space="preserve"> </w:t>
      </w:r>
      <w:r w:rsidRPr="2670AA3F">
        <w:rPr>
          <w:i/>
          <w:iCs/>
        </w:rPr>
        <w:t>κα</w:t>
      </w:r>
      <w:proofErr w:type="spellStart"/>
      <w:r w:rsidRPr="2670AA3F">
        <w:rPr>
          <w:i/>
          <w:iCs/>
        </w:rPr>
        <w:t>τάλογο</w:t>
      </w:r>
      <w:proofErr w:type="spellEnd"/>
      <w:r w:rsidRPr="2670AA3F">
        <w:rPr>
          <w:i/>
          <w:iCs/>
          <w:lang w:val="hu-HU"/>
        </w:rPr>
        <w:t>.</w:t>
      </w:r>
    </w:p>
    <w:p w14:paraId="7742EB3D" w14:textId="77777777" w:rsidR="00000DC1" w:rsidRPr="00591368" w:rsidRDefault="00000DC1" w:rsidP="00000DC1">
      <w:pPr>
        <w:pStyle w:val="BodyText"/>
        <w:ind w:left="180"/>
      </w:pPr>
    </w:p>
    <w:p w14:paraId="5D478BD4" w14:textId="77777777" w:rsidR="00000DC1" w:rsidRDefault="00000DC1" w:rsidP="00000DC1">
      <w:pPr>
        <w:pStyle w:val="BodyText"/>
        <w:ind w:left="180"/>
      </w:pPr>
    </w:p>
    <w:p w14:paraId="1CCC29D8" w14:textId="77777777" w:rsidR="00000DC1" w:rsidRDefault="00000DC1" w:rsidP="00000DC1">
      <w:pPr>
        <w:pStyle w:val="BodyText"/>
        <w:ind w:left="180"/>
      </w:pPr>
    </w:p>
    <w:p w14:paraId="5F6E1789" w14:textId="77777777" w:rsidR="00000DC1" w:rsidRPr="00591368" w:rsidRDefault="00000DC1" w:rsidP="00000DC1">
      <w:pPr>
        <w:pStyle w:val="BodyText"/>
        <w:ind w:left="180"/>
      </w:pPr>
    </w:p>
    <w:p w14:paraId="45B308CA" w14:textId="2C61BF29" w:rsidR="00D615C5" w:rsidRPr="00D44D7E" w:rsidRDefault="00D615C5" w:rsidP="00D615C5">
      <w:pPr>
        <w:tabs>
          <w:tab w:val="left" w:pos="359"/>
        </w:tabs>
        <w:spacing w:before="161" w:line="276" w:lineRule="auto"/>
        <w:ind w:left="180" w:right="1005"/>
        <w:rPr>
          <w:b/>
          <w:bCs/>
          <w:lang w:val="hu-HU"/>
        </w:rPr>
      </w:pPr>
      <w:proofErr w:type="spellStart"/>
      <w:r w:rsidRPr="00D77100">
        <w:rPr>
          <w:b/>
          <w:bCs/>
        </w:rPr>
        <w:t>Περιγράψτε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D77100">
        <w:rPr>
          <w:b/>
          <w:bCs/>
        </w:rPr>
        <w:t>με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D77100">
        <w:rPr>
          <w:b/>
          <w:bCs/>
        </w:rPr>
        <w:t>δικά</w:t>
      </w:r>
      <w:proofErr w:type="spellEnd"/>
      <w:r w:rsidRPr="00D44D7E">
        <w:rPr>
          <w:b/>
          <w:bCs/>
          <w:lang w:val="hu-HU"/>
        </w:rPr>
        <w:t xml:space="preserve"> </w:t>
      </w:r>
      <w:r w:rsidRPr="00D77100">
        <w:rPr>
          <w:b/>
          <w:bCs/>
        </w:rPr>
        <w:t>σας</w:t>
      </w:r>
      <w:r w:rsidRPr="00D44D7E">
        <w:rPr>
          <w:b/>
          <w:bCs/>
          <w:lang w:val="hu-HU"/>
        </w:rPr>
        <w:t xml:space="preserve"> </w:t>
      </w:r>
      <w:proofErr w:type="spellStart"/>
      <w:r w:rsidRPr="00D77100">
        <w:rPr>
          <w:b/>
          <w:bCs/>
        </w:rPr>
        <w:t>λόγι</w:t>
      </w:r>
      <w:proofErr w:type="spellEnd"/>
      <w:r w:rsidRPr="00D77100">
        <w:rPr>
          <w:b/>
          <w:bCs/>
        </w:rPr>
        <w:t>α</w:t>
      </w:r>
      <w:r w:rsidRPr="00D44D7E">
        <w:rPr>
          <w:b/>
          <w:bCs/>
          <w:lang w:val="hu-HU"/>
        </w:rPr>
        <w:t xml:space="preserve"> </w:t>
      </w:r>
      <w:proofErr w:type="spellStart"/>
      <w:r w:rsidRPr="00D77100">
        <w:rPr>
          <w:b/>
          <w:bCs/>
        </w:rPr>
        <w:t>τις</w:t>
      </w:r>
      <w:proofErr w:type="spellEnd"/>
      <w:r w:rsidRPr="00D44D7E">
        <w:rPr>
          <w:b/>
          <w:bCs/>
          <w:lang w:val="hu-HU"/>
        </w:rPr>
        <w:t xml:space="preserve"> </w:t>
      </w:r>
      <w:r w:rsidRPr="00D77100">
        <w:rPr>
          <w:b/>
          <w:bCs/>
        </w:rPr>
        <w:t>π</w:t>
      </w:r>
      <w:proofErr w:type="spellStart"/>
      <w:r w:rsidRPr="00D77100">
        <w:rPr>
          <w:b/>
          <w:bCs/>
        </w:rPr>
        <w:t>ρογρ</w:t>
      </w:r>
      <w:proofErr w:type="spellEnd"/>
      <w:r w:rsidRPr="00D77100">
        <w:rPr>
          <w:b/>
          <w:bCs/>
        </w:rPr>
        <w:t>α</w:t>
      </w:r>
      <w:proofErr w:type="spellStart"/>
      <w:r w:rsidRPr="00D77100">
        <w:rPr>
          <w:b/>
          <w:bCs/>
        </w:rPr>
        <w:t>μμ</w:t>
      </w:r>
      <w:proofErr w:type="spellEnd"/>
      <w:r w:rsidRPr="00D77100">
        <w:rPr>
          <w:b/>
          <w:bCs/>
        </w:rPr>
        <w:t>α</w:t>
      </w:r>
      <w:proofErr w:type="spellStart"/>
      <w:r w:rsidRPr="00D77100">
        <w:rPr>
          <w:b/>
          <w:bCs/>
        </w:rPr>
        <w:t>τισμένες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00D77100">
        <w:rPr>
          <w:b/>
          <w:bCs/>
        </w:rPr>
        <w:t>δρ</w:t>
      </w:r>
      <w:proofErr w:type="spellEnd"/>
      <w:r w:rsidRPr="00D77100">
        <w:rPr>
          <w:b/>
          <w:bCs/>
        </w:rPr>
        <w:t>α</w:t>
      </w:r>
      <w:proofErr w:type="spellStart"/>
      <w:r w:rsidRPr="00D77100">
        <w:rPr>
          <w:b/>
          <w:bCs/>
        </w:rPr>
        <w:t>στηριότητες</w:t>
      </w:r>
      <w:proofErr w:type="spellEnd"/>
      <w:r w:rsidRPr="00D44D7E">
        <w:rPr>
          <w:b/>
          <w:bCs/>
          <w:lang w:val="hu-HU"/>
        </w:rPr>
        <w:t xml:space="preserve">. </w:t>
      </w:r>
      <w:r w:rsidRPr="316760E3">
        <w:rPr>
          <w:b/>
          <w:bCs/>
        </w:rPr>
        <w:t>Θα</w:t>
      </w:r>
      <w:r w:rsidRPr="00D44D7E">
        <w:rPr>
          <w:b/>
          <w:bCs/>
          <w:lang w:val="hu-HU"/>
        </w:rPr>
        <w:t xml:space="preserve"> </w:t>
      </w:r>
      <w:proofErr w:type="spellStart"/>
      <w:r w:rsidRPr="316760E3">
        <w:rPr>
          <w:b/>
          <w:bCs/>
        </w:rPr>
        <w:t>θέλ</w:t>
      </w:r>
      <w:proofErr w:type="spellEnd"/>
      <w:r w:rsidRPr="316760E3">
        <w:rPr>
          <w:b/>
          <w:bCs/>
        </w:rPr>
        <w:t>α</w:t>
      </w:r>
      <w:proofErr w:type="spellStart"/>
      <w:r w:rsidRPr="316760E3">
        <w:rPr>
          <w:b/>
          <w:bCs/>
        </w:rPr>
        <w:t>με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να</w:t>
      </w:r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κατα</w:t>
      </w:r>
      <w:proofErr w:type="spellStart"/>
      <w:r w:rsidRPr="316760E3">
        <w:rPr>
          <w:b/>
          <w:bCs/>
        </w:rPr>
        <w:t>λά</w:t>
      </w:r>
      <w:proofErr w:type="spellEnd"/>
      <w:r w:rsidRPr="316760E3">
        <w:rPr>
          <w:b/>
          <w:bCs/>
        </w:rPr>
        <w:t>β</w:t>
      </w:r>
      <w:proofErr w:type="spellStart"/>
      <w:r w:rsidRPr="316760E3">
        <w:rPr>
          <w:b/>
          <w:bCs/>
        </w:rPr>
        <w:t>ουμε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π</w:t>
      </w:r>
      <w:proofErr w:type="spellStart"/>
      <w:r w:rsidRPr="316760E3">
        <w:rPr>
          <w:b/>
          <w:bCs/>
        </w:rPr>
        <w:t>οιες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316760E3">
        <w:rPr>
          <w:b/>
          <w:bCs/>
        </w:rPr>
        <w:t>δρ</w:t>
      </w:r>
      <w:proofErr w:type="spellEnd"/>
      <w:r w:rsidRPr="316760E3">
        <w:rPr>
          <w:b/>
          <w:bCs/>
        </w:rPr>
        <w:t>α</w:t>
      </w:r>
      <w:proofErr w:type="spellStart"/>
      <w:r w:rsidRPr="316760E3">
        <w:rPr>
          <w:b/>
          <w:bCs/>
        </w:rPr>
        <w:t>στηριότητες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316760E3">
        <w:rPr>
          <w:b/>
          <w:bCs/>
        </w:rPr>
        <w:t>σχεδιάζετε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και</w:t>
      </w:r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π</w:t>
      </w:r>
      <w:proofErr w:type="spellStart"/>
      <w:r w:rsidRPr="316760E3">
        <w:rPr>
          <w:b/>
          <w:bCs/>
        </w:rPr>
        <w:t>ώς</w:t>
      </w:r>
      <w:proofErr w:type="spellEnd"/>
      <w:r w:rsidRPr="00D44D7E">
        <w:rPr>
          <w:b/>
          <w:bCs/>
          <w:lang w:val="hu-HU"/>
        </w:rPr>
        <w:t xml:space="preserve"> </w:t>
      </w:r>
      <w:r>
        <w:rPr>
          <w:b/>
          <w:bCs/>
        </w:rPr>
        <w:t>και</w:t>
      </w:r>
      <w:r w:rsidRPr="00D44D7E">
        <w:rPr>
          <w:b/>
          <w:bCs/>
          <w:lang w:val="hu-HU"/>
        </w:rPr>
        <w:t xml:space="preserve"> </w:t>
      </w:r>
      <w:proofErr w:type="spellStart"/>
      <w:r w:rsidRPr="1738E2AA">
        <w:rPr>
          <w:b/>
          <w:bCs/>
        </w:rPr>
        <w:t>με</w:t>
      </w:r>
      <w:proofErr w:type="spellEnd"/>
      <w:r w:rsidRPr="00D44D7E">
        <w:rPr>
          <w:b/>
          <w:bCs/>
          <w:lang w:val="hu-HU"/>
        </w:rPr>
        <w:t xml:space="preserve"> </w:t>
      </w:r>
      <w:r w:rsidRPr="1738E2AA">
        <w:rPr>
          <w:b/>
          <w:bCs/>
        </w:rPr>
        <w:t>π</w:t>
      </w:r>
      <w:proofErr w:type="spellStart"/>
      <w:r w:rsidRPr="1738E2AA">
        <w:rPr>
          <w:b/>
          <w:bCs/>
        </w:rPr>
        <w:t>οιες</w:t>
      </w:r>
      <w:proofErr w:type="spellEnd"/>
      <w:r w:rsidRPr="00D44D7E">
        <w:rPr>
          <w:b/>
          <w:bCs/>
          <w:lang w:val="hu-HU"/>
        </w:rPr>
        <w:t xml:space="preserve"> </w:t>
      </w:r>
      <w:proofErr w:type="spellStart"/>
      <w:r w:rsidRPr="1738E2AA">
        <w:rPr>
          <w:b/>
          <w:bCs/>
        </w:rPr>
        <w:t>μεθόδους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θα</w:t>
      </w:r>
      <w:r w:rsidRPr="00D44D7E">
        <w:rPr>
          <w:b/>
          <w:bCs/>
          <w:lang w:val="hu-HU"/>
        </w:rPr>
        <w:t xml:space="preserve"> </w:t>
      </w:r>
      <w:proofErr w:type="spellStart"/>
      <w:r w:rsidRPr="316760E3">
        <w:rPr>
          <w:b/>
          <w:bCs/>
        </w:rPr>
        <w:t>θέλ</w:t>
      </w:r>
      <w:proofErr w:type="spellEnd"/>
      <w:r w:rsidRPr="316760E3">
        <w:rPr>
          <w:b/>
          <w:bCs/>
        </w:rPr>
        <w:t>α</w:t>
      </w:r>
      <w:proofErr w:type="spellStart"/>
      <w:r w:rsidRPr="316760E3">
        <w:rPr>
          <w:b/>
          <w:bCs/>
        </w:rPr>
        <w:t>τε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να</w:t>
      </w:r>
      <w:r w:rsidRPr="00D44D7E">
        <w:rPr>
          <w:b/>
          <w:bCs/>
          <w:lang w:val="hu-HU"/>
        </w:rPr>
        <w:t xml:space="preserve"> </w:t>
      </w:r>
      <w:proofErr w:type="spellStart"/>
      <w:r w:rsidRPr="316760E3">
        <w:rPr>
          <w:b/>
          <w:bCs/>
        </w:rPr>
        <w:t>τις</w:t>
      </w:r>
      <w:proofErr w:type="spellEnd"/>
      <w:r w:rsidRPr="00D44D7E">
        <w:rPr>
          <w:b/>
          <w:bCs/>
          <w:lang w:val="hu-HU"/>
        </w:rPr>
        <w:t xml:space="preserve"> </w:t>
      </w:r>
      <w:r w:rsidRPr="316760E3">
        <w:rPr>
          <w:b/>
          <w:bCs/>
        </w:rPr>
        <w:t>πρα</w:t>
      </w:r>
      <w:proofErr w:type="spellStart"/>
      <w:r w:rsidRPr="316760E3">
        <w:rPr>
          <w:b/>
          <w:bCs/>
        </w:rPr>
        <w:t>γμ</w:t>
      </w:r>
      <w:proofErr w:type="spellEnd"/>
      <w:r w:rsidRPr="316760E3">
        <w:rPr>
          <w:b/>
          <w:bCs/>
        </w:rPr>
        <w:t>α</w:t>
      </w:r>
      <w:proofErr w:type="spellStart"/>
      <w:r w:rsidRPr="316760E3">
        <w:rPr>
          <w:b/>
          <w:bCs/>
        </w:rPr>
        <w:t>το</w:t>
      </w:r>
      <w:proofErr w:type="spellEnd"/>
      <w:r w:rsidRPr="316760E3">
        <w:rPr>
          <w:b/>
          <w:bCs/>
        </w:rPr>
        <w:t>π</w:t>
      </w:r>
      <w:proofErr w:type="spellStart"/>
      <w:r w:rsidRPr="316760E3">
        <w:rPr>
          <w:b/>
          <w:bCs/>
        </w:rPr>
        <w:t>οιήσετε</w:t>
      </w:r>
      <w:proofErr w:type="spellEnd"/>
      <w:r w:rsidRPr="00D44D7E">
        <w:rPr>
          <w:b/>
          <w:bCs/>
          <w:lang w:val="hu-HU"/>
        </w:rPr>
        <w:t>. (</w:t>
      </w:r>
      <w:proofErr w:type="spellStart"/>
      <w:r w:rsidRPr="00D77100">
        <w:rPr>
          <w:b/>
          <w:bCs/>
        </w:rPr>
        <w:t>Μέγιστο</w:t>
      </w:r>
      <w:proofErr w:type="spellEnd"/>
      <w:r w:rsidRPr="00D44D7E">
        <w:rPr>
          <w:b/>
          <w:bCs/>
          <w:lang w:val="hu-HU"/>
        </w:rPr>
        <w:t xml:space="preserve"> 1 </w:t>
      </w:r>
      <w:proofErr w:type="spellStart"/>
      <w:r w:rsidRPr="00D77100">
        <w:rPr>
          <w:b/>
          <w:bCs/>
        </w:rPr>
        <w:t>σελίδ</w:t>
      </w:r>
      <w:proofErr w:type="spellEnd"/>
      <w:r w:rsidRPr="00D77100">
        <w:rPr>
          <w:b/>
          <w:bCs/>
        </w:rPr>
        <w:t>α</w:t>
      </w:r>
      <w:r w:rsidRPr="00D44D7E">
        <w:rPr>
          <w:b/>
          <w:bCs/>
          <w:lang w:val="hu-HU"/>
        </w:rPr>
        <w:t xml:space="preserve">) </w:t>
      </w:r>
    </w:p>
    <w:p w14:paraId="006518D6" w14:textId="77777777" w:rsidR="00D615C5" w:rsidRPr="00D44D7E" w:rsidRDefault="00D615C5" w:rsidP="00D615C5">
      <w:pPr>
        <w:pStyle w:val="ListParagraph"/>
        <w:tabs>
          <w:tab w:val="left" w:pos="359"/>
        </w:tabs>
        <w:spacing w:before="38" w:line="276" w:lineRule="auto"/>
        <w:ind w:left="180" w:right="1005" w:firstLine="0"/>
        <w:rPr>
          <w:i/>
          <w:lang w:val="hu-HU"/>
        </w:rPr>
      </w:pPr>
      <w:proofErr w:type="spellStart"/>
      <w:r w:rsidRPr="240D4E51">
        <w:rPr>
          <w:i/>
          <w:iCs/>
        </w:rPr>
        <w:t>Φροντίστε</w:t>
      </w:r>
      <w:proofErr w:type="spellEnd"/>
      <w:r w:rsidRPr="00D44D7E">
        <w:rPr>
          <w:i/>
          <w:iCs/>
          <w:lang w:val="hu-HU"/>
        </w:rPr>
        <w:t xml:space="preserve"> </w:t>
      </w:r>
      <w:r w:rsidRPr="240D4E51">
        <w:rPr>
          <w:i/>
          <w:iCs/>
        </w:rPr>
        <w:t>να</w:t>
      </w:r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ονομάσετε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τις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δρ</w:t>
      </w:r>
      <w:proofErr w:type="spellEnd"/>
      <w:r w:rsidRPr="240D4E51">
        <w:rPr>
          <w:i/>
          <w:iCs/>
        </w:rPr>
        <w:t>α</w:t>
      </w:r>
      <w:proofErr w:type="spellStart"/>
      <w:r w:rsidRPr="240D4E51">
        <w:rPr>
          <w:i/>
          <w:iCs/>
        </w:rPr>
        <w:t>στηριότητες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με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τον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ίδιο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τρό</w:t>
      </w:r>
      <w:proofErr w:type="spellEnd"/>
      <w:r w:rsidRPr="240D4E51">
        <w:rPr>
          <w:i/>
          <w:iCs/>
        </w:rPr>
        <w:t>πο</w:t>
      </w:r>
      <w:r w:rsidRPr="00D44D7E">
        <w:rPr>
          <w:i/>
          <w:iCs/>
          <w:lang w:val="hu-HU"/>
        </w:rPr>
        <w:t xml:space="preserve"> </w:t>
      </w:r>
      <w:r w:rsidRPr="240D4E51">
        <w:rPr>
          <w:i/>
          <w:iCs/>
        </w:rPr>
        <w:t>π</w:t>
      </w:r>
      <w:proofErr w:type="spellStart"/>
      <w:r w:rsidRPr="240D4E51">
        <w:rPr>
          <w:i/>
          <w:iCs/>
        </w:rPr>
        <w:t>ου</w:t>
      </w:r>
      <w:proofErr w:type="spellEnd"/>
      <w:r w:rsidRPr="00D44D7E">
        <w:rPr>
          <w:i/>
          <w:iCs/>
          <w:lang w:val="hu-HU"/>
        </w:rPr>
        <w:t xml:space="preserve"> </w:t>
      </w:r>
      <w:r w:rsidRPr="240D4E51">
        <w:rPr>
          <w:i/>
          <w:iCs/>
        </w:rPr>
        <w:t>θα</w:t>
      </w:r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τις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ονομάσετε</w:t>
      </w:r>
      <w:proofErr w:type="spellEnd"/>
      <w:r w:rsidRPr="00D44D7E">
        <w:rPr>
          <w:i/>
          <w:iCs/>
          <w:lang w:val="hu-HU"/>
        </w:rPr>
        <w:t xml:space="preserve"> </w:t>
      </w:r>
      <w:proofErr w:type="spellStart"/>
      <w:r w:rsidRPr="240D4E51">
        <w:rPr>
          <w:i/>
          <w:iCs/>
        </w:rPr>
        <w:t>στον</w:t>
      </w:r>
      <w:proofErr w:type="spellEnd"/>
      <w:r w:rsidRPr="00D44D7E">
        <w:rPr>
          <w:i/>
          <w:iCs/>
          <w:lang w:val="hu-HU"/>
        </w:rPr>
        <w:t xml:space="preserve"> </w:t>
      </w:r>
      <w:r w:rsidRPr="240D4E51">
        <w:rPr>
          <w:i/>
          <w:iCs/>
        </w:rPr>
        <w:t>π</w:t>
      </w:r>
      <w:proofErr w:type="spellStart"/>
      <w:r w:rsidRPr="240D4E51">
        <w:rPr>
          <w:i/>
          <w:iCs/>
        </w:rPr>
        <w:t>ροϋ</w:t>
      </w:r>
      <w:proofErr w:type="spellEnd"/>
      <w:r w:rsidRPr="240D4E51">
        <w:rPr>
          <w:i/>
          <w:iCs/>
        </w:rPr>
        <w:t>π</w:t>
      </w:r>
      <w:proofErr w:type="spellStart"/>
      <w:r w:rsidRPr="240D4E51">
        <w:rPr>
          <w:i/>
          <w:iCs/>
        </w:rPr>
        <w:t>ολογισμό</w:t>
      </w:r>
      <w:proofErr w:type="spellEnd"/>
    </w:p>
    <w:p w14:paraId="33D20BA5" w14:textId="77777777" w:rsidR="00000DC1" w:rsidRPr="00591368" w:rsidRDefault="00000DC1" w:rsidP="00000DC1">
      <w:pPr>
        <w:pStyle w:val="BodyText"/>
        <w:ind w:left="180"/>
      </w:pPr>
    </w:p>
    <w:p w14:paraId="1C1587C5" w14:textId="77777777" w:rsidR="00000DC1" w:rsidRDefault="00000DC1" w:rsidP="00000DC1">
      <w:pPr>
        <w:pStyle w:val="BodyText"/>
        <w:ind w:left="180"/>
      </w:pPr>
    </w:p>
    <w:p w14:paraId="01064758" w14:textId="77777777" w:rsidR="00000DC1" w:rsidRDefault="00000DC1" w:rsidP="00000DC1">
      <w:pPr>
        <w:pStyle w:val="BodyText"/>
        <w:ind w:left="180"/>
      </w:pPr>
    </w:p>
    <w:p w14:paraId="6AA3FC33" w14:textId="77777777" w:rsidR="00000DC1" w:rsidRDefault="00000DC1" w:rsidP="00000DC1">
      <w:pPr>
        <w:pStyle w:val="BodyText"/>
        <w:ind w:left="180"/>
      </w:pPr>
    </w:p>
    <w:p w14:paraId="084EC545" w14:textId="77777777" w:rsidR="004F6B82" w:rsidRDefault="004F6B82" w:rsidP="004F6B82">
      <w:pPr>
        <w:pStyle w:val="BodyText"/>
        <w:ind w:left="180"/>
      </w:pPr>
    </w:p>
    <w:p w14:paraId="50F2AE93" w14:textId="77777777" w:rsidR="004F6B82" w:rsidRDefault="004F6B82" w:rsidP="004F6B82">
      <w:pPr>
        <w:pStyle w:val="BodyText"/>
        <w:ind w:left="180"/>
      </w:pPr>
    </w:p>
    <w:p w14:paraId="74326953" w14:textId="77777777" w:rsidR="004F6B82" w:rsidRDefault="004F6B82" w:rsidP="004F6B82">
      <w:pPr>
        <w:pStyle w:val="BodyText"/>
        <w:ind w:left="180"/>
      </w:pPr>
    </w:p>
    <w:p w14:paraId="09201453" w14:textId="77777777" w:rsidR="004F6B82" w:rsidRDefault="004F6B82" w:rsidP="004F6B82">
      <w:pPr>
        <w:pStyle w:val="BodyText"/>
        <w:ind w:left="180"/>
      </w:pPr>
    </w:p>
    <w:p w14:paraId="47146DAB" w14:textId="77777777" w:rsidR="00F15AB4" w:rsidRPr="00F15AB4" w:rsidRDefault="00F15AB4" w:rsidP="00F15AB4">
      <w:pPr>
        <w:tabs>
          <w:tab w:val="left" w:pos="359"/>
        </w:tabs>
        <w:spacing w:before="2"/>
        <w:ind w:left="180"/>
        <w:rPr>
          <w:b/>
          <w:bCs/>
        </w:rPr>
      </w:pPr>
      <w:proofErr w:type="spellStart"/>
      <w:r>
        <w:rPr>
          <w:b/>
          <w:bCs/>
        </w:rPr>
        <w:lastRenderedPageBreak/>
        <w:t>Με</w:t>
      </w:r>
      <w:proofErr w:type="spellEnd"/>
      <w:r>
        <w:rPr>
          <w:b/>
          <w:bCs/>
        </w:rPr>
        <w:t xml:space="preserve"> π</w:t>
      </w:r>
      <w:proofErr w:type="spellStart"/>
      <w:r>
        <w:rPr>
          <w:b/>
          <w:bCs/>
        </w:rPr>
        <w:t>οι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μέλη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της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κοινότητ</w:t>
      </w:r>
      <w:proofErr w:type="spellEnd"/>
      <w:r>
        <w:rPr>
          <w:b/>
          <w:bCs/>
        </w:rPr>
        <w:t xml:space="preserve">ας </w:t>
      </w:r>
      <w:proofErr w:type="spellStart"/>
      <w:r>
        <w:rPr>
          <w:b/>
          <w:bCs/>
        </w:rPr>
        <w:t>των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λεσ</w:t>
      </w:r>
      <w:proofErr w:type="spellEnd"/>
      <w:r>
        <w:rPr>
          <w:b/>
          <w:bCs/>
        </w:rPr>
        <w:t>β</w:t>
      </w:r>
      <w:proofErr w:type="spellStart"/>
      <w:r>
        <w:rPr>
          <w:b/>
          <w:bCs/>
        </w:rPr>
        <w:t>ιών</w:t>
      </w:r>
      <w:proofErr w:type="spellEnd"/>
      <w:r>
        <w:rPr>
          <w:b/>
          <w:bCs/>
        </w:rPr>
        <w:t xml:space="preserve">* </w:t>
      </w:r>
      <w:proofErr w:type="spellStart"/>
      <w:r>
        <w:rPr>
          <w:b/>
          <w:bCs/>
        </w:rPr>
        <w:t>σκο</w:t>
      </w:r>
      <w:proofErr w:type="spellEnd"/>
      <w:r>
        <w:rPr>
          <w:b/>
          <w:bCs/>
        </w:rPr>
        <w:t>π</w:t>
      </w:r>
      <w:proofErr w:type="spellStart"/>
      <w:r>
        <w:rPr>
          <w:b/>
          <w:bCs/>
        </w:rPr>
        <w:t>εύετε</w:t>
      </w:r>
      <w:proofErr w:type="spellEnd"/>
      <w:r>
        <w:rPr>
          <w:b/>
          <w:bCs/>
        </w:rPr>
        <w:t xml:space="preserve"> να </w:t>
      </w:r>
      <w:proofErr w:type="spellStart"/>
      <w:r>
        <w:rPr>
          <w:b/>
          <w:bCs/>
        </w:rPr>
        <w:t>συνεργ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στείτε</w:t>
      </w:r>
      <w:proofErr w:type="spell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ρχήν</w:t>
      </w:r>
      <w:proofErr w:type="spellEnd"/>
      <w:r>
        <w:rPr>
          <w:b/>
          <w:bCs/>
        </w:rPr>
        <w:t>;</w:t>
      </w:r>
      <w:r w:rsidRPr="00F15AB4">
        <w:rPr>
          <w:b/>
          <w:bCs/>
        </w:rPr>
        <w:t xml:space="preserve"> </w:t>
      </w:r>
      <w:proofErr w:type="spellStart"/>
      <w:r>
        <w:rPr>
          <w:b/>
          <w:bCs/>
        </w:rPr>
        <w:t>Σκο</w:t>
      </w:r>
      <w:proofErr w:type="spellEnd"/>
      <w:r>
        <w:rPr>
          <w:b/>
          <w:bCs/>
        </w:rPr>
        <w:t>π</w:t>
      </w:r>
      <w:proofErr w:type="spellStart"/>
      <w:r>
        <w:rPr>
          <w:b/>
          <w:bCs/>
        </w:rPr>
        <w:t>εύετε</w:t>
      </w:r>
      <w:proofErr w:type="spellEnd"/>
      <w:r>
        <w:rPr>
          <w:b/>
          <w:bCs/>
        </w:rPr>
        <w:t xml:space="preserve"> να α</w:t>
      </w:r>
      <w:proofErr w:type="spellStart"/>
      <w:r>
        <w:rPr>
          <w:b/>
          <w:bCs/>
        </w:rPr>
        <w:t>σχοληθείτε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με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μέλη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της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κοινότητ</w:t>
      </w:r>
      <w:proofErr w:type="spellEnd"/>
      <w:r>
        <w:rPr>
          <w:b/>
          <w:bCs/>
        </w:rPr>
        <w:t xml:space="preserve">ας </w:t>
      </w:r>
      <w:proofErr w:type="spellStart"/>
      <w:r>
        <w:rPr>
          <w:b/>
          <w:bCs/>
        </w:rPr>
        <w:t>γι</w:t>
      </w:r>
      <w:proofErr w:type="spellEnd"/>
      <w:r>
        <w:rPr>
          <w:b/>
          <w:bCs/>
        </w:rPr>
        <w:t>α τα οπ</w:t>
      </w:r>
      <w:proofErr w:type="spellStart"/>
      <w:r>
        <w:rPr>
          <w:b/>
          <w:bCs/>
        </w:rPr>
        <w:t>οί</w:t>
      </w:r>
      <w:proofErr w:type="spellEnd"/>
      <w:r>
        <w:rPr>
          <w:b/>
          <w:bCs/>
        </w:rPr>
        <w:t>α η π</w:t>
      </w:r>
      <w:proofErr w:type="spellStart"/>
      <w:r>
        <w:rPr>
          <w:b/>
          <w:bCs/>
        </w:rPr>
        <w:t>ρόσ</w:t>
      </w:r>
      <w:proofErr w:type="spellEnd"/>
      <w:r>
        <w:rPr>
          <w:b/>
          <w:bCs/>
        </w:rPr>
        <w:t>βα</w:t>
      </w:r>
      <w:proofErr w:type="spellStart"/>
      <w:r>
        <w:rPr>
          <w:b/>
          <w:bCs/>
        </w:rPr>
        <w:t>ση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στην</w:t>
      </w:r>
      <w:proofErr w:type="spellEnd"/>
      <w:r>
        <w:rPr>
          <w:b/>
          <w:bCs/>
        </w:rPr>
        <w:t xml:space="preserve"> π</w:t>
      </w:r>
      <w:proofErr w:type="spellStart"/>
      <w:r>
        <w:rPr>
          <w:b/>
          <w:bCs/>
        </w:rPr>
        <w:t>ροστ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σί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των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δικ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ιωμάτων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είν</w:t>
      </w:r>
      <w:proofErr w:type="spellEnd"/>
      <w:r>
        <w:rPr>
          <w:b/>
          <w:bCs/>
        </w:rPr>
        <w:t xml:space="preserve">αι </w:t>
      </w:r>
      <w:proofErr w:type="spellStart"/>
      <w:r>
        <w:rPr>
          <w:b/>
          <w:bCs/>
        </w:rPr>
        <w:t>ιδι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ίτερ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δύσκολη</w:t>
      </w:r>
      <w:proofErr w:type="spellEnd"/>
      <w:r>
        <w:rPr>
          <w:b/>
          <w:bCs/>
        </w:rPr>
        <w:t xml:space="preserve">, π.χ. </w:t>
      </w:r>
      <w:proofErr w:type="spellStart"/>
      <w:r>
        <w:rPr>
          <w:b/>
          <w:bCs/>
        </w:rPr>
        <w:t>γι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όσους</w:t>
      </w:r>
      <w:proofErr w:type="spellEnd"/>
      <w:r>
        <w:rPr>
          <w:b/>
          <w:bCs/>
        </w:rPr>
        <w:t xml:space="preserve"> β</w:t>
      </w:r>
      <w:proofErr w:type="spellStart"/>
      <w:r>
        <w:rPr>
          <w:b/>
          <w:bCs/>
        </w:rPr>
        <w:t>ιώνουν</w:t>
      </w:r>
      <w:proofErr w:type="spellEnd"/>
      <w:r>
        <w:rPr>
          <w:b/>
          <w:bCs/>
        </w:rPr>
        <w:t xml:space="preserve"> π</w:t>
      </w:r>
      <w:proofErr w:type="spellStart"/>
      <w:r>
        <w:rPr>
          <w:b/>
          <w:bCs/>
        </w:rPr>
        <w:t>ολλ</w:t>
      </w:r>
      <w:proofErr w:type="spellEnd"/>
      <w:r>
        <w:rPr>
          <w:b/>
          <w:bCs/>
        </w:rPr>
        <w:t>απ</w:t>
      </w:r>
      <w:proofErr w:type="spellStart"/>
      <w:r>
        <w:rPr>
          <w:b/>
          <w:bCs/>
        </w:rPr>
        <w:t>λές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δυσκολίες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δι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κρίσεις</w:t>
      </w:r>
      <w:proofErr w:type="spellEnd"/>
      <w:r>
        <w:rPr>
          <w:b/>
          <w:bCs/>
        </w:rPr>
        <w:t>, απ</w:t>
      </w:r>
      <w:proofErr w:type="spellStart"/>
      <w:r>
        <w:rPr>
          <w:b/>
          <w:bCs/>
        </w:rPr>
        <w:t>οκλεισμό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συμ</w:t>
      </w:r>
      <w:proofErr w:type="spellEnd"/>
      <w:r>
        <w:rPr>
          <w:b/>
          <w:bCs/>
        </w:rPr>
        <w:t>π</w:t>
      </w:r>
      <w:proofErr w:type="spellStart"/>
      <w:r>
        <w:rPr>
          <w:b/>
          <w:bCs/>
        </w:rPr>
        <w:t>εριλ</w:t>
      </w:r>
      <w:proofErr w:type="spellEnd"/>
      <w:r>
        <w:rPr>
          <w:b/>
          <w:bCs/>
        </w:rPr>
        <w:t>αμβα</w:t>
      </w:r>
      <w:proofErr w:type="spellStart"/>
      <w:r>
        <w:rPr>
          <w:b/>
          <w:bCs/>
        </w:rPr>
        <w:t>νομένων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όσων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ζουν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σε</w:t>
      </w:r>
      <w:proofErr w:type="spellEnd"/>
      <w:r>
        <w:rPr>
          <w:b/>
          <w:bCs/>
        </w:rPr>
        <w:t xml:space="preserve"> α</w:t>
      </w:r>
      <w:proofErr w:type="spellStart"/>
      <w:r>
        <w:rPr>
          <w:b/>
          <w:bCs/>
        </w:rPr>
        <w:t>γροτικές</w:t>
      </w:r>
      <w:proofErr w:type="spellEnd"/>
      <w:r>
        <w:rPr>
          <w:b/>
          <w:bCs/>
        </w:rPr>
        <w:t xml:space="preserve"> π</w:t>
      </w:r>
      <w:proofErr w:type="spellStart"/>
      <w:r>
        <w:rPr>
          <w:b/>
          <w:bCs/>
        </w:rPr>
        <w:t>εριοχές</w:t>
      </w:r>
      <w:proofErr w:type="spellEnd"/>
      <w:r>
        <w:rPr>
          <w:b/>
          <w:bCs/>
        </w:rPr>
        <w:t>;</w:t>
      </w:r>
      <w:r w:rsidRPr="00F15AB4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Μέγιστο</w:t>
      </w:r>
      <w:proofErr w:type="spellEnd"/>
      <w:r>
        <w:rPr>
          <w:b/>
          <w:bCs/>
        </w:rPr>
        <w:t xml:space="preserve"> 1 πα</w:t>
      </w:r>
      <w:proofErr w:type="spellStart"/>
      <w:r>
        <w:rPr>
          <w:b/>
          <w:bCs/>
        </w:rPr>
        <w:t>ράγρ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φος</w:t>
      </w:r>
      <w:proofErr w:type="spellEnd"/>
      <w:r>
        <w:rPr>
          <w:b/>
          <w:bCs/>
        </w:rPr>
        <w:t>)</w:t>
      </w:r>
    </w:p>
    <w:p w14:paraId="4401B568" w14:textId="77777777" w:rsidR="00D615C5" w:rsidRPr="004F6B82" w:rsidRDefault="00D615C5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10993EC9" w14:textId="77777777" w:rsidR="00D615C5" w:rsidRPr="004F6B82" w:rsidRDefault="00D615C5" w:rsidP="00D615C5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620A6B60" w14:textId="77777777" w:rsidR="00D615C5" w:rsidRPr="004F6B82" w:rsidRDefault="00D615C5" w:rsidP="00D615C5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44C63138" w14:textId="77777777" w:rsidR="00D615C5" w:rsidRPr="004F6B82" w:rsidRDefault="00D615C5" w:rsidP="00D615C5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025B080A" w14:textId="77777777" w:rsidR="00D615C5" w:rsidRPr="00195EF7" w:rsidRDefault="00D615C5" w:rsidP="00D615C5">
      <w:pPr>
        <w:tabs>
          <w:tab w:val="left" w:pos="359"/>
        </w:tabs>
        <w:spacing w:before="2"/>
        <w:ind w:left="180"/>
        <w:rPr>
          <w:b/>
          <w:bCs/>
        </w:rPr>
      </w:pPr>
      <w:proofErr w:type="spellStart"/>
      <w:r>
        <w:rPr>
          <w:b/>
          <w:bCs/>
        </w:rPr>
        <w:t>Εάν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σκο</w:t>
      </w:r>
      <w:proofErr w:type="spellEnd"/>
      <w:r>
        <w:rPr>
          <w:b/>
          <w:bCs/>
        </w:rPr>
        <w:t>π</w:t>
      </w:r>
      <w:proofErr w:type="spellStart"/>
      <w:r>
        <w:rPr>
          <w:b/>
          <w:bCs/>
        </w:rPr>
        <w:t>εύετε</w:t>
      </w:r>
      <w:proofErr w:type="spellEnd"/>
      <w:r>
        <w:rPr>
          <w:b/>
          <w:bCs/>
        </w:rPr>
        <w:t xml:space="preserve"> να </w:t>
      </w:r>
      <w:proofErr w:type="spellStart"/>
      <w:r>
        <w:rPr>
          <w:b/>
          <w:bCs/>
        </w:rPr>
        <w:t>εμ</w:t>
      </w:r>
      <w:proofErr w:type="spellEnd"/>
      <w:r>
        <w:rPr>
          <w:b/>
          <w:bCs/>
        </w:rPr>
        <w:t>π</w:t>
      </w:r>
      <w:proofErr w:type="spellStart"/>
      <w:r>
        <w:rPr>
          <w:b/>
          <w:bCs/>
        </w:rPr>
        <w:t>λέξετε</w:t>
      </w:r>
      <w:proofErr w:type="spellEnd"/>
      <w:r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στο</w:t>
      </w:r>
      <w:proofErr w:type="spellEnd"/>
      <w:r w:rsidRPr="00111B6A"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έργο</w:t>
      </w:r>
      <w:proofErr w:type="spellEnd"/>
      <w:r w:rsidRPr="00111B6A"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ετ</w:t>
      </w:r>
      <w:proofErr w:type="spellEnd"/>
      <w:r w:rsidRPr="00111B6A">
        <w:rPr>
          <w:b/>
          <w:bCs/>
        </w:rPr>
        <w:t>α</w:t>
      </w:r>
      <w:proofErr w:type="spellStart"/>
      <w:r w:rsidRPr="00111B6A">
        <w:rPr>
          <w:b/>
          <w:bCs/>
        </w:rPr>
        <w:t>ίρους</w:t>
      </w:r>
      <w:proofErr w:type="spellEnd"/>
      <w:r w:rsidRPr="00111B6A">
        <w:rPr>
          <w:b/>
          <w:bCs/>
        </w:rPr>
        <w:t xml:space="preserve"> ΜΚΟ </w:t>
      </w:r>
      <w:r>
        <w:rPr>
          <w:b/>
          <w:bCs/>
        </w:rPr>
        <w:t xml:space="preserve">ή/και </w:t>
      </w:r>
      <w:proofErr w:type="spellStart"/>
      <w:r w:rsidRPr="00111B6A">
        <w:rPr>
          <w:b/>
          <w:bCs/>
        </w:rPr>
        <w:t>άλλους</w:t>
      </w:r>
      <w:proofErr w:type="spellEnd"/>
      <w:r w:rsidRPr="00111B6A"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ενδι</w:t>
      </w:r>
      <w:proofErr w:type="spellEnd"/>
      <w:r w:rsidRPr="00111B6A">
        <w:rPr>
          <w:b/>
          <w:bCs/>
        </w:rPr>
        <w:t>α</w:t>
      </w:r>
      <w:proofErr w:type="spellStart"/>
      <w:r w:rsidRPr="00111B6A">
        <w:rPr>
          <w:b/>
          <w:bCs/>
        </w:rPr>
        <w:t>φερόμενους</w:t>
      </w:r>
      <w:proofErr w:type="spellEnd"/>
      <w:r w:rsidRPr="00111B6A">
        <w:rPr>
          <w:b/>
          <w:bCs/>
        </w:rPr>
        <w:t xml:space="preserve"> </w:t>
      </w:r>
      <w:proofErr w:type="spellStart"/>
      <w:r>
        <w:rPr>
          <w:b/>
          <w:bCs/>
        </w:rPr>
        <w:t>φορείς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εξηγήστε</w:t>
      </w:r>
      <w:proofErr w:type="spellEnd"/>
      <w:r>
        <w:rPr>
          <w:b/>
          <w:bCs/>
        </w:rPr>
        <w:t>. (</w:t>
      </w:r>
      <w:proofErr w:type="spellStart"/>
      <w:r>
        <w:rPr>
          <w:b/>
          <w:bCs/>
        </w:rPr>
        <w:t>Μέγιστο</w:t>
      </w:r>
      <w:proofErr w:type="spellEnd"/>
      <w:r>
        <w:rPr>
          <w:b/>
          <w:bCs/>
        </w:rPr>
        <w:t xml:space="preserve"> 1 πα</w:t>
      </w:r>
      <w:proofErr w:type="spellStart"/>
      <w:r>
        <w:rPr>
          <w:b/>
          <w:bCs/>
        </w:rPr>
        <w:t>ράγρ</w:t>
      </w:r>
      <w:proofErr w:type="spellEnd"/>
      <w:r>
        <w:rPr>
          <w:b/>
          <w:bCs/>
        </w:rPr>
        <w:t>α</w:t>
      </w:r>
      <w:proofErr w:type="spellStart"/>
      <w:r>
        <w:rPr>
          <w:b/>
          <w:bCs/>
        </w:rPr>
        <w:t>φος</w:t>
      </w:r>
      <w:proofErr w:type="spellEnd"/>
      <w:r>
        <w:rPr>
          <w:b/>
          <w:bCs/>
        </w:rPr>
        <w:t>)</w:t>
      </w:r>
    </w:p>
    <w:p w14:paraId="73861B4D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7AD257C0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727D4779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4B2BEE5C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516D12DB" w14:textId="1A371D86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52EA7A62" w14:textId="57E79815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69001385" w14:textId="2AFDF6B2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50B451C5" w14:textId="4E5D008A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18F16E8C" w14:textId="023E7AEA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695F7C8A" w14:textId="456C66D6" w:rsidR="2670AA3F" w:rsidRDefault="2670AA3F" w:rsidP="2670AA3F">
      <w:pPr>
        <w:tabs>
          <w:tab w:val="left" w:pos="359"/>
        </w:tabs>
        <w:spacing w:before="2" w:line="276" w:lineRule="auto"/>
        <w:ind w:left="139"/>
        <w:rPr>
          <w:b/>
          <w:bCs/>
        </w:rPr>
      </w:pPr>
    </w:p>
    <w:p w14:paraId="4E77D5E1" w14:textId="77777777" w:rsidR="00D615C5" w:rsidRDefault="00D615C5" w:rsidP="00D615C5">
      <w:pPr>
        <w:tabs>
          <w:tab w:val="left" w:pos="359"/>
        </w:tabs>
        <w:spacing w:before="2" w:line="276" w:lineRule="auto"/>
        <w:ind w:left="139"/>
        <w:rPr>
          <w:b/>
          <w:bCs/>
        </w:rPr>
      </w:pPr>
      <w:proofErr w:type="spellStart"/>
      <w:r w:rsidRPr="3921405D">
        <w:rPr>
          <w:b/>
          <w:bCs/>
        </w:rPr>
        <w:t>Ποι</w:t>
      </w:r>
      <w:proofErr w:type="spellEnd"/>
      <w:r w:rsidRPr="3921405D">
        <w:rPr>
          <w:b/>
          <w:bCs/>
        </w:rPr>
        <w:t>α απ</w:t>
      </w:r>
      <w:proofErr w:type="spellStart"/>
      <w:r w:rsidRPr="3921405D">
        <w:rPr>
          <w:b/>
          <w:bCs/>
        </w:rPr>
        <w:t>οτελέσμ</w:t>
      </w:r>
      <w:proofErr w:type="spellEnd"/>
      <w:r w:rsidRPr="3921405D">
        <w:rPr>
          <w:b/>
          <w:bCs/>
        </w:rPr>
        <w:t xml:space="preserve">ατα θα </w:t>
      </w:r>
      <w:proofErr w:type="spellStart"/>
      <w:r w:rsidRPr="3921405D">
        <w:rPr>
          <w:b/>
          <w:bCs/>
        </w:rPr>
        <w:t>θέλ</w:t>
      </w:r>
      <w:proofErr w:type="spellEnd"/>
      <w:r w:rsidRPr="3921405D">
        <w:rPr>
          <w:b/>
          <w:bCs/>
        </w:rPr>
        <w:t>α</w:t>
      </w:r>
      <w:proofErr w:type="spellStart"/>
      <w:r w:rsidRPr="3921405D">
        <w:rPr>
          <w:b/>
          <w:bCs/>
        </w:rPr>
        <w:t>τε</w:t>
      </w:r>
      <w:proofErr w:type="spellEnd"/>
      <w:r w:rsidRPr="3921405D">
        <w:rPr>
          <w:b/>
          <w:bCs/>
        </w:rPr>
        <w:t xml:space="preserve"> να επ</w:t>
      </w:r>
      <w:proofErr w:type="spellStart"/>
      <w:r w:rsidRPr="3921405D">
        <w:rPr>
          <w:b/>
          <w:bCs/>
        </w:rPr>
        <w:t>ιτύχετε</w:t>
      </w:r>
      <w:proofErr w:type="spellEnd"/>
      <w:r w:rsidRPr="3921405D">
        <w:rPr>
          <w:b/>
          <w:bCs/>
        </w:rPr>
        <w:t xml:space="preserve"> βρα</w:t>
      </w:r>
      <w:proofErr w:type="spellStart"/>
      <w:r w:rsidRPr="3921405D">
        <w:rPr>
          <w:b/>
          <w:bCs/>
        </w:rPr>
        <w:t>χυ</w:t>
      </w:r>
      <w:proofErr w:type="spellEnd"/>
      <w:r w:rsidRPr="3921405D">
        <w:rPr>
          <w:b/>
          <w:bCs/>
        </w:rPr>
        <w:t>π</w:t>
      </w:r>
      <w:proofErr w:type="spellStart"/>
      <w:r w:rsidRPr="3921405D">
        <w:rPr>
          <w:b/>
          <w:bCs/>
        </w:rPr>
        <w:t>ρόθεσμ</w:t>
      </w:r>
      <w:proofErr w:type="spellEnd"/>
      <w:r w:rsidRPr="3921405D">
        <w:rPr>
          <w:b/>
          <w:bCs/>
        </w:rPr>
        <w:t xml:space="preserve">α;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Ποιες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είν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αι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οι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μεσο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ρόθεσμες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και μα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κρο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ρόθεσμες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επιπ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τώσεις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στις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οπ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οίες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θα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συμ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β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άλει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το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έργο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,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ιδίως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στον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τομέ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α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της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ροστ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σί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ας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των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δικ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ιωμάτων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,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της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παρα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κολούθησης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,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της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εφ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ρμογής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και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της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συνηγορί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ας; Υπ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άρχει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όρ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αμα 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γι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 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ιθ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νή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μα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κρο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>π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ρόθεσμη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 β</w:t>
      </w:r>
      <w:proofErr w:type="spellStart"/>
      <w:r w:rsidRPr="3921405D">
        <w:rPr>
          <w:rFonts w:asciiTheme="minorHAnsi" w:hAnsiTheme="minorHAnsi" w:cstheme="minorBidi"/>
          <w:b/>
          <w:bCs/>
          <w:color w:val="000000" w:themeColor="text1"/>
        </w:rPr>
        <w:t>ιωσιμότητ</w:t>
      </w:r>
      <w:proofErr w:type="spellEnd"/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α; </w:t>
      </w:r>
      <w:r w:rsidRPr="3921405D">
        <w:rPr>
          <w:b/>
          <w:bCs/>
        </w:rPr>
        <w:t>(</w:t>
      </w:r>
      <w:proofErr w:type="spellStart"/>
      <w:r w:rsidRPr="3921405D">
        <w:rPr>
          <w:b/>
          <w:bCs/>
        </w:rPr>
        <w:t>Μέγιστο</w:t>
      </w:r>
      <w:proofErr w:type="spellEnd"/>
      <w:r w:rsidRPr="3921405D">
        <w:rPr>
          <w:b/>
          <w:bCs/>
        </w:rPr>
        <w:t xml:space="preserve"> 4 πα</w:t>
      </w:r>
      <w:proofErr w:type="spellStart"/>
      <w:r w:rsidRPr="3921405D">
        <w:rPr>
          <w:b/>
          <w:bCs/>
        </w:rPr>
        <w:t>ράγρ</w:t>
      </w:r>
      <w:proofErr w:type="spellEnd"/>
      <w:r w:rsidRPr="3921405D">
        <w:rPr>
          <w:b/>
          <w:bCs/>
        </w:rPr>
        <w:t>α</w:t>
      </w:r>
      <w:proofErr w:type="spellStart"/>
      <w:r w:rsidRPr="3921405D">
        <w:rPr>
          <w:b/>
          <w:bCs/>
        </w:rPr>
        <w:t>φοι</w:t>
      </w:r>
      <w:proofErr w:type="spellEnd"/>
      <w:r w:rsidRPr="3921405D">
        <w:rPr>
          <w:b/>
          <w:bCs/>
        </w:rPr>
        <w:t>)</w:t>
      </w:r>
    </w:p>
    <w:p w14:paraId="0F5022A3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104D8C60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7310D20C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675700C1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0FC4E99F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0A0F0B75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7E372D0A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272ED8F1" w14:textId="2B659253" w:rsidR="00D615C5" w:rsidRDefault="00D615C5" w:rsidP="006F4AED">
      <w:pPr>
        <w:pStyle w:val="BodyText"/>
        <w:spacing w:before="202"/>
        <w:ind w:left="140"/>
        <w:rPr>
          <w:sz w:val="18"/>
        </w:rPr>
      </w:pPr>
      <w:r w:rsidRPr="00DE694A">
        <w:rPr>
          <w:b/>
          <w:bCs/>
        </w:rPr>
        <w:t>Οπ</w:t>
      </w:r>
      <w:proofErr w:type="spellStart"/>
      <w:r w:rsidRPr="00DE694A">
        <w:rPr>
          <w:b/>
          <w:bCs/>
        </w:rPr>
        <w:t>οι</w:t>
      </w:r>
      <w:proofErr w:type="spellEnd"/>
      <w:r w:rsidRPr="00DE694A">
        <w:rPr>
          <w:b/>
          <w:bCs/>
        </w:rPr>
        <w:t>α</w:t>
      </w:r>
      <w:proofErr w:type="spellStart"/>
      <w:r w:rsidRPr="00DE694A">
        <w:rPr>
          <w:b/>
          <w:bCs/>
        </w:rPr>
        <w:t>δή</w:t>
      </w:r>
      <w:proofErr w:type="spellEnd"/>
      <w:r w:rsidRPr="00DE694A">
        <w:rPr>
          <w:b/>
          <w:bCs/>
        </w:rPr>
        <w:t>π</w:t>
      </w:r>
      <w:proofErr w:type="spellStart"/>
      <w:r w:rsidRPr="00DE694A">
        <w:rPr>
          <w:b/>
          <w:bCs/>
        </w:rPr>
        <w:t>οτε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άλλη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σημείωση</w:t>
      </w:r>
      <w:proofErr w:type="spellEnd"/>
      <w:r w:rsidRPr="00DE694A">
        <w:rPr>
          <w:b/>
          <w:bCs/>
        </w:rPr>
        <w:t>/</w:t>
      </w:r>
      <w:proofErr w:type="spellStart"/>
      <w:r w:rsidRPr="00DE694A">
        <w:rPr>
          <w:b/>
          <w:bCs/>
        </w:rPr>
        <w:t>σχόλιο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σχετικά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με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το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έργο</w:t>
      </w:r>
      <w:proofErr w:type="spellEnd"/>
      <w:r w:rsidRPr="00DE694A">
        <w:rPr>
          <w:b/>
          <w:bCs/>
        </w:rPr>
        <w:t xml:space="preserve"> π</w:t>
      </w:r>
      <w:proofErr w:type="spellStart"/>
      <w:r w:rsidRPr="00DE694A">
        <w:rPr>
          <w:b/>
          <w:bCs/>
        </w:rPr>
        <w:t>ου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θεωρείτε</w:t>
      </w:r>
      <w:proofErr w:type="spellEnd"/>
      <w:r w:rsidRPr="00DE694A">
        <w:rPr>
          <w:b/>
          <w:bCs/>
        </w:rPr>
        <w:t xml:space="preserve"> </w:t>
      </w:r>
      <w:proofErr w:type="spellStart"/>
      <w:r w:rsidRPr="00DE694A">
        <w:rPr>
          <w:b/>
          <w:bCs/>
        </w:rPr>
        <w:t>σημ</w:t>
      </w:r>
      <w:proofErr w:type="spellEnd"/>
      <w:r w:rsidRPr="00DE694A">
        <w:rPr>
          <w:b/>
          <w:bCs/>
        </w:rPr>
        <w:t>α</w:t>
      </w:r>
      <w:proofErr w:type="spellStart"/>
      <w:r w:rsidRPr="00DE694A">
        <w:rPr>
          <w:b/>
          <w:bCs/>
        </w:rPr>
        <w:t>ντικό</w:t>
      </w:r>
      <w:proofErr w:type="spellEnd"/>
      <w:r w:rsidRPr="00DE694A">
        <w:rPr>
          <w:b/>
          <w:bCs/>
        </w:rPr>
        <w:t xml:space="preserve"> </w:t>
      </w:r>
      <w:r w:rsidRPr="007A2D49">
        <w:rPr>
          <w:b/>
          <w:bCs/>
        </w:rPr>
        <w:t>(</w:t>
      </w:r>
      <w:proofErr w:type="spellStart"/>
      <w:r w:rsidRPr="007A2D49">
        <w:rPr>
          <w:b/>
          <w:bCs/>
        </w:rPr>
        <w:t>Μέγιστο</w:t>
      </w:r>
      <w:proofErr w:type="spellEnd"/>
      <w:r w:rsidRPr="007A2D49">
        <w:rPr>
          <w:b/>
          <w:bCs/>
        </w:rPr>
        <w:t xml:space="preserve"> 1 πα</w:t>
      </w:r>
      <w:proofErr w:type="spellStart"/>
      <w:r w:rsidRPr="007A2D49">
        <w:rPr>
          <w:b/>
          <w:bCs/>
        </w:rPr>
        <w:t>ράγρ</w:t>
      </w:r>
      <w:proofErr w:type="spellEnd"/>
      <w:r w:rsidRPr="007A2D49">
        <w:rPr>
          <w:b/>
          <w:bCs/>
        </w:rPr>
        <w:t>α</w:t>
      </w:r>
      <w:proofErr w:type="spellStart"/>
      <w:r w:rsidRPr="007A2D49">
        <w:rPr>
          <w:b/>
          <w:bCs/>
        </w:rPr>
        <w:t>φος</w:t>
      </w:r>
      <w:proofErr w:type="spellEnd"/>
      <w:r w:rsidRPr="007A2D49">
        <w:rPr>
          <w:b/>
          <w:bCs/>
        </w:rPr>
        <w:t>)</w:t>
      </w:r>
    </w:p>
    <w:p w14:paraId="2AB6239F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28815218" w14:textId="77777777" w:rsidR="004F6B82" w:rsidRP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04373991" w14:textId="77777777" w:rsidR="004F6B82" w:rsidRDefault="004F6B82" w:rsidP="004F6B82">
      <w:pPr>
        <w:tabs>
          <w:tab w:val="left" w:pos="359"/>
        </w:tabs>
        <w:spacing w:before="2"/>
        <w:ind w:left="180"/>
        <w:rPr>
          <w:spacing w:val="-1"/>
          <w:lang w:val="hu-HU"/>
        </w:rPr>
      </w:pPr>
    </w:p>
    <w:p w14:paraId="71D35237" w14:textId="21427ADE" w:rsidR="004F6B82" w:rsidRPr="004F6B82" w:rsidRDefault="004F6B82" w:rsidP="2670AA3F">
      <w:pPr>
        <w:spacing w:before="2"/>
      </w:pPr>
    </w:p>
    <w:p w14:paraId="0DDEDFD0" w14:textId="78139006" w:rsidR="00D615C5" w:rsidRPr="009F74A1" w:rsidRDefault="000C008A" w:rsidP="009F74A1">
      <w:pPr>
        <w:tabs>
          <w:tab w:val="left" w:pos="412"/>
        </w:tabs>
        <w:spacing w:before="56"/>
        <w:ind w:left="180"/>
        <w:rPr>
          <w:b/>
          <w:bCs/>
          <w:u w:val="single"/>
        </w:rPr>
      </w:pPr>
      <w:r w:rsidRPr="009F74A1">
        <w:rPr>
          <w:b/>
          <w:bCs/>
          <w:u w:val="single"/>
        </w:rPr>
        <w:t>III.</w:t>
      </w:r>
      <w:r w:rsidR="00D615C5" w:rsidRPr="009F74A1">
        <w:rPr>
          <w:b/>
          <w:bCs/>
          <w:u w:val="single"/>
        </w:rPr>
        <w:t>Ο π</w:t>
      </w:r>
      <w:proofErr w:type="spellStart"/>
      <w:r w:rsidR="00D615C5" w:rsidRPr="009F74A1">
        <w:rPr>
          <w:b/>
          <w:bCs/>
          <w:u w:val="single"/>
        </w:rPr>
        <w:t>ροϋ</w:t>
      </w:r>
      <w:proofErr w:type="spellEnd"/>
      <w:r w:rsidR="00D615C5" w:rsidRPr="009F74A1">
        <w:rPr>
          <w:b/>
          <w:bCs/>
          <w:u w:val="single"/>
        </w:rPr>
        <w:t>π</w:t>
      </w:r>
      <w:proofErr w:type="spellStart"/>
      <w:r w:rsidR="00D615C5" w:rsidRPr="009F74A1">
        <w:rPr>
          <w:b/>
          <w:bCs/>
          <w:u w:val="single"/>
        </w:rPr>
        <w:t>ολογισμός</w:t>
      </w:r>
      <w:proofErr w:type="spellEnd"/>
    </w:p>
    <w:p w14:paraId="3A3CECE7" w14:textId="77777777" w:rsidR="00D615C5" w:rsidRDefault="00D615C5" w:rsidP="00D615C5">
      <w:pPr>
        <w:pStyle w:val="BodyText"/>
        <w:spacing w:before="4"/>
        <w:rPr>
          <w:sz w:val="16"/>
        </w:rPr>
      </w:pPr>
    </w:p>
    <w:p w14:paraId="1BC80ABB" w14:textId="77777777" w:rsidR="00940602" w:rsidRDefault="00940602" w:rsidP="009D587E">
      <w:pPr>
        <w:pStyle w:val="BodyText"/>
        <w:spacing w:line="268" w:lineRule="exact"/>
        <w:ind w:left="180"/>
      </w:pPr>
      <w:r>
        <w:t>Παρακα</w:t>
      </w:r>
      <w:proofErr w:type="spellStart"/>
      <w:r>
        <w:t>λείστε</w:t>
      </w:r>
      <w:proofErr w:type="spellEnd"/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proofErr w:type="spellStart"/>
      <w:r>
        <w:t>σημειώσετε</w:t>
      </w:r>
      <w:proofErr w:type="spellEnd"/>
      <w:r>
        <w:rPr>
          <w:spacing w:val="-3"/>
        </w:rPr>
        <w:t xml:space="preserve"> </w:t>
      </w:r>
      <w:proofErr w:type="spellStart"/>
      <w:r>
        <w:t>ότι</w:t>
      </w:r>
      <w:proofErr w:type="spellEnd"/>
      <w:r>
        <w:rPr>
          <w:spacing w:val="-4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π</w:t>
      </w:r>
      <w:proofErr w:type="spellStart"/>
      <w:r>
        <w:t>ροϋ</w:t>
      </w:r>
      <w:proofErr w:type="spellEnd"/>
      <w:r>
        <w:t>π</w:t>
      </w:r>
      <w:proofErr w:type="spellStart"/>
      <w:r>
        <w:t>ολογισμός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κατα</w:t>
      </w:r>
      <w:proofErr w:type="spellStart"/>
      <w:r>
        <w:t>ρτιστεί</w:t>
      </w:r>
      <w:proofErr w:type="spellEnd"/>
      <w:r>
        <w:rPr>
          <w:spacing w:val="-3"/>
        </w:rPr>
        <w:t xml:space="preserve"> </w:t>
      </w:r>
      <w:proofErr w:type="spellStart"/>
      <w:r>
        <w:t>σε</w:t>
      </w:r>
      <w:proofErr w:type="spellEnd"/>
      <w:r>
        <w:rPr>
          <w:spacing w:val="-2"/>
        </w:rPr>
        <w:t xml:space="preserve"> </w:t>
      </w:r>
      <w:proofErr w:type="spellStart"/>
      <w:r>
        <w:t>ευρώ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Αυτός</w:t>
      </w:r>
      <w:proofErr w:type="spellEnd"/>
      <w:r>
        <w:rPr>
          <w:spacing w:val="-3"/>
        </w:rPr>
        <w:t xml:space="preserve"> </w:t>
      </w:r>
      <w:r>
        <w:t>ο</w:t>
      </w:r>
    </w:p>
    <w:p w14:paraId="645069F2" w14:textId="77777777" w:rsidR="00940602" w:rsidRDefault="00940602" w:rsidP="009D587E">
      <w:pPr>
        <w:pStyle w:val="BodyText"/>
        <w:spacing w:before="22" w:line="256" w:lineRule="auto"/>
        <w:ind w:left="180" w:right="264"/>
      </w:pPr>
      <w:r>
        <w:t>a βα</w:t>
      </w:r>
      <w:proofErr w:type="spellStart"/>
      <w:r>
        <w:t>σίζετ</w:t>
      </w:r>
      <w:proofErr w:type="spellEnd"/>
      <w:r>
        <w:t xml:space="preserve">αι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rPr>
          <w:b/>
        </w:rPr>
        <w:t>κύριες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δρ</w:t>
      </w:r>
      <w:proofErr w:type="spellEnd"/>
      <w:r>
        <w:rPr>
          <w:b/>
        </w:rPr>
        <w:t>α</w:t>
      </w:r>
      <w:proofErr w:type="spellStart"/>
      <w:r>
        <w:rPr>
          <w:b/>
        </w:rPr>
        <w:t>στηριότητες</w:t>
      </w:r>
      <w:proofErr w:type="spellEnd"/>
      <w:r>
        <w:rPr>
          <w:b/>
        </w:rPr>
        <w:t xml:space="preserve"> </w:t>
      </w:r>
      <w:r>
        <w:t>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σκο</w:t>
      </w:r>
      <w:proofErr w:type="spellEnd"/>
      <w:r>
        <w:t>π</w:t>
      </w:r>
      <w:proofErr w:type="spellStart"/>
      <w:r>
        <w:t>εύετε</w:t>
      </w:r>
      <w:proofErr w:type="spellEnd"/>
      <w:r>
        <w:t xml:space="preserve"> να ανα</w:t>
      </w:r>
      <w:proofErr w:type="spellStart"/>
      <w:r>
        <w:t>λά</w:t>
      </w:r>
      <w:proofErr w:type="spellEnd"/>
      <w:r>
        <w:t>β</w:t>
      </w:r>
      <w:proofErr w:type="spellStart"/>
      <w:r>
        <w:t>ετε</w:t>
      </w:r>
      <w:proofErr w:type="spellEnd"/>
      <w:r>
        <w:t xml:space="preserve">. </w:t>
      </w:r>
      <w:proofErr w:type="spellStart"/>
      <w:r>
        <w:t>Προετοιμάστε</w:t>
      </w:r>
      <w:proofErr w:type="spellEnd"/>
      <w:r>
        <w:rPr>
          <w:spacing w:val="-47"/>
        </w:rPr>
        <w:t xml:space="preserve"> </w:t>
      </w:r>
      <w:proofErr w:type="spellStart"/>
      <w:r>
        <w:t>τον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ροϋ</w:t>
      </w:r>
      <w:proofErr w:type="spellEnd"/>
      <w:r>
        <w:t>π</w:t>
      </w:r>
      <w:proofErr w:type="spellStart"/>
      <w:r>
        <w:t>ολογισμό</w:t>
      </w:r>
      <w:proofErr w:type="spellEnd"/>
      <w:r>
        <w:rPr>
          <w:spacing w:val="1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3"/>
        </w:rPr>
        <w:t xml:space="preserve"> </w:t>
      </w:r>
      <w:proofErr w:type="spellStart"/>
      <w:r>
        <w:t>το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οσό</w:t>
      </w:r>
      <w:proofErr w:type="spellEnd"/>
      <w:r>
        <w:rPr>
          <w:spacing w:val="1"/>
        </w:rPr>
        <w:t xml:space="preserve"> </w:t>
      </w:r>
      <w:r>
        <w:t>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ζητάτε</w:t>
      </w:r>
      <w:proofErr w:type="spellEnd"/>
      <w:r>
        <w:t xml:space="preserve"> από</w:t>
      </w:r>
      <w:r>
        <w:rPr>
          <w:spacing w:val="-1"/>
        </w:rPr>
        <w:t xml:space="preserve"> </w:t>
      </w:r>
      <w:proofErr w:type="spellStart"/>
      <w:r>
        <w:t>την</w:t>
      </w:r>
      <w:proofErr w:type="spellEnd"/>
      <w:r>
        <w:rPr>
          <w:spacing w:val="-1"/>
        </w:rPr>
        <w:t xml:space="preserve"> </w:t>
      </w:r>
      <w:r>
        <w:t>EL*C.</w:t>
      </w:r>
    </w:p>
    <w:p w14:paraId="4FDB62DF" w14:textId="77777777" w:rsidR="00D615C5" w:rsidRDefault="00D615C5" w:rsidP="00D615C5">
      <w:pPr>
        <w:pStyle w:val="BodyText"/>
        <w:spacing w:line="276" w:lineRule="auto"/>
        <w:ind w:left="140" w:right="898"/>
      </w:pPr>
    </w:p>
    <w:p w14:paraId="0525857A" w14:textId="3450D49E" w:rsidR="00D615C5" w:rsidRDefault="00D615C5" w:rsidP="2670AA3F">
      <w:pPr>
        <w:pStyle w:val="BodyText"/>
        <w:spacing w:before="2" w:line="276" w:lineRule="auto"/>
        <w:ind w:left="140" w:right="898"/>
        <w:rPr>
          <w:i/>
          <w:iCs/>
        </w:rPr>
      </w:pPr>
      <w:r>
        <w:t>Μπ</w:t>
      </w:r>
      <w:proofErr w:type="spellStart"/>
      <w:r>
        <w:t>ορείτε</w:t>
      </w:r>
      <w:proofErr w:type="spellEnd"/>
      <w:r>
        <w:t xml:space="preserve"> να </w:t>
      </w:r>
      <w:proofErr w:type="spellStart"/>
      <w:r>
        <w:t>χρησιμο</w:t>
      </w:r>
      <w:proofErr w:type="spellEnd"/>
      <w:r>
        <w:t>π</w:t>
      </w:r>
      <w:proofErr w:type="spellStart"/>
      <w:r>
        <w:t>οιήσετε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παρα</w:t>
      </w:r>
      <w:proofErr w:type="spellStart"/>
      <w:r>
        <w:t>κάτω</w:t>
      </w:r>
      <w:proofErr w:type="spellEnd"/>
      <w:r>
        <w:t xml:space="preserve"> </w:t>
      </w:r>
      <w:proofErr w:type="spellStart"/>
      <w:r>
        <w:t>έντυ</w:t>
      </w:r>
      <w:proofErr w:type="spellEnd"/>
      <w:r>
        <w:t>πο π</w:t>
      </w:r>
      <w:proofErr w:type="spellStart"/>
      <w:r>
        <w:t>ροϋ</w:t>
      </w:r>
      <w:proofErr w:type="spellEnd"/>
      <w:r>
        <w:t>π</w:t>
      </w:r>
      <w:proofErr w:type="spellStart"/>
      <w:r>
        <w:t>ολογισμού</w:t>
      </w:r>
      <w:proofErr w:type="spellEnd"/>
      <w:r>
        <w:t xml:space="preserve"> ή </w:t>
      </w:r>
      <w:hyperlink r:id="rId11">
        <w:r w:rsidRPr="2670AA3F">
          <w:rPr>
            <w:rStyle w:val="Hyperlink"/>
          </w:rPr>
          <w:t xml:space="preserve">ΑΥΤΟ ΤΟ ΥΠΟΔΕΙΓΜΑ EXCEL </w:t>
        </w:r>
        <w:r w:rsidRPr="2670AA3F">
          <w:rPr>
            <w:rStyle w:val="Hyperlink"/>
          </w:rPr>
          <w:lastRenderedPageBreak/>
          <w:t>(</w:t>
        </w:r>
        <w:proofErr w:type="spellStart"/>
        <w:r w:rsidRPr="2670AA3F">
          <w:rPr>
            <w:rStyle w:val="Hyperlink"/>
          </w:rPr>
          <w:t>κάντε</w:t>
        </w:r>
        <w:proofErr w:type="spellEnd"/>
        <w:r w:rsidRPr="2670AA3F">
          <w:rPr>
            <w:rStyle w:val="Hyperlink"/>
          </w:rPr>
          <w:t xml:space="preserve"> </w:t>
        </w:r>
        <w:proofErr w:type="spellStart"/>
        <w:r w:rsidRPr="2670AA3F">
          <w:rPr>
            <w:rStyle w:val="Hyperlink"/>
          </w:rPr>
          <w:t>κλικ</w:t>
        </w:r>
        <w:proofErr w:type="spellEnd"/>
        <w:r w:rsidRPr="2670AA3F">
          <w:rPr>
            <w:rStyle w:val="Hyperlink"/>
          </w:rPr>
          <w:t xml:space="preserve"> </w:t>
        </w:r>
        <w:proofErr w:type="spellStart"/>
        <w:r w:rsidRPr="2670AA3F">
          <w:rPr>
            <w:rStyle w:val="Hyperlink"/>
          </w:rPr>
          <w:t>εδώ</w:t>
        </w:r>
        <w:proofErr w:type="spellEnd"/>
        <w:r w:rsidRPr="2670AA3F">
          <w:rPr>
            <w:rStyle w:val="Hyperlink"/>
          </w:rPr>
          <w:t xml:space="preserve"> </w:t>
        </w:r>
        <w:proofErr w:type="spellStart"/>
        <w:r w:rsidRPr="2670AA3F">
          <w:rPr>
            <w:rStyle w:val="Hyperlink"/>
          </w:rPr>
          <w:t>γι</w:t>
        </w:r>
        <w:proofErr w:type="spellEnd"/>
        <w:r w:rsidRPr="2670AA3F">
          <w:rPr>
            <w:rStyle w:val="Hyperlink"/>
          </w:rPr>
          <w:t xml:space="preserve">α να </w:t>
        </w:r>
        <w:proofErr w:type="spellStart"/>
        <w:r w:rsidRPr="2670AA3F">
          <w:rPr>
            <w:rStyle w:val="Hyperlink"/>
          </w:rPr>
          <w:t>το</w:t>
        </w:r>
        <w:proofErr w:type="spellEnd"/>
        <w:r w:rsidRPr="2670AA3F">
          <w:rPr>
            <w:rStyle w:val="Hyperlink"/>
          </w:rPr>
          <w:t xml:space="preserve"> κα</w:t>
        </w:r>
        <w:proofErr w:type="spellStart"/>
        <w:r w:rsidRPr="2670AA3F">
          <w:rPr>
            <w:rStyle w:val="Hyperlink"/>
          </w:rPr>
          <w:t>τε</w:t>
        </w:r>
        <w:proofErr w:type="spellEnd"/>
        <w:r w:rsidRPr="2670AA3F">
          <w:rPr>
            <w:rStyle w:val="Hyperlink"/>
          </w:rPr>
          <w:t>β</w:t>
        </w:r>
        <w:proofErr w:type="spellStart"/>
        <w:r w:rsidRPr="2670AA3F">
          <w:rPr>
            <w:rStyle w:val="Hyperlink"/>
          </w:rPr>
          <w:t>άσετε</w:t>
        </w:r>
        <w:proofErr w:type="spellEnd"/>
        <w:r w:rsidRPr="2670AA3F">
          <w:rPr>
            <w:rStyle w:val="Hyperlink"/>
          </w:rPr>
          <w:t>).</w:t>
        </w:r>
      </w:hyperlink>
      <w:r>
        <w:t xml:space="preserve"> </w:t>
      </w:r>
      <w:proofErr w:type="spellStart"/>
      <w:r>
        <w:t>Πρέ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να </w:t>
      </w:r>
      <w:proofErr w:type="spellStart"/>
      <w:r>
        <w:t>συμ</w:t>
      </w:r>
      <w:proofErr w:type="spellEnd"/>
      <w:r>
        <w:t>π</w:t>
      </w:r>
      <w:proofErr w:type="spellStart"/>
      <w:r>
        <w:t>ληρώσετε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π</w:t>
      </w:r>
      <w:proofErr w:type="spellStart"/>
      <w:r>
        <w:t>ροϋ</w:t>
      </w:r>
      <w:proofErr w:type="spellEnd"/>
      <w:r>
        <w:t>π</w:t>
      </w:r>
      <w:proofErr w:type="spellStart"/>
      <w:r>
        <w:t>ολογισμό</w:t>
      </w:r>
      <w:proofErr w:type="spellEnd"/>
      <w:r>
        <w:t xml:space="preserve">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μί</w:t>
      </w:r>
      <w:proofErr w:type="spellEnd"/>
      <w:r>
        <w:t xml:space="preserve">α </w:t>
      </w:r>
      <w:proofErr w:type="spellStart"/>
      <w:r>
        <w:t>φορά</w:t>
      </w:r>
      <w:proofErr w:type="spellEnd"/>
      <w:r>
        <w:t>.</w:t>
      </w:r>
      <w:r w:rsidR="000C008A">
        <w:t xml:space="preserve"> </w:t>
      </w:r>
      <w:proofErr w:type="spellStart"/>
      <w:r>
        <w:t>Εάν</w:t>
      </w:r>
      <w:proofErr w:type="spellEnd"/>
      <w:r>
        <w:t xml:space="preserve"> </w:t>
      </w:r>
      <w:proofErr w:type="spellStart"/>
      <w:r>
        <w:t>χρησιμο</w:t>
      </w:r>
      <w:proofErr w:type="spellEnd"/>
      <w:r>
        <w:t>π</w:t>
      </w:r>
      <w:proofErr w:type="spellStart"/>
      <w:r>
        <w:t>οιήσετε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υπ</w:t>
      </w:r>
      <w:proofErr w:type="spellStart"/>
      <w:r>
        <w:t>όδειγμ</w:t>
      </w:r>
      <w:proofErr w:type="spellEnd"/>
      <w:r>
        <w:t xml:space="preserve">α Excel, </w:t>
      </w:r>
      <w:proofErr w:type="spellStart"/>
      <w:r>
        <w:t>φροντίστε</w:t>
      </w:r>
      <w:proofErr w:type="spellEnd"/>
      <w:r>
        <w:t xml:space="preserve"> να </w:t>
      </w:r>
      <w:proofErr w:type="spellStart"/>
      <w:r>
        <w:t>το</w:t>
      </w:r>
      <w:proofErr w:type="spellEnd"/>
      <w:r>
        <w:t xml:space="preserve"> υποβ</w:t>
      </w:r>
      <w:proofErr w:type="spellStart"/>
      <w:r>
        <w:t>άλετε</w:t>
      </w:r>
      <w:proofErr w:type="spellEnd"/>
      <w:r>
        <w:t xml:space="preserve"> μα</w:t>
      </w:r>
      <w:proofErr w:type="spellStart"/>
      <w:r>
        <w:t>ζί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έντυ</w:t>
      </w:r>
      <w:proofErr w:type="spellEnd"/>
      <w:r>
        <w:t>πο α</w:t>
      </w:r>
      <w:proofErr w:type="spellStart"/>
      <w:r>
        <w:t>ίτησης</w:t>
      </w:r>
      <w:proofErr w:type="spellEnd"/>
      <w:r>
        <w:t xml:space="preserve"> </w:t>
      </w:r>
      <w:proofErr w:type="spellStart"/>
      <w:r>
        <w:t>μέχρι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ληκτική</w:t>
      </w:r>
      <w:proofErr w:type="spellEnd"/>
      <w:r>
        <w:t xml:space="preserve"> </w:t>
      </w:r>
      <w:proofErr w:type="spellStart"/>
      <w:r>
        <w:t>ημερομηνί</w:t>
      </w:r>
      <w:proofErr w:type="spellEnd"/>
      <w:r>
        <w:t>α υποβ</w:t>
      </w:r>
      <w:proofErr w:type="spellStart"/>
      <w:r>
        <w:t>ολής</w:t>
      </w:r>
      <w:proofErr w:type="spellEnd"/>
      <w:r>
        <w:t xml:space="preserve"> α</w:t>
      </w:r>
      <w:proofErr w:type="spellStart"/>
      <w:r>
        <w:t>ιτήσεων</w:t>
      </w:r>
      <w:proofErr w:type="spellEnd"/>
      <w:r>
        <w:t xml:space="preserve">. </w:t>
      </w:r>
      <w:r w:rsidRPr="2670AA3F">
        <w:rPr>
          <w:i/>
          <w:iCs/>
        </w:rPr>
        <w:t>Θα β</w:t>
      </w:r>
      <w:proofErr w:type="spellStart"/>
      <w:r w:rsidRPr="2670AA3F">
        <w:rPr>
          <w:i/>
          <w:iCs/>
        </w:rPr>
        <w:t>ρείτε</w:t>
      </w:r>
      <w:proofErr w:type="spellEnd"/>
      <w:r w:rsidRPr="2670AA3F">
        <w:rPr>
          <w:i/>
          <w:iCs/>
        </w:rPr>
        <w:t xml:space="preserve"> </w:t>
      </w:r>
      <w:proofErr w:type="spellStart"/>
      <w:r w:rsidRPr="2670AA3F">
        <w:rPr>
          <w:i/>
          <w:iCs/>
        </w:rPr>
        <w:t>έν</w:t>
      </w:r>
      <w:proofErr w:type="spellEnd"/>
      <w:r w:rsidRPr="2670AA3F">
        <w:rPr>
          <w:i/>
          <w:iCs/>
        </w:rPr>
        <w:t>α πα</w:t>
      </w:r>
      <w:proofErr w:type="spellStart"/>
      <w:r w:rsidRPr="2670AA3F">
        <w:rPr>
          <w:i/>
          <w:iCs/>
        </w:rPr>
        <w:t>ράδειγμ</w:t>
      </w:r>
      <w:proofErr w:type="spellEnd"/>
      <w:r w:rsidRPr="2670AA3F">
        <w:rPr>
          <w:i/>
          <w:iCs/>
        </w:rPr>
        <w:t>α π</w:t>
      </w:r>
      <w:proofErr w:type="spellStart"/>
      <w:r w:rsidRPr="2670AA3F">
        <w:rPr>
          <w:i/>
          <w:iCs/>
        </w:rPr>
        <w:t>ροϋ</w:t>
      </w:r>
      <w:proofErr w:type="spellEnd"/>
      <w:r w:rsidRPr="2670AA3F">
        <w:rPr>
          <w:i/>
          <w:iCs/>
        </w:rPr>
        <w:t>π</w:t>
      </w:r>
      <w:proofErr w:type="spellStart"/>
      <w:r w:rsidRPr="2670AA3F">
        <w:rPr>
          <w:i/>
          <w:iCs/>
        </w:rPr>
        <w:t>ολογισμού</w:t>
      </w:r>
      <w:proofErr w:type="spellEnd"/>
      <w:r w:rsidRPr="2670AA3F">
        <w:rPr>
          <w:i/>
          <w:iCs/>
        </w:rPr>
        <w:t xml:space="preserve"> </w:t>
      </w:r>
      <w:proofErr w:type="spellStart"/>
      <w:r w:rsidRPr="2670AA3F">
        <w:rPr>
          <w:i/>
          <w:iCs/>
        </w:rPr>
        <w:t>στο</w:t>
      </w:r>
      <w:proofErr w:type="spellEnd"/>
      <w:r w:rsidRPr="2670AA3F">
        <w:rPr>
          <w:i/>
          <w:iCs/>
        </w:rPr>
        <w:t xml:space="preserve"> π</w:t>
      </w:r>
      <w:proofErr w:type="spellStart"/>
      <w:r w:rsidRPr="2670AA3F">
        <w:rPr>
          <w:i/>
          <w:iCs/>
        </w:rPr>
        <w:t>ροσάρτημ</w:t>
      </w:r>
      <w:proofErr w:type="spellEnd"/>
      <w:r w:rsidRPr="2670AA3F">
        <w:rPr>
          <w:i/>
          <w:iCs/>
        </w:rPr>
        <w:t>α ΙΙ.</w:t>
      </w:r>
    </w:p>
    <w:tbl>
      <w:tblPr>
        <w:tblStyle w:val="TableGrid"/>
        <w:tblW w:w="10064" w:type="dxa"/>
        <w:tblLayout w:type="fixed"/>
        <w:tblLook w:val="01E0" w:firstRow="1" w:lastRow="1" w:firstColumn="1" w:lastColumn="1" w:noHBand="0" w:noVBand="0"/>
      </w:tblPr>
      <w:tblGrid>
        <w:gridCol w:w="1397"/>
        <w:gridCol w:w="3000"/>
        <w:gridCol w:w="1043"/>
        <w:gridCol w:w="4624"/>
      </w:tblGrid>
      <w:tr w:rsidR="00D615C5" w14:paraId="104C0D84" w14:textId="77777777" w:rsidTr="2670AA3F">
        <w:trPr>
          <w:trHeight w:val="1298"/>
        </w:trPr>
        <w:tc>
          <w:tcPr>
            <w:tcW w:w="1397" w:type="dxa"/>
          </w:tcPr>
          <w:p w14:paraId="0B7E545E" w14:textId="77777777" w:rsidR="00D615C5" w:rsidRDefault="00D615C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στηριότητες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00" w:type="dxa"/>
          </w:tcPr>
          <w:p w14:paraId="087752B9" w14:textId="77777777" w:rsidR="00D615C5" w:rsidRDefault="00D615C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Γρ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μμές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του</w:t>
            </w:r>
            <w:proofErr w:type="spellEnd"/>
            <w:r>
              <w:rPr>
                <w:b/>
              </w:rPr>
              <w:t xml:space="preserve"> π</w:t>
            </w:r>
            <w:proofErr w:type="spellStart"/>
            <w:r>
              <w:rPr>
                <w:b/>
              </w:rPr>
              <w:t>ροϋ</w:t>
            </w:r>
            <w:proofErr w:type="spellEnd"/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ολογισμού</w:t>
            </w:r>
            <w:proofErr w:type="spellEnd"/>
            <w:r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043" w:type="dxa"/>
          </w:tcPr>
          <w:p w14:paraId="64AD3C00" w14:textId="77777777" w:rsidR="00D615C5" w:rsidRDefault="00D615C5">
            <w:pPr>
              <w:pStyle w:val="TableParagraph"/>
              <w:spacing w:before="1" w:line="273" w:lineRule="auto"/>
              <w:ind w:right="105"/>
              <w:rPr>
                <w:b/>
              </w:rPr>
            </w:pPr>
            <w:proofErr w:type="spellStart"/>
            <w:r>
              <w:rPr>
                <w:b/>
              </w:rPr>
              <w:t>Κόστος</w:t>
            </w:r>
            <w:proofErr w:type="spellEnd"/>
            <w:r>
              <w:rPr>
                <w:b/>
              </w:rPr>
              <w:t xml:space="preserve"> (EUR)</w:t>
            </w:r>
          </w:p>
        </w:tc>
        <w:tc>
          <w:tcPr>
            <w:tcW w:w="4624" w:type="dxa"/>
          </w:tcPr>
          <w:p w14:paraId="64E3C010" w14:textId="77777777" w:rsidR="00D615C5" w:rsidRDefault="00D615C5">
            <w:pPr>
              <w:pStyle w:val="TableParagraph"/>
              <w:spacing w:before="1" w:line="276" w:lineRule="auto"/>
              <w:ind w:right="97"/>
              <w:jc w:val="both"/>
            </w:pPr>
            <w:proofErr w:type="spellStart"/>
            <w:r w:rsidRPr="2670AA3F">
              <w:rPr>
                <w:b/>
                <w:bCs/>
              </w:rPr>
              <w:t>Αιτιολόγηση</w:t>
            </w:r>
            <w:proofErr w:type="spellEnd"/>
            <w:r w:rsidRPr="2670AA3F">
              <w:rPr>
                <w:b/>
                <w:bCs/>
              </w:rPr>
              <w:t xml:space="preserve"> </w:t>
            </w:r>
            <w:proofErr w:type="spellStart"/>
            <w:r w:rsidRPr="2670AA3F">
              <w:rPr>
                <w:b/>
                <w:bCs/>
              </w:rPr>
              <w:t>κόστους</w:t>
            </w:r>
            <w:proofErr w:type="spellEnd"/>
            <w:r w:rsidRPr="2670AA3F">
              <w:rPr>
                <w:b/>
                <w:bCs/>
              </w:rPr>
              <w:t xml:space="preserve">: </w:t>
            </w:r>
            <w:r w:rsidRPr="2670AA3F">
              <w:rPr>
                <w:sz w:val="18"/>
                <w:szCs w:val="18"/>
              </w:rPr>
              <w:t>Παρακα</w:t>
            </w:r>
            <w:proofErr w:type="spellStart"/>
            <w:r w:rsidRPr="2670AA3F">
              <w:rPr>
                <w:sz w:val="18"/>
                <w:szCs w:val="18"/>
              </w:rPr>
              <w:t>λείστε</w:t>
            </w:r>
            <w:proofErr w:type="spellEnd"/>
            <w:r w:rsidRPr="2670AA3F">
              <w:rPr>
                <w:sz w:val="18"/>
                <w:szCs w:val="18"/>
              </w:rPr>
              <w:t xml:space="preserve"> να πα</w:t>
            </w:r>
            <w:proofErr w:type="spellStart"/>
            <w:r w:rsidRPr="2670AA3F">
              <w:rPr>
                <w:sz w:val="18"/>
                <w:szCs w:val="18"/>
              </w:rPr>
              <w:t>ράσχετε</w:t>
            </w:r>
            <w:proofErr w:type="spellEnd"/>
            <w:r w:rsidRPr="2670AA3F">
              <w:rPr>
                <w:sz w:val="18"/>
                <w:szCs w:val="18"/>
              </w:rPr>
              <w:t xml:space="preserve"> α</w:t>
            </w:r>
            <w:proofErr w:type="spellStart"/>
            <w:r w:rsidRPr="2670AA3F">
              <w:rPr>
                <w:sz w:val="18"/>
                <w:szCs w:val="18"/>
              </w:rPr>
              <w:t>νάλυση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όλων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των</w:t>
            </w:r>
            <w:proofErr w:type="spellEnd"/>
            <w:r w:rsidRPr="2670AA3F">
              <w:rPr>
                <w:sz w:val="18"/>
                <w:szCs w:val="18"/>
              </w:rPr>
              <w:t xml:space="preserve"> δαπα</w:t>
            </w:r>
            <w:proofErr w:type="spellStart"/>
            <w:r w:rsidRPr="2670AA3F">
              <w:rPr>
                <w:sz w:val="18"/>
                <w:szCs w:val="18"/>
              </w:rPr>
              <w:t>νών</w:t>
            </w:r>
            <w:proofErr w:type="spellEnd"/>
            <w:r w:rsidRPr="2670AA3F">
              <w:rPr>
                <w:sz w:val="18"/>
                <w:szCs w:val="18"/>
              </w:rPr>
              <w:t xml:space="preserve"> π</w:t>
            </w:r>
            <w:proofErr w:type="spellStart"/>
            <w:r w:rsidRPr="2670AA3F">
              <w:rPr>
                <w:sz w:val="18"/>
                <w:szCs w:val="18"/>
              </w:rPr>
              <w:t>ου</w:t>
            </w:r>
            <w:proofErr w:type="spellEnd"/>
            <w:r w:rsidRPr="2670AA3F">
              <w:rPr>
                <w:sz w:val="18"/>
                <w:szCs w:val="18"/>
              </w:rPr>
              <w:t xml:space="preserve"> απα</w:t>
            </w:r>
            <w:proofErr w:type="spellStart"/>
            <w:r w:rsidRPr="2670AA3F">
              <w:rPr>
                <w:sz w:val="18"/>
                <w:szCs w:val="18"/>
              </w:rPr>
              <w:t>ιτούντ</w:t>
            </w:r>
            <w:proofErr w:type="spellEnd"/>
            <w:r w:rsidRPr="2670AA3F">
              <w:rPr>
                <w:sz w:val="18"/>
                <w:szCs w:val="18"/>
              </w:rPr>
              <w:t xml:space="preserve">αι </w:t>
            </w:r>
            <w:proofErr w:type="spellStart"/>
            <w:r w:rsidRPr="2670AA3F">
              <w:rPr>
                <w:sz w:val="18"/>
                <w:szCs w:val="18"/>
              </w:rPr>
              <w:t>γι</w:t>
            </w:r>
            <w:proofErr w:type="spellEnd"/>
            <w:r w:rsidRPr="2670AA3F">
              <w:rPr>
                <w:sz w:val="18"/>
                <w:szCs w:val="18"/>
              </w:rPr>
              <w:t xml:space="preserve">α </w:t>
            </w:r>
            <w:proofErr w:type="spellStart"/>
            <w:r w:rsidRPr="2670AA3F">
              <w:rPr>
                <w:sz w:val="18"/>
                <w:szCs w:val="18"/>
              </w:rPr>
              <w:t>την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εκτέλεση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της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δρ</w:t>
            </w:r>
            <w:proofErr w:type="spellEnd"/>
            <w:r w:rsidRPr="2670AA3F">
              <w:rPr>
                <w:sz w:val="18"/>
                <w:szCs w:val="18"/>
              </w:rPr>
              <w:t>α</w:t>
            </w:r>
            <w:proofErr w:type="spellStart"/>
            <w:r w:rsidRPr="2670AA3F">
              <w:rPr>
                <w:sz w:val="18"/>
                <w:szCs w:val="18"/>
              </w:rPr>
              <w:t>στηριότητ</w:t>
            </w:r>
            <w:proofErr w:type="spellEnd"/>
            <w:r w:rsidRPr="2670AA3F">
              <w:rPr>
                <w:sz w:val="18"/>
                <w:szCs w:val="18"/>
              </w:rPr>
              <w:t xml:space="preserve">ας. </w:t>
            </w:r>
            <w:proofErr w:type="spellStart"/>
            <w:r w:rsidRPr="2670AA3F">
              <w:rPr>
                <w:sz w:val="18"/>
                <w:szCs w:val="18"/>
              </w:rPr>
              <w:t>Αυτό</w:t>
            </w:r>
            <w:proofErr w:type="spellEnd"/>
            <w:r w:rsidRPr="2670AA3F">
              <w:rPr>
                <w:sz w:val="18"/>
                <w:szCs w:val="18"/>
              </w:rPr>
              <w:t xml:space="preserve"> θα π</w:t>
            </w:r>
            <w:proofErr w:type="spellStart"/>
            <w:r w:rsidRPr="2670AA3F">
              <w:rPr>
                <w:sz w:val="18"/>
                <w:szCs w:val="18"/>
              </w:rPr>
              <w:t>ρέ</w:t>
            </w:r>
            <w:proofErr w:type="spellEnd"/>
            <w:r w:rsidRPr="2670AA3F">
              <w:rPr>
                <w:sz w:val="18"/>
                <w:szCs w:val="18"/>
              </w:rPr>
              <w:t>π</w:t>
            </w:r>
            <w:proofErr w:type="spellStart"/>
            <w:r w:rsidRPr="2670AA3F">
              <w:rPr>
                <w:sz w:val="18"/>
                <w:szCs w:val="18"/>
              </w:rPr>
              <w:t>ει</w:t>
            </w:r>
            <w:proofErr w:type="spellEnd"/>
            <w:r w:rsidRPr="2670AA3F">
              <w:rPr>
                <w:sz w:val="18"/>
                <w:szCs w:val="18"/>
              </w:rPr>
              <w:t xml:space="preserve"> να π</w:t>
            </w:r>
            <w:proofErr w:type="spellStart"/>
            <w:r w:rsidRPr="2670AA3F">
              <w:rPr>
                <w:sz w:val="18"/>
                <w:szCs w:val="18"/>
              </w:rPr>
              <w:t>εριλ</w:t>
            </w:r>
            <w:proofErr w:type="spellEnd"/>
            <w:r w:rsidRPr="2670AA3F">
              <w:rPr>
                <w:sz w:val="18"/>
                <w:szCs w:val="18"/>
              </w:rPr>
              <w:t>αμβ</w:t>
            </w:r>
            <w:proofErr w:type="spellStart"/>
            <w:r w:rsidRPr="2670AA3F">
              <w:rPr>
                <w:sz w:val="18"/>
                <w:szCs w:val="18"/>
              </w:rPr>
              <w:t>άνει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λε</w:t>
            </w:r>
            <w:proofErr w:type="spellEnd"/>
            <w:r w:rsidRPr="2670AA3F">
              <w:rPr>
                <w:sz w:val="18"/>
                <w:szCs w:val="18"/>
              </w:rPr>
              <w:t>π</w:t>
            </w:r>
            <w:proofErr w:type="spellStart"/>
            <w:r w:rsidRPr="2670AA3F">
              <w:rPr>
                <w:sz w:val="18"/>
                <w:szCs w:val="18"/>
              </w:rPr>
              <w:t>τομερή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εξήγηση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όλων</w:t>
            </w:r>
            <w:proofErr w:type="spellEnd"/>
            <w:r w:rsidRPr="2670AA3F">
              <w:rPr>
                <w:sz w:val="18"/>
                <w:szCs w:val="18"/>
              </w:rPr>
              <w:t xml:space="preserve"> </w:t>
            </w:r>
            <w:proofErr w:type="spellStart"/>
            <w:r w:rsidRPr="2670AA3F">
              <w:rPr>
                <w:sz w:val="18"/>
                <w:szCs w:val="18"/>
              </w:rPr>
              <w:t>των</w:t>
            </w:r>
            <w:proofErr w:type="spellEnd"/>
            <w:r w:rsidRPr="2670AA3F">
              <w:rPr>
                <w:sz w:val="18"/>
                <w:szCs w:val="18"/>
              </w:rPr>
              <w:t xml:space="preserve"> ανα</w:t>
            </w:r>
            <w:proofErr w:type="spellStart"/>
            <w:r w:rsidRPr="2670AA3F">
              <w:rPr>
                <w:sz w:val="18"/>
                <w:szCs w:val="18"/>
              </w:rPr>
              <w:t>φερόμενων</w:t>
            </w:r>
            <w:proofErr w:type="spellEnd"/>
            <w:r w:rsidRPr="2670AA3F">
              <w:rPr>
                <w:sz w:val="18"/>
                <w:szCs w:val="18"/>
              </w:rPr>
              <w:t xml:space="preserve"> δαπα</w:t>
            </w:r>
            <w:proofErr w:type="spellStart"/>
            <w:r w:rsidRPr="2670AA3F">
              <w:rPr>
                <w:sz w:val="18"/>
                <w:szCs w:val="18"/>
              </w:rPr>
              <w:t>νών</w:t>
            </w:r>
            <w:proofErr w:type="spellEnd"/>
            <w:r w:rsidRPr="2670AA3F">
              <w:rPr>
                <w:sz w:val="18"/>
                <w:szCs w:val="18"/>
              </w:rPr>
              <w:t>.</w:t>
            </w:r>
          </w:p>
        </w:tc>
      </w:tr>
      <w:tr w:rsidR="00D615C5" w14:paraId="3FE1803F" w14:textId="77777777" w:rsidTr="2670AA3F">
        <w:trPr>
          <w:trHeight w:val="720"/>
        </w:trPr>
        <w:tc>
          <w:tcPr>
            <w:tcW w:w="1397" w:type="dxa"/>
            <w:vMerge w:val="restart"/>
          </w:tcPr>
          <w:p w14:paraId="50AF436A" w14:textId="77777777" w:rsidR="00D615C5" w:rsidRDefault="00D615C5">
            <w:pPr>
              <w:pStyle w:val="TableParagraph"/>
              <w:spacing w:line="276" w:lineRule="auto"/>
              <w:ind w:right="172"/>
              <w:rPr>
                <w:rFonts w:ascii="Arial MT"/>
              </w:rPr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 xml:space="preserve">α 1: </w:t>
            </w:r>
            <w:r>
              <w:rPr>
                <w:rFonts w:ascii="Arial MT"/>
                <w:color w:val="C00000"/>
              </w:rPr>
              <w:t>[</w:t>
            </w:r>
            <w:r>
              <w:rPr>
                <w:color w:val="C00000"/>
              </w:rPr>
              <w:t>π</w:t>
            </w:r>
            <w:proofErr w:type="spellStart"/>
            <w:r>
              <w:rPr>
                <w:color w:val="C00000"/>
              </w:rPr>
              <w:t>ληκτρολογήστε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εδώ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το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όνομ</w:t>
            </w:r>
            <w:proofErr w:type="spellEnd"/>
            <w:r>
              <w:rPr>
                <w:color w:val="C00000"/>
              </w:rPr>
              <w:t xml:space="preserve">α </w:t>
            </w:r>
            <w:proofErr w:type="spellStart"/>
            <w:r>
              <w:rPr>
                <w:color w:val="C00000"/>
              </w:rPr>
              <w:t>της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δρ</w:t>
            </w:r>
            <w:proofErr w:type="spellEnd"/>
            <w:r>
              <w:rPr>
                <w:color w:val="C00000"/>
              </w:rPr>
              <w:t>α</w:t>
            </w:r>
            <w:proofErr w:type="spellStart"/>
            <w:r>
              <w:rPr>
                <w:color w:val="C00000"/>
              </w:rPr>
              <w:t>στηριότητ</w:t>
            </w:r>
            <w:proofErr w:type="spellEnd"/>
            <w:r>
              <w:rPr>
                <w:color w:val="C00000"/>
              </w:rPr>
              <w:t>ας</w:t>
            </w:r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3000" w:type="dxa"/>
          </w:tcPr>
          <w:p w14:paraId="6EBA17C4" w14:textId="77777777" w:rsidR="00D615C5" w:rsidRDefault="00D615C5">
            <w:pPr>
              <w:pStyle w:val="TableParagraph"/>
              <w:spacing w:line="268" w:lineRule="exact"/>
            </w:pPr>
            <w:r>
              <w:t>Α.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Προσω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</w:p>
        </w:tc>
        <w:tc>
          <w:tcPr>
            <w:tcW w:w="1043" w:type="dxa"/>
          </w:tcPr>
          <w:p w14:paraId="742EA75F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3CD7DA61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73390087" w14:textId="77777777" w:rsidTr="2670AA3F">
        <w:trPr>
          <w:trHeight w:val="720"/>
        </w:trPr>
        <w:tc>
          <w:tcPr>
            <w:tcW w:w="1397" w:type="dxa"/>
            <w:vMerge/>
          </w:tcPr>
          <w:p w14:paraId="4901D5E4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66775FF8" w14:textId="77777777" w:rsidR="00D615C5" w:rsidRDefault="00D615C5">
            <w:pPr>
              <w:pStyle w:val="TableParagraph"/>
              <w:spacing w:line="268" w:lineRule="exact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Υπ</w:t>
            </w:r>
            <w:proofErr w:type="spellStart"/>
            <w:r>
              <w:t>εργολ</w:t>
            </w:r>
            <w:proofErr w:type="spellEnd"/>
            <w:r>
              <w:t>αβία</w:t>
            </w:r>
          </w:p>
        </w:tc>
        <w:tc>
          <w:tcPr>
            <w:tcW w:w="1043" w:type="dxa"/>
          </w:tcPr>
          <w:p w14:paraId="0CA9ACA0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4502F71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605E5E4B" w14:textId="77777777" w:rsidTr="2670AA3F">
        <w:trPr>
          <w:trHeight w:val="720"/>
        </w:trPr>
        <w:tc>
          <w:tcPr>
            <w:tcW w:w="1397" w:type="dxa"/>
            <w:vMerge/>
          </w:tcPr>
          <w:p w14:paraId="6CD62C42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6F6CCB7F" w14:textId="77777777" w:rsidR="00D615C5" w:rsidRDefault="00D615C5">
            <w:pPr>
              <w:pStyle w:val="TableParagraph"/>
              <w:spacing w:line="268" w:lineRule="exact"/>
            </w:pPr>
            <w:r>
              <w:t>C.1a</w:t>
            </w:r>
            <w:r>
              <w:rPr>
                <w:spacing w:val="-3"/>
              </w:rPr>
              <w:t xml:space="preserve"> </w:t>
            </w:r>
            <w:r>
              <w:t>Τα</w:t>
            </w:r>
            <w:proofErr w:type="spellStart"/>
            <w:r>
              <w:t>ξίδι</w:t>
            </w:r>
            <w:proofErr w:type="spellEnd"/>
          </w:p>
        </w:tc>
        <w:tc>
          <w:tcPr>
            <w:tcW w:w="1043" w:type="dxa"/>
          </w:tcPr>
          <w:p w14:paraId="3BC7BA2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783D3D1C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62A5553B" w14:textId="77777777" w:rsidTr="2670AA3F">
        <w:trPr>
          <w:trHeight w:val="720"/>
        </w:trPr>
        <w:tc>
          <w:tcPr>
            <w:tcW w:w="1397" w:type="dxa"/>
            <w:vMerge/>
          </w:tcPr>
          <w:p w14:paraId="1F545E81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02BA4CFD" w14:textId="77777777" w:rsidR="00D615C5" w:rsidRDefault="00D615C5">
            <w:pPr>
              <w:pStyle w:val="TableParagraph"/>
              <w:spacing w:line="268" w:lineRule="exact"/>
            </w:pPr>
            <w:r>
              <w:t>C.1b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Ξενοδοχεί</w:t>
            </w:r>
            <w:proofErr w:type="spellEnd"/>
            <w:r>
              <w:t>α</w:t>
            </w:r>
          </w:p>
        </w:tc>
        <w:tc>
          <w:tcPr>
            <w:tcW w:w="1043" w:type="dxa"/>
          </w:tcPr>
          <w:p w14:paraId="40283C62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2A1577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2087B0BB" w14:textId="77777777" w:rsidTr="2670AA3F">
        <w:trPr>
          <w:trHeight w:val="720"/>
        </w:trPr>
        <w:tc>
          <w:tcPr>
            <w:tcW w:w="1397" w:type="dxa"/>
            <w:vMerge/>
          </w:tcPr>
          <w:p w14:paraId="7BC3B2F0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1DB4A0B8" w14:textId="77777777" w:rsidR="00D615C5" w:rsidRDefault="00D615C5">
            <w:pPr>
              <w:pStyle w:val="TableParagraph"/>
              <w:spacing w:line="268" w:lineRule="exact"/>
            </w:pPr>
            <w:r>
              <w:t>C.1c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Ημερήσι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οζημίωση</w:t>
            </w:r>
            <w:proofErr w:type="spellEnd"/>
          </w:p>
        </w:tc>
        <w:tc>
          <w:tcPr>
            <w:tcW w:w="1043" w:type="dxa"/>
          </w:tcPr>
          <w:p w14:paraId="35866C2A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00F05F61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B92A743" w14:textId="77777777" w:rsidTr="2670AA3F">
        <w:trPr>
          <w:trHeight w:val="720"/>
        </w:trPr>
        <w:tc>
          <w:tcPr>
            <w:tcW w:w="1397" w:type="dxa"/>
            <w:vMerge/>
          </w:tcPr>
          <w:p w14:paraId="1093BB06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0E7A7FEE" w14:textId="77777777" w:rsidR="00D615C5" w:rsidRDefault="00D615C5">
            <w:pPr>
              <w:pStyle w:val="TableParagraph"/>
              <w:spacing w:line="268" w:lineRule="exact"/>
            </w:pPr>
            <w:r>
              <w:t>C.2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Εξο</w:t>
            </w:r>
            <w:proofErr w:type="spellEnd"/>
            <w:r>
              <w:t>π</w:t>
            </w:r>
            <w:proofErr w:type="spellStart"/>
            <w:r>
              <w:t>λισμός</w:t>
            </w:r>
            <w:proofErr w:type="spellEnd"/>
          </w:p>
        </w:tc>
        <w:tc>
          <w:tcPr>
            <w:tcW w:w="1043" w:type="dxa"/>
          </w:tcPr>
          <w:p w14:paraId="0C8A85C6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393AB085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33DA4E52" w14:textId="77777777" w:rsidTr="2670AA3F">
        <w:trPr>
          <w:trHeight w:val="720"/>
        </w:trPr>
        <w:tc>
          <w:tcPr>
            <w:tcW w:w="1397" w:type="dxa"/>
            <w:vMerge/>
          </w:tcPr>
          <w:p w14:paraId="64277567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58CFD5DF" w14:textId="77777777" w:rsidR="00D615C5" w:rsidRDefault="00D615C5">
            <w:pPr>
              <w:pStyle w:val="TableParagraph"/>
              <w:ind w:right="670"/>
            </w:pPr>
            <w:r>
              <w:t xml:space="preserve">C.3 </w:t>
            </w:r>
            <w:proofErr w:type="spellStart"/>
            <w:r>
              <w:t>Άλλ</w:t>
            </w:r>
            <w:proofErr w:type="spellEnd"/>
            <w:r>
              <w:t>α αγα</w:t>
            </w:r>
            <w:proofErr w:type="spellStart"/>
            <w:r>
              <w:t>θά</w:t>
            </w:r>
            <w:proofErr w:type="spellEnd"/>
            <w:r>
              <w:t xml:space="preserve">, </w:t>
            </w:r>
            <w:proofErr w:type="spellStart"/>
            <w:r>
              <w:t>έργ</w:t>
            </w:r>
            <w:proofErr w:type="spellEnd"/>
            <w:r>
              <w:t>α και</w:t>
            </w:r>
            <w:r>
              <w:rPr>
                <w:spacing w:val="-47"/>
              </w:rPr>
              <w:t xml:space="preserve"> </w:t>
            </w:r>
            <w:r>
              <w:t>υπ</w:t>
            </w:r>
            <w:proofErr w:type="spellStart"/>
            <w:r>
              <w:t>ηρεσίες</w:t>
            </w:r>
            <w:proofErr w:type="spellEnd"/>
          </w:p>
        </w:tc>
        <w:tc>
          <w:tcPr>
            <w:tcW w:w="1043" w:type="dxa"/>
          </w:tcPr>
          <w:p w14:paraId="384CA39B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F2D31BF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2642E7E2" w14:textId="77777777" w:rsidTr="2670AA3F">
        <w:trPr>
          <w:trHeight w:val="720"/>
        </w:trPr>
        <w:tc>
          <w:tcPr>
            <w:tcW w:w="1397" w:type="dxa"/>
            <w:vMerge w:val="restart"/>
          </w:tcPr>
          <w:p w14:paraId="58FB62D9" w14:textId="77777777" w:rsidR="00D615C5" w:rsidRDefault="00D615C5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>α 2:</w:t>
            </w:r>
          </w:p>
          <w:p w14:paraId="3F0C0E7A" w14:textId="77777777" w:rsidR="00D615C5" w:rsidRDefault="00D615C5">
            <w:pPr>
              <w:pStyle w:val="TableParagraph"/>
              <w:spacing w:before="12"/>
            </w:pPr>
            <w:r>
              <w:rPr>
                <w:rFonts w:ascii="Arial MT"/>
                <w:color w:val="C00000"/>
              </w:rPr>
              <w:t>[</w:t>
            </w:r>
            <w:r>
              <w:rPr>
                <w:color w:val="C00000"/>
              </w:rPr>
              <w:t>π</w:t>
            </w:r>
            <w:proofErr w:type="spellStart"/>
            <w:r>
              <w:rPr>
                <w:color w:val="C00000"/>
              </w:rPr>
              <w:t>ληκτρολογήστε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εδώ</w:t>
            </w:r>
            <w:proofErr w:type="spellEnd"/>
          </w:p>
          <w:p w14:paraId="4C942A86" w14:textId="77777777" w:rsidR="00D615C5" w:rsidRDefault="00D615C5">
            <w:pPr>
              <w:pStyle w:val="TableParagraph"/>
              <w:spacing w:line="240" w:lineRule="exact"/>
              <w:rPr>
                <w:b/>
              </w:rPr>
            </w:pPr>
            <w:proofErr w:type="spellStart"/>
            <w:r>
              <w:rPr>
                <w:color w:val="C00000"/>
              </w:rPr>
              <w:t>όνομ</w:t>
            </w:r>
            <w:proofErr w:type="spellEnd"/>
            <w:r>
              <w:rPr>
                <w:color w:val="C00000"/>
              </w:rPr>
              <w:t xml:space="preserve">α </w:t>
            </w:r>
            <w:proofErr w:type="spellStart"/>
            <w:r>
              <w:rPr>
                <w:color w:val="C00000"/>
              </w:rPr>
              <w:t>του</w:t>
            </w:r>
            <w:proofErr w:type="spellEnd"/>
          </w:p>
          <w:p w14:paraId="6B30261A" w14:textId="77777777" w:rsidR="00D615C5" w:rsidRDefault="00D615C5">
            <w:pPr>
              <w:pStyle w:val="TableParagraph"/>
              <w:spacing w:before="34"/>
              <w:rPr>
                <w:b/>
              </w:rPr>
            </w:pPr>
            <w:proofErr w:type="spellStart"/>
            <w:r>
              <w:rPr>
                <w:color w:val="C00000"/>
              </w:rPr>
              <w:t>δρ</w:t>
            </w:r>
            <w:proofErr w:type="spellEnd"/>
            <w:r>
              <w:rPr>
                <w:color w:val="C00000"/>
              </w:rPr>
              <w:t>α</w:t>
            </w:r>
            <w:proofErr w:type="spellStart"/>
            <w:r>
              <w:rPr>
                <w:color w:val="C00000"/>
              </w:rPr>
              <w:t>στηριότητ</w:t>
            </w:r>
            <w:proofErr w:type="spellEnd"/>
            <w:r>
              <w:rPr>
                <w:color w:val="C00000"/>
              </w:rPr>
              <w:t>α</w:t>
            </w:r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3000" w:type="dxa"/>
          </w:tcPr>
          <w:p w14:paraId="3132A1F7" w14:textId="77777777" w:rsidR="00D615C5" w:rsidRDefault="00D615C5">
            <w:pPr>
              <w:pStyle w:val="TableParagraph"/>
              <w:spacing w:line="266" w:lineRule="exact"/>
            </w:pPr>
            <w:r>
              <w:t xml:space="preserve">A. </w:t>
            </w:r>
            <w:proofErr w:type="spellStart"/>
            <w:r>
              <w:t>Προσω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</w:p>
        </w:tc>
        <w:tc>
          <w:tcPr>
            <w:tcW w:w="1043" w:type="dxa"/>
          </w:tcPr>
          <w:p w14:paraId="7E7C5792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033869E3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7F27D2B4" w14:textId="77777777" w:rsidTr="2670AA3F">
        <w:trPr>
          <w:trHeight w:val="720"/>
        </w:trPr>
        <w:tc>
          <w:tcPr>
            <w:tcW w:w="1397" w:type="dxa"/>
            <w:vMerge/>
          </w:tcPr>
          <w:p w14:paraId="6FC68857" w14:textId="77777777" w:rsidR="00D615C5" w:rsidRDefault="00D615C5">
            <w:pPr>
              <w:pStyle w:val="TableParagraph"/>
              <w:spacing w:before="34"/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2E696E23" w14:textId="77777777" w:rsidR="00D615C5" w:rsidRDefault="00D615C5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043" w:type="dxa"/>
            <w:vMerge w:val="restart"/>
          </w:tcPr>
          <w:p w14:paraId="1DB30A36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  <w:vMerge w:val="restart"/>
          </w:tcPr>
          <w:p w14:paraId="789B76C1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87E2B17" w14:textId="77777777" w:rsidTr="2670AA3F">
        <w:trPr>
          <w:trHeight w:val="720"/>
        </w:trPr>
        <w:tc>
          <w:tcPr>
            <w:tcW w:w="1397" w:type="dxa"/>
            <w:vMerge/>
          </w:tcPr>
          <w:p w14:paraId="35CB48B0" w14:textId="77777777" w:rsidR="00D615C5" w:rsidRDefault="00D615C5">
            <w:pPr>
              <w:pStyle w:val="TableParagraph"/>
              <w:spacing w:before="34"/>
              <w:rPr>
                <w:rFonts w:ascii="Arial MT"/>
              </w:rPr>
            </w:pPr>
          </w:p>
        </w:tc>
        <w:tc>
          <w:tcPr>
            <w:tcW w:w="3000" w:type="dxa"/>
          </w:tcPr>
          <w:p w14:paraId="52B0672C" w14:textId="77777777" w:rsidR="00D615C5" w:rsidRDefault="00D615C5">
            <w:pPr>
              <w:pStyle w:val="TableParagraph"/>
              <w:spacing w:line="226" w:lineRule="exact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Υπ</w:t>
            </w:r>
            <w:proofErr w:type="spellStart"/>
            <w:r>
              <w:t>εργολ</w:t>
            </w:r>
            <w:proofErr w:type="spellEnd"/>
            <w:r>
              <w:t>αβία</w:t>
            </w:r>
          </w:p>
        </w:tc>
        <w:tc>
          <w:tcPr>
            <w:tcW w:w="1043" w:type="dxa"/>
            <w:vMerge/>
          </w:tcPr>
          <w:p w14:paraId="5472D7A7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</w:tcPr>
          <w:p w14:paraId="54C8053F" w14:textId="77777777" w:rsidR="00D615C5" w:rsidRDefault="00D615C5">
            <w:pPr>
              <w:rPr>
                <w:sz w:val="2"/>
                <w:szCs w:val="2"/>
              </w:rPr>
            </w:pPr>
          </w:p>
        </w:tc>
      </w:tr>
      <w:tr w:rsidR="00D615C5" w14:paraId="32C7CC05" w14:textId="77777777" w:rsidTr="2670AA3F">
        <w:trPr>
          <w:trHeight w:val="720"/>
        </w:trPr>
        <w:tc>
          <w:tcPr>
            <w:tcW w:w="1397" w:type="dxa"/>
            <w:vMerge/>
          </w:tcPr>
          <w:p w14:paraId="3B47C5BB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4B796F80" w14:textId="77777777" w:rsidR="00D615C5" w:rsidRDefault="00D615C5">
            <w:pPr>
              <w:pStyle w:val="TableParagraph"/>
              <w:spacing w:line="268" w:lineRule="exact"/>
            </w:pPr>
            <w:r>
              <w:t>C.1a</w:t>
            </w:r>
            <w:r>
              <w:rPr>
                <w:spacing w:val="-3"/>
              </w:rPr>
              <w:t xml:space="preserve"> </w:t>
            </w:r>
            <w:r>
              <w:t>Τα</w:t>
            </w:r>
            <w:proofErr w:type="spellStart"/>
            <w:r>
              <w:t>ξίδι</w:t>
            </w:r>
            <w:proofErr w:type="spellEnd"/>
          </w:p>
        </w:tc>
        <w:tc>
          <w:tcPr>
            <w:tcW w:w="1043" w:type="dxa"/>
          </w:tcPr>
          <w:p w14:paraId="0CB74FCE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F7D3E31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73DD55C0" w14:textId="77777777" w:rsidTr="2670AA3F">
        <w:trPr>
          <w:trHeight w:val="720"/>
        </w:trPr>
        <w:tc>
          <w:tcPr>
            <w:tcW w:w="1397" w:type="dxa"/>
            <w:vMerge/>
          </w:tcPr>
          <w:p w14:paraId="35EABD26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096732C6" w14:textId="77777777" w:rsidR="00D615C5" w:rsidRDefault="00D615C5">
            <w:pPr>
              <w:pStyle w:val="TableParagraph"/>
              <w:spacing w:line="268" w:lineRule="exact"/>
            </w:pPr>
            <w:r>
              <w:t>C.1b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Ξενοδοχεί</w:t>
            </w:r>
            <w:proofErr w:type="spellEnd"/>
            <w:r>
              <w:t>α</w:t>
            </w:r>
          </w:p>
        </w:tc>
        <w:tc>
          <w:tcPr>
            <w:tcW w:w="1043" w:type="dxa"/>
          </w:tcPr>
          <w:p w14:paraId="571392D8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24F55C29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53A8A73F" w14:textId="77777777" w:rsidTr="2670AA3F">
        <w:trPr>
          <w:trHeight w:val="720"/>
        </w:trPr>
        <w:tc>
          <w:tcPr>
            <w:tcW w:w="1397" w:type="dxa"/>
            <w:vMerge/>
          </w:tcPr>
          <w:p w14:paraId="0D2FA42F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77BA5518" w14:textId="77777777" w:rsidR="00D615C5" w:rsidRDefault="00D615C5">
            <w:pPr>
              <w:pStyle w:val="TableParagraph"/>
              <w:spacing w:line="268" w:lineRule="exact"/>
            </w:pPr>
            <w:r>
              <w:t>C.1c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Ημερήσι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οζημίωση</w:t>
            </w:r>
            <w:proofErr w:type="spellEnd"/>
          </w:p>
        </w:tc>
        <w:tc>
          <w:tcPr>
            <w:tcW w:w="1043" w:type="dxa"/>
          </w:tcPr>
          <w:p w14:paraId="425F787F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39E86DD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723B2C39" w14:textId="77777777" w:rsidTr="2670AA3F">
        <w:trPr>
          <w:trHeight w:val="720"/>
        </w:trPr>
        <w:tc>
          <w:tcPr>
            <w:tcW w:w="1397" w:type="dxa"/>
            <w:vMerge/>
          </w:tcPr>
          <w:p w14:paraId="0825095C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0FE4D05D" w14:textId="77777777" w:rsidR="00D615C5" w:rsidRDefault="00D615C5">
            <w:pPr>
              <w:pStyle w:val="TableParagraph"/>
              <w:spacing w:line="268" w:lineRule="exact"/>
            </w:pPr>
            <w:r>
              <w:t>C.2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Εξο</w:t>
            </w:r>
            <w:proofErr w:type="spellEnd"/>
            <w:r>
              <w:t>π</w:t>
            </w:r>
            <w:proofErr w:type="spellStart"/>
            <w:r>
              <w:t>λισμός</w:t>
            </w:r>
            <w:proofErr w:type="spellEnd"/>
          </w:p>
        </w:tc>
        <w:tc>
          <w:tcPr>
            <w:tcW w:w="1043" w:type="dxa"/>
          </w:tcPr>
          <w:p w14:paraId="581A2D44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7F476D5B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B6F2CA1" w14:textId="77777777" w:rsidTr="2670AA3F">
        <w:trPr>
          <w:trHeight w:val="720"/>
        </w:trPr>
        <w:tc>
          <w:tcPr>
            <w:tcW w:w="1397" w:type="dxa"/>
            <w:vMerge/>
          </w:tcPr>
          <w:p w14:paraId="631C83C3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57F7AFD2" w14:textId="77777777" w:rsidR="00D615C5" w:rsidRDefault="00D615C5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Άλλ</w:t>
            </w:r>
            <w:proofErr w:type="spellEnd"/>
            <w:r>
              <w:t>α αγα</w:t>
            </w:r>
            <w:proofErr w:type="spellStart"/>
            <w:r>
              <w:t>θά</w:t>
            </w:r>
            <w:proofErr w:type="spellEnd"/>
            <w:r>
              <w:t xml:space="preserve">, </w:t>
            </w:r>
            <w:proofErr w:type="spellStart"/>
            <w:r>
              <w:t>έργ</w:t>
            </w:r>
            <w:proofErr w:type="spellEnd"/>
            <w:r>
              <w:t>α και</w:t>
            </w:r>
            <w:r>
              <w:rPr>
                <w:spacing w:val="-47"/>
              </w:rPr>
              <w:t xml:space="preserve"> </w:t>
            </w:r>
            <w:r>
              <w:t>υπ</w:t>
            </w:r>
            <w:proofErr w:type="spellStart"/>
            <w:r>
              <w:t>ηρεσίες</w:t>
            </w:r>
            <w:proofErr w:type="spellEnd"/>
          </w:p>
        </w:tc>
        <w:tc>
          <w:tcPr>
            <w:tcW w:w="1043" w:type="dxa"/>
          </w:tcPr>
          <w:p w14:paraId="5420FF4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10EE278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536E647" w14:textId="77777777" w:rsidTr="2670AA3F">
        <w:trPr>
          <w:trHeight w:val="720"/>
        </w:trPr>
        <w:tc>
          <w:tcPr>
            <w:tcW w:w="1397" w:type="dxa"/>
            <w:vMerge w:val="restart"/>
          </w:tcPr>
          <w:p w14:paraId="130FD403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 xml:space="preserve">α 3: </w:t>
            </w:r>
            <w:r>
              <w:rPr>
                <w:rFonts w:ascii="Arial MT"/>
                <w:color w:val="C00000"/>
              </w:rPr>
              <w:t>[</w:t>
            </w:r>
            <w:r>
              <w:rPr>
                <w:color w:val="C00000"/>
              </w:rPr>
              <w:t>π</w:t>
            </w:r>
            <w:proofErr w:type="spellStart"/>
            <w:r>
              <w:rPr>
                <w:color w:val="C00000"/>
              </w:rPr>
              <w:t>ληκτρολογήστε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εδώ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το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όνομ</w:t>
            </w:r>
            <w:proofErr w:type="spellEnd"/>
            <w:r>
              <w:rPr>
                <w:color w:val="C00000"/>
              </w:rPr>
              <w:t xml:space="preserve">α </w:t>
            </w:r>
            <w:proofErr w:type="spellStart"/>
            <w:r>
              <w:rPr>
                <w:color w:val="C00000"/>
              </w:rPr>
              <w:t>της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δρ</w:t>
            </w:r>
            <w:proofErr w:type="spellEnd"/>
            <w:r>
              <w:rPr>
                <w:color w:val="C00000"/>
              </w:rPr>
              <w:t>α</w:t>
            </w:r>
            <w:proofErr w:type="spellStart"/>
            <w:r>
              <w:rPr>
                <w:color w:val="C00000"/>
              </w:rPr>
              <w:t>στηριότητ</w:t>
            </w:r>
            <w:proofErr w:type="spellEnd"/>
            <w:r>
              <w:rPr>
                <w:color w:val="C00000"/>
              </w:rPr>
              <w:t>ας</w:t>
            </w:r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3000" w:type="dxa"/>
          </w:tcPr>
          <w:p w14:paraId="6145416B" w14:textId="77777777" w:rsidR="00D615C5" w:rsidRDefault="00D615C5">
            <w:pPr>
              <w:pStyle w:val="TableParagraph"/>
              <w:spacing w:line="268" w:lineRule="exact"/>
            </w:pPr>
            <w:r>
              <w:t>Α.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Προσω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</w:p>
        </w:tc>
        <w:tc>
          <w:tcPr>
            <w:tcW w:w="1043" w:type="dxa"/>
          </w:tcPr>
          <w:p w14:paraId="38EB86E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3EA32E60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46D213D8" w14:textId="77777777" w:rsidTr="2670AA3F">
        <w:trPr>
          <w:trHeight w:val="720"/>
        </w:trPr>
        <w:tc>
          <w:tcPr>
            <w:tcW w:w="1397" w:type="dxa"/>
            <w:vMerge/>
          </w:tcPr>
          <w:p w14:paraId="762CFD9E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370A8FB5" w14:textId="77777777" w:rsidR="00D615C5" w:rsidRDefault="00D615C5">
            <w:pPr>
              <w:pStyle w:val="TableParagraph"/>
              <w:spacing w:line="268" w:lineRule="exact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Υπ</w:t>
            </w:r>
            <w:proofErr w:type="spellStart"/>
            <w:r>
              <w:t>εργολ</w:t>
            </w:r>
            <w:proofErr w:type="spellEnd"/>
            <w:r>
              <w:t>αβία</w:t>
            </w:r>
          </w:p>
        </w:tc>
        <w:tc>
          <w:tcPr>
            <w:tcW w:w="1043" w:type="dxa"/>
          </w:tcPr>
          <w:p w14:paraId="2B37EF9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1BEF4FB8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05FC82CD" w14:textId="77777777" w:rsidTr="2670AA3F">
        <w:trPr>
          <w:trHeight w:val="720"/>
        </w:trPr>
        <w:tc>
          <w:tcPr>
            <w:tcW w:w="1397" w:type="dxa"/>
            <w:vMerge/>
          </w:tcPr>
          <w:p w14:paraId="045022AF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114F458E" w14:textId="77777777" w:rsidR="00D615C5" w:rsidRDefault="00D615C5">
            <w:pPr>
              <w:pStyle w:val="TableParagraph"/>
              <w:spacing w:line="268" w:lineRule="exact"/>
            </w:pPr>
            <w:r>
              <w:t>C.1a</w:t>
            </w:r>
            <w:r>
              <w:rPr>
                <w:spacing w:val="-3"/>
              </w:rPr>
              <w:t xml:space="preserve"> </w:t>
            </w:r>
            <w:r>
              <w:t>Τα</w:t>
            </w:r>
            <w:proofErr w:type="spellStart"/>
            <w:r>
              <w:t>ξίδι</w:t>
            </w:r>
            <w:proofErr w:type="spellEnd"/>
          </w:p>
        </w:tc>
        <w:tc>
          <w:tcPr>
            <w:tcW w:w="1043" w:type="dxa"/>
          </w:tcPr>
          <w:p w14:paraId="292C11FC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1ABAA945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41C77A6" w14:textId="77777777" w:rsidTr="2670AA3F">
        <w:trPr>
          <w:trHeight w:val="720"/>
        </w:trPr>
        <w:tc>
          <w:tcPr>
            <w:tcW w:w="1397" w:type="dxa"/>
            <w:vMerge/>
          </w:tcPr>
          <w:p w14:paraId="4332B7EE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0BC70DEA" w14:textId="77777777" w:rsidR="00D615C5" w:rsidRDefault="00D615C5">
            <w:pPr>
              <w:pStyle w:val="TableParagraph"/>
              <w:spacing w:line="268" w:lineRule="exact"/>
            </w:pPr>
            <w:r>
              <w:t>C.1b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Ξενοδοχεί</w:t>
            </w:r>
            <w:proofErr w:type="spellEnd"/>
            <w:r>
              <w:t>α</w:t>
            </w:r>
          </w:p>
        </w:tc>
        <w:tc>
          <w:tcPr>
            <w:tcW w:w="1043" w:type="dxa"/>
          </w:tcPr>
          <w:p w14:paraId="6E6D856C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7AA48202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67C32DCB" w14:textId="77777777" w:rsidTr="2670AA3F">
        <w:trPr>
          <w:trHeight w:val="720"/>
        </w:trPr>
        <w:tc>
          <w:tcPr>
            <w:tcW w:w="1397" w:type="dxa"/>
            <w:vMerge/>
          </w:tcPr>
          <w:p w14:paraId="2326C498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2150B1EB" w14:textId="77777777" w:rsidR="00D615C5" w:rsidRDefault="00D615C5">
            <w:pPr>
              <w:pStyle w:val="TableParagraph"/>
              <w:spacing w:line="268" w:lineRule="exact"/>
            </w:pPr>
            <w:r>
              <w:t>C.1c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Ημερήσι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οζημίωση</w:t>
            </w:r>
            <w:proofErr w:type="spellEnd"/>
          </w:p>
        </w:tc>
        <w:tc>
          <w:tcPr>
            <w:tcW w:w="1043" w:type="dxa"/>
          </w:tcPr>
          <w:p w14:paraId="2FC64EC7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5C8E9EE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56AB6BAD" w14:textId="77777777" w:rsidTr="2670AA3F">
        <w:trPr>
          <w:trHeight w:val="720"/>
        </w:trPr>
        <w:tc>
          <w:tcPr>
            <w:tcW w:w="1397" w:type="dxa"/>
            <w:vMerge/>
          </w:tcPr>
          <w:p w14:paraId="45C0B8E3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0D81A4C6" w14:textId="77777777" w:rsidR="00D615C5" w:rsidRDefault="00D615C5">
            <w:pPr>
              <w:pStyle w:val="TableParagraph"/>
              <w:spacing w:line="268" w:lineRule="exact"/>
            </w:pPr>
            <w:r>
              <w:t>C.2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Εξο</w:t>
            </w:r>
            <w:proofErr w:type="spellEnd"/>
            <w:r>
              <w:t>π</w:t>
            </w:r>
            <w:proofErr w:type="spellStart"/>
            <w:r>
              <w:t>λισμός</w:t>
            </w:r>
            <w:proofErr w:type="spellEnd"/>
          </w:p>
        </w:tc>
        <w:tc>
          <w:tcPr>
            <w:tcW w:w="1043" w:type="dxa"/>
          </w:tcPr>
          <w:p w14:paraId="419AFE45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72197BB3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6CA42EC9" w14:textId="77777777" w:rsidTr="2670AA3F">
        <w:trPr>
          <w:trHeight w:val="720"/>
        </w:trPr>
        <w:tc>
          <w:tcPr>
            <w:tcW w:w="1397" w:type="dxa"/>
            <w:vMerge/>
          </w:tcPr>
          <w:p w14:paraId="094EAA09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29DDDB1C" w14:textId="77777777" w:rsidR="00D615C5" w:rsidRDefault="00D615C5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Άλλ</w:t>
            </w:r>
            <w:proofErr w:type="spellEnd"/>
            <w:r>
              <w:t>α αγα</w:t>
            </w:r>
            <w:proofErr w:type="spellStart"/>
            <w:r>
              <w:t>θά</w:t>
            </w:r>
            <w:proofErr w:type="spellEnd"/>
            <w:r>
              <w:t xml:space="preserve">, </w:t>
            </w:r>
            <w:proofErr w:type="spellStart"/>
            <w:r>
              <w:t>έργ</w:t>
            </w:r>
            <w:proofErr w:type="spellEnd"/>
            <w:r>
              <w:t>α και</w:t>
            </w:r>
            <w:r>
              <w:rPr>
                <w:spacing w:val="-47"/>
              </w:rPr>
              <w:t xml:space="preserve"> </w:t>
            </w:r>
            <w:r>
              <w:t>υπ</w:t>
            </w:r>
            <w:proofErr w:type="spellStart"/>
            <w:r>
              <w:t>ηρεσίες</w:t>
            </w:r>
            <w:proofErr w:type="spellEnd"/>
          </w:p>
        </w:tc>
        <w:tc>
          <w:tcPr>
            <w:tcW w:w="1043" w:type="dxa"/>
          </w:tcPr>
          <w:p w14:paraId="3F2B91B8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058223CD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15C5" w14:paraId="138C6842" w14:textId="77777777" w:rsidTr="2670AA3F">
        <w:trPr>
          <w:trHeight w:val="720"/>
        </w:trPr>
        <w:tc>
          <w:tcPr>
            <w:tcW w:w="4397" w:type="dxa"/>
            <w:gridSpan w:val="2"/>
            <w:vAlign w:val="center"/>
          </w:tcPr>
          <w:p w14:paraId="71A3C183" w14:textId="77777777" w:rsidR="00D615C5" w:rsidRDefault="00D615C5">
            <w:pPr>
              <w:pStyle w:val="TableParagraph"/>
              <w:spacing w:line="268" w:lineRule="exact"/>
              <w:jc w:val="center"/>
            </w:pPr>
            <w:proofErr w:type="spellStart"/>
            <w:r w:rsidRPr="00BF7887">
              <w:rPr>
                <w:b/>
                <w:bCs/>
              </w:rPr>
              <w:t>Συνολικό</w:t>
            </w:r>
            <w:proofErr w:type="spellEnd"/>
            <w:r w:rsidRPr="00BF7887">
              <w:rPr>
                <w:b/>
                <w:bCs/>
              </w:rPr>
              <w:t xml:space="preserve"> </w:t>
            </w:r>
            <w:proofErr w:type="spellStart"/>
            <w:r w:rsidRPr="00BF7887">
              <w:rPr>
                <w:b/>
                <w:bCs/>
              </w:rPr>
              <w:t>κόστος</w:t>
            </w:r>
            <w:proofErr w:type="spellEnd"/>
            <w:r w:rsidRPr="00BF7887">
              <w:rPr>
                <w:b/>
                <w:bCs/>
              </w:rPr>
              <w:t xml:space="preserve"> (EUR)</w:t>
            </w:r>
          </w:p>
        </w:tc>
        <w:tc>
          <w:tcPr>
            <w:tcW w:w="1043" w:type="dxa"/>
          </w:tcPr>
          <w:p w14:paraId="3243BF65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24" w:type="dxa"/>
          </w:tcPr>
          <w:p w14:paraId="6C124275" w14:textId="77777777" w:rsidR="00D615C5" w:rsidRDefault="00D615C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A99CA95" w14:textId="5CBF6BF6" w:rsidR="00D615C5" w:rsidRPr="000C008A" w:rsidRDefault="00D615C5" w:rsidP="00D615C5">
      <w:pPr>
        <w:pStyle w:val="Heading9"/>
        <w:ind w:left="0"/>
        <w:rPr>
          <w:b w:val="0"/>
          <w:bCs w:val="0"/>
        </w:rPr>
      </w:pPr>
      <w:r>
        <w:rPr>
          <w:b w:val="0"/>
          <w:bCs w:val="0"/>
        </w:rPr>
        <w:t>Μπ</w:t>
      </w:r>
      <w:proofErr w:type="spellStart"/>
      <w:r>
        <w:rPr>
          <w:b w:val="0"/>
          <w:bCs w:val="0"/>
        </w:rPr>
        <w:t>ορείτε</w:t>
      </w:r>
      <w:proofErr w:type="spellEnd"/>
      <w:r>
        <w:rPr>
          <w:b w:val="0"/>
          <w:bCs w:val="0"/>
        </w:rPr>
        <w:t xml:space="preserve"> να επ</w:t>
      </w:r>
      <w:proofErr w:type="spellStart"/>
      <w:r>
        <w:rPr>
          <w:b w:val="0"/>
          <w:bCs w:val="0"/>
        </w:rPr>
        <w:t>εκτείνετε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τον</w:t>
      </w:r>
      <w:proofErr w:type="spellEnd"/>
      <w:r>
        <w:rPr>
          <w:b w:val="0"/>
          <w:bCs w:val="0"/>
        </w:rPr>
        <w:t xml:space="preserve"> π</w:t>
      </w:r>
      <w:proofErr w:type="spellStart"/>
      <w:r>
        <w:rPr>
          <w:b w:val="0"/>
          <w:bCs w:val="0"/>
        </w:rPr>
        <w:t>ίν</w:t>
      </w:r>
      <w:proofErr w:type="spellEnd"/>
      <w:r>
        <w:rPr>
          <w:b w:val="0"/>
          <w:bCs w:val="0"/>
        </w:rPr>
        <w:t xml:space="preserve">ακα </w:t>
      </w:r>
      <w:proofErr w:type="spellStart"/>
      <w:r>
        <w:rPr>
          <w:b w:val="0"/>
          <w:bCs w:val="0"/>
        </w:rPr>
        <w:t>γι</w:t>
      </w:r>
      <w:proofErr w:type="spellEnd"/>
      <w:r>
        <w:rPr>
          <w:b w:val="0"/>
          <w:bCs w:val="0"/>
        </w:rPr>
        <w:t>α να π</w:t>
      </w:r>
      <w:proofErr w:type="spellStart"/>
      <w:r>
        <w:rPr>
          <w:b w:val="0"/>
          <w:bCs w:val="0"/>
        </w:rPr>
        <w:t>ροσθέσετε</w:t>
      </w:r>
      <w:proofErr w:type="spellEnd"/>
      <w:r>
        <w:rPr>
          <w:b w:val="0"/>
          <w:bCs w:val="0"/>
        </w:rPr>
        <w:t xml:space="preserve"> π</w:t>
      </w:r>
      <w:proofErr w:type="spellStart"/>
      <w:r>
        <w:rPr>
          <w:b w:val="0"/>
          <w:bCs w:val="0"/>
        </w:rPr>
        <w:t>ερισσότερες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δρ</w:t>
      </w:r>
      <w:proofErr w:type="spellEnd"/>
      <w:r>
        <w:rPr>
          <w:b w:val="0"/>
          <w:bCs w:val="0"/>
        </w:rPr>
        <w:t>α</w:t>
      </w:r>
      <w:proofErr w:type="spellStart"/>
      <w:r>
        <w:rPr>
          <w:b w:val="0"/>
          <w:bCs w:val="0"/>
        </w:rPr>
        <w:t>στηριότητες</w:t>
      </w:r>
      <w:proofErr w:type="spellEnd"/>
      <w:r>
        <w:rPr>
          <w:b w:val="0"/>
          <w:bCs w:val="0"/>
        </w:rPr>
        <w:t>.</w:t>
      </w:r>
    </w:p>
    <w:p w14:paraId="572346F0" w14:textId="58AB4DD2" w:rsidR="00D615C5" w:rsidRPr="002565EE" w:rsidRDefault="00D615C5" w:rsidP="2670AA3F">
      <w:pPr>
        <w:spacing w:before="120" w:after="120"/>
        <w:contextualSpacing/>
        <w:rPr>
          <w:rFonts w:cstheme="minorBidi"/>
          <w:b/>
          <w:bCs/>
          <w:color w:val="000000" w:themeColor="text1"/>
          <w:sz w:val="24"/>
          <w:szCs w:val="24"/>
          <w:lang w:val="en"/>
        </w:rPr>
      </w:pPr>
    </w:p>
    <w:p w14:paraId="23F8DE37" w14:textId="7E2DDB48" w:rsidR="00D615C5" w:rsidRPr="009F74A1" w:rsidRDefault="000C008A" w:rsidP="000C008A">
      <w:pPr>
        <w:spacing w:before="120" w:after="120"/>
        <w:contextualSpacing/>
        <w:rPr>
          <w:rFonts w:cstheme="minorBidi"/>
          <w:b/>
          <w:color w:val="000000" w:themeColor="text1"/>
          <w:u w:val="single"/>
        </w:rPr>
      </w:pPr>
      <w:proofErr w:type="spellStart"/>
      <w:r w:rsidRPr="009F74A1">
        <w:rPr>
          <w:rFonts w:cstheme="minorBidi"/>
          <w:b/>
          <w:color w:val="000000" w:themeColor="text1"/>
          <w:u w:val="single"/>
        </w:rPr>
        <w:t>IV.</w:t>
      </w:r>
      <w:r w:rsidR="00D615C5" w:rsidRPr="009F74A1">
        <w:rPr>
          <w:rFonts w:cstheme="minorBidi"/>
          <w:b/>
          <w:color w:val="000000" w:themeColor="text1"/>
          <w:u w:val="single"/>
        </w:rPr>
        <w:t>Πίν</w:t>
      </w:r>
      <w:proofErr w:type="spellEnd"/>
      <w:r w:rsidR="00D615C5" w:rsidRPr="009F74A1">
        <w:rPr>
          <w:rFonts w:cstheme="minorBidi"/>
          <w:b/>
          <w:color w:val="000000" w:themeColor="text1"/>
          <w:u w:val="single"/>
        </w:rPr>
        <w:t xml:space="preserve">ακας </w:t>
      </w:r>
      <w:proofErr w:type="spellStart"/>
      <w:r w:rsidR="00D615C5" w:rsidRPr="009F74A1">
        <w:rPr>
          <w:rFonts w:cstheme="minorBidi"/>
          <w:b/>
          <w:color w:val="000000" w:themeColor="text1"/>
          <w:u w:val="single"/>
        </w:rPr>
        <w:t>μέτρησης</w:t>
      </w:r>
      <w:proofErr w:type="spellEnd"/>
      <w:r w:rsidR="00D615C5" w:rsidRPr="009F74A1">
        <w:rPr>
          <w:rFonts w:cstheme="minorBidi"/>
          <w:b/>
          <w:color w:val="000000" w:themeColor="text1"/>
          <w:u w:val="single"/>
        </w:rPr>
        <w:t xml:space="preserve"> </w:t>
      </w:r>
      <w:proofErr w:type="spellStart"/>
      <w:r w:rsidR="00D615C5" w:rsidRPr="009F74A1">
        <w:rPr>
          <w:rFonts w:cstheme="minorBidi"/>
          <w:b/>
          <w:color w:val="000000" w:themeColor="text1"/>
          <w:u w:val="single"/>
        </w:rPr>
        <w:t>υλο</w:t>
      </w:r>
      <w:proofErr w:type="spellEnd"/>
      <w:r w:rsidR="00D615C5" w:rsidRPr="009F74A1">
        <w:rPr>
          <w:rFonts w:cstheme="minorBidi"/>
          <w:b/>
          <w:color w:val="000000" w:themeColor="text1"/>
          <w:u w:val="single"/>
        </w:rPr>
        <w:t>π</w:t>
      </w:r>
      <w:proofErr w:type="spellStart"/>
      <w:r w:rsidR="00D615C5" w:rsidRPr="009F74A1">
        <w:rPr>
          <w:rFonts w:cstheme="minorBidi"/>
          <w:b/>
          <w:color w:val="000000" w:themeColor="text1"/>
          <w:u w:val="single"/>
        </w:rPr>
        <w:t>οίησης</w:t>
      </w:r>
      <w:proofErr w:type="spellEnd"/>
      <w:r w:rsidR="00D615C5" w:rsidRPr="009F74A1">
        <w:rPr>
          <w:rFonts w:cstheme="minorBidi"/>
          <w:b/>
          <w:color w:val="000000" w:themeColor="text1"/>
          <w:u w:val="single"/>
        </w:rPr>
        <w:t xml:space="preserve"> </w:t>
      </w:r>
      <w:proofErr w:type="spellStart"/>
      <w:r w:rsidR="00D615C5" w:rsidRPr="009F74A1">
        <w:rPr>
          <w:rFonts w:cstheme="minorBidi"/>
          <w:b/>
          <w:color w:val="000000" w:themeColor="text1"/>
          <w:u w:val="single"/>
        </w:rPr>
        <w:t>δρ</w:t>
      </w:r>
      <w:proofErr w:type="spellEnd"/>
      <w:r w:rsidR="00D615C5" w:rsidRPr="009F74A1">
        <w:rPr>
          <w:rFonts w:cstheme="minorBidi"/>
          <w:b/>
          <w:color w:val="000000" w:themeColor="text1"/>
          <w:u w:val="single"/>
        </w:rPr>
        <w:t>α</w:t>
      </w:r>
      <w:proofErr w:type="spellStart"/>
      <w:r w:rsidR="00D615C5" w:rsidRPr="009F74A1">
        <w:rPr>
          <w:rFonts w:cstheme="minorBidi"/>
          <w:b/>
          <w:color w:val="000000" w:themeColor="text1"/>
          <w:u w:val="single"/>
        </w:rPr>
        <w:t>στηριοτήτων</w:t>
      </w:r>
      <w:proofErr w:type="spellEnd"/>
    </w:p>
    <w:p w14:paraId="58EA0C6C" w14:textId="77777777" w:rsidR="000C008A" w:rsidRDefault="000C008A" w:rsidP="00D615C5">
      <w:pPr>
        <w:widowControl/>
        <w:autoSpaceDE/>
        <w:autoSpaceDN/>
        <w:spacing w:before="1"/>
        <w:ind w:left="90"/>
        <w:rPr>
          <w:rFonts w:cstheme="minorBidi"/>
          <w:color w:val="000000" w:themeColor="text1"/>
        </w:rPr>
      </w:pPr>
    </w:p>
    <w:p w14:paraId="1D71A09A" w14:textId="4DDAAB4A" w:rsidR="00D615C5" w:rsidRPr="009D4639" w:rsidRDefault="00D615C5" w:rsidP="00D615C5">
      <w:pPr>
        <w:widowControl/>
        <w:autoSpaceDE/>
        <w:autoSpaceDN/>
        <w:spacing w:before="1"/>
        <w:ind w:left="90"/>
      </w:pPr>
      <w:proofErr w:type="spellStart"/>
      <w:r w:rsidRPr="0044769A">
        <w:rPr>
          <w:rFonts w:cstheme="minorBidi"/>
          <w:color w:val="000000" w:themeColor="text1"/>
        </w:rPr>
        <w:t>Σε</w:t>
      </w:r>
      <w:proofErr w:type="spellEnd"/>
      <w:r w:rsidRPr="0044769A">
        <w:rPr>
          <w:rFonts w:cstheme="minorBidi"/>
          <w:color w:val="000000" w:themeColor="text1"/>
        </w:rPr>
        <w:t xml:space="preserve"> π</w:t>
      </w:r>
      <w:proofErr w:type="spellStart"/>
      <w:r w:rsidRPr="0044769A">
        <w:rPr>
          <w:rFonts w:cstheme="minorBidi"/>
          <w:color w:val="000000" w:themeColor="text1"/>
        </w:rPr>
        <w:t>ερί</w:t>
      </w:r>
      <w:proofErr w:type="spellEnd"/>
      <w:r w:rsidRPr="0044769A">
        <w:rPr>
          <w:rFonts w:cstheme="minorBidi"/>
          <w:color w:val="000000" w:themeColor="text1"/>
        </w:rPr>
        <w:t>π</w:t>
      </w:r>
      <w:proofErr w:type="spellStart"/>
      <w:r w:rsidRPr="0044769A">
        <w:rPr>
          <w:rFonts w:cstheme="minorBidi"/>
          <w:color w:val="000000" w:themeColor="text1"/>
        </w:rPr>
        <w:t>τωση</w:t>
      </w:r>
      <w:proofErr w:type="spellEnd"/>
      <w:r w:rsidRPr="0044769A">
        <w:rPr>
          <w:rFonts w:cstheme="minorBidi"/>
          <w:color w:val="000000" w:themeColor="text1"/>
        </w:rPr>
        <w:t xml:space="preserve"> π</w:t>
      </w:r>
      <w:proofErr w:type="spellStart"/>
      <w:r w:rsidRPr="0044769A">
        <w:rPr>
          <w:rFonts w:cstheme="minorBidi"/>
          <w:color w:val="000000" w:themeColor="text1"/>
        </w:rPr>
        <w:t>ου</w:t>
      </w:r>
      <w:proofErr w:type="spellEnd"/>
      <w:r w:rsidRPr="0044769A">
        <w:rPr>
          <w:rFonts w:cstheme="minorBidi"/>
          <w:color w:val="000000" w:themeColor="text1"/>
        </w:rPr>
        <w:t xml:space="preserve"> </w:t>
      </w:r>
      <w:proofErr w:type="spellStart"/>
      <w:r w:rsidRPr="0044769A">
        <w:rPr>
          <w:rFonts w:cstheme="minorBidi"/>
          <w:color w:val="000000" w:themeColor="text1"/>
        </w:rPr>
        <w:t>το</w:t>
      </w:r>
      <w:proofErr w:type="spellEnd"/>
      <w:r w:rsidRPr="0044769A">
        <w:rPr>
          <w:rFonts w:cstheme="minorBidi"/>
          <w:color w:val="000000" w:themeColor="text1"/>
        </w:rPr>
        <w:t xml:space="preserve"> </w:t>
      </w:r>
      <w:proofErr w:type="spellStart"/>
      <w:r w:rsidRPr="0044769A">
        <w:rPr>
          <w:rFonts w:cstheme="minorBidi"/>
          <w:color w:val="000000" w:themeColor="text1"/>
        </w:rPr>
        <w:t>έργο</w:t>
      </w:r>
      <w:proofErr w:type="spellEnd"/>
      <w:r w:rsidRPr="0044769A">
        <w:rPr>
          <w:rFonts w:cstheme="minorBidi"/>
          <w:color w:val="000000" w:themeColor="text1"/>
        </w:rPr>
        <w:t xml:space="preserve"> σας </w:t>
      </w:r>
      <w:proofErr w:type="spellStart"/>
      <w:r w:rsidRPr="0044769A">
        <w:rPr>
          <w:rFonts w:cstheme="minorBidi"/>
          <w:color w:val="000000" w:themeColor="text1"/>
        </w:rPr>
        <w:t>χρημ</w:t>
      </w:r>
      <w:proofErr w:type="spellEnd"/>
      <w:r w:rsidRPr="0044769A">
        <w:rPr>
          <w:rFonts w:cstheme="minorBidi"/>
          <w:color w:val="000000" w:themeColor="text1"/>
        </w:rPr>
        <w:t>α</w:t>
      </w:r>
      <w:proofErr w:type="spellStart"/>
      <w:r w:rsidRPr="0044769A">
        <w:rPr>
          <w:rFonts w:cstheme="minorBidi"/>
          <w:color w:val="000000" w:themeColor="text1"/>
        </w:rPr>
        <w:t>τοδοτηθεί</w:t>
      </w:r>
      <w:proofErr w:type="spellEnd"/>
      <w:r w:rsidRPr="01D4693B">
        <w:rPr>
          <w:rFonts w:cstheme="minorBidi"/>
          <w:color w:val="000000" w:themeColor="text1"/>
        </w:rPr>
        <w:t xml:space="preserve">, </w:t>
      </w:r>
      <w:proofErr w:type="spellStart"/>
      <w:r w:rsidRPr="01D4693B">
        <w:rPr>
          <w:rFonts w:cstheme="minorBidi"/>
          <w:color w:val="000000" w:themeColor="text1"/>
        </w:rPr>
        <w:t>θέλουμε</w:t>
      </w:r>
      <w:proofErr w:type="spellEnd"/>
      <w:r w:rsidRPr="01D4693B">
        <w:rPr>
          <w:rFonts w:cstheme="minorBidi"/>
          <w:color w:val="000000" w:themeColor="text1"/>
        </w:rPr>
        <w:t xml:space="preserve"> να </w:t>
      </w:r>
      <w:proofErr w:type="spellStart"/>
      <w:r w:rsidRPr="01D4693B">
        <w:rPr>
          <w:rFonts w:cstheme="minorBidi"/>
          <w:color w:val="000000" w:themeColor="text1"/>
        </w:rPr>
        <w:t>δι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σφ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λίσουμε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ότι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είν</w:t>
      </w:r>
      <w:proofErr w:type="spellEnd"/>
      <w:r w:rsidRPr="01D4693B">
        <w:rPr>
          <w:rFonts w:cstheme="minorBidi"/>
          <w:color w:val="000000" w:themeColor="text1"/>
        </w:rPr>
        <w:t xml:space="preserve">αι </w:t>
      </w:r>
      <w:proofErr w:type="spellStart"/>
      <w:r w:rsidRPr="01D4693B">
        <w:rPr>
          <w:rFonts w:cstheme="minorBidi"/>
          <w:color w:val="000000" w:themeColor="text1"/>
        </w:rPr>
        <w:t>εύκολη</w:t>
      </w:r>
      <w:proofErr w:type="spellEnd"/>
      <w:r w:rsidRPr="01D4693B">
        <w:rPr>
          <w:rFonts w:cstheme="minorBidi"/>
          <w:color w:val="000000" w:themeColor="text1"/>
        </w:rPr>
        <w:t xml:space="preserve"> η παρα</w:t>
      </w:r>
      <w:proofErr w:type="spellStart"/>
      <w:r w:rsidRPr="01D4693B">
        <w:rPr>
          <w:rFonts w:cstheme="minorBidi"/>
          <w:color w:val="000000" w:themeColor="text1"/>
        </w:rPr>
        <w:t>κολούθηση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της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ροόδου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κάθε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δρ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στηριότητ</w:t>
      </w:r>
      <w:proofErr w:type="spellEnd"/>
      <w:r w:rsidRPr="01D4693B">
        <w:rPr>
          <w:rFonts w:cstheme="minorBidi"/>
          <w:color w:val="000000" w:themeColor="text1"/>
        </w:rPr>
        <w:t xml:space="preserve">ας. </w:t>
      </w:r>
      <w:proofErr w:type="spellStart"/>
      <w:r w:rsidRPr="01D4693B">
        <w:rPr>
          <w:rFonts w:cstheme="minorBidi"/>
          <w:color w:val="000000" w:themeColor="text1"/>
        </w:rPr>
        <w:t>Γι</w:t>
      </w:r>
      <w:proofErr w:type="spellEnd"/>
      <w:r w:rsidRPr="01D4693B">
        <w:rPr>
          <w:rFonts w:cstheme="minorBidi"/>
          <w:color w:val="000000" w:themeColor="text1"/>
        </w:rPr>
        <w:t xml:space="preserve">α </w:t>
      </w:r>
      <w:proofErr w:type="spellStart"/>
      <w:r w:rsidRPr="01D4693B">
        <w:rPr>
          <w:rFonts w:cstheme="minorBidi"/>
          <w:color w:val="000000" w:themeColor="text1"/>
        </w:rPr>
        <w:t>το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σκο</w:t>
      </w:r>
      <w:proofErr w:type="spellEnd"/>
      <w:r w:rsidRPr="01D4693B">
        <w:rPr>
          <w:rFonts w:cstheme="minorBidi"/>
          <w:color w:val="000000" w:themeColor="text1"/>
        </w:rPr>
        <w:t>πό α</w:t>
      </w:r>
      <w:proofErr w:type="spellStart"/>
      <w:r w:rsidRPr="01D4693B">
        <w:rPr>
          <w:rFonts w:cstheme="minorBidi"/>
          <w:color w:val="000000" w:themeColor="text1"/>
        </w:rPr>
        <w:t>υτό</w:t>
      </w:r>
      <w:proofErr w:type="spellEnd"/>
      <w:r w:rsidRPr="01D4693B">
        <w:rPr>
          <w:rFonts w:cstheme="minorBidi"/>
          <w:color w:val="000000" w:themeColor="text1"/>
        </w:rPr>
        <w:t xml:space="preserve">, </w:t>
      </w:r>
      <w:proofErr w:type="spellStart"/>
      <w:r w:rsidRPr="01D4693B">
        <w:rPr>
          <w:rFonts w:cstheme="minorBidi"/>
          <w:color w:val="000000" w:themeColor="text1"/>
        </w:rPr>
        <w:t>δημιουργήσ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με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έν</w:t>
      </w:r>
      <w:proofErr w:type="spellEnd"/>
      <w:r w:rsidRPr="01D4693B">
        <w:rPr>
          <w:rFonts w:cstheme="minorBidi"/>
          <w:color w:val="000000" w:themeColor="text1"/>
        </w:rPr>
        <w:t xml:space="preserve">α </w:t>
      </w:r>
      <w:proofErr w:type="spellStart"/>
      <w:r w:rsidRPr="01D4693B">
        <w:rPr>
          <w:rFonts w:cstheme="minorBidi"/>
          <w:color w:val="000000" w:themeColor="text1"/>
        </w:rPr>
        <w:t>εργ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λείο</w:t>
      </w:r>
      <w:proofErr w:type="spellEnd"/>
      <w:r w:rsidRPr="01D4693B">
        <w:rPr>
          <w:rFonts w:cstheme="minorBidi"/>
          <w:color w:val="000000" w:themeColor="text1"/>
        </w:rPr>
        <w:t xml:space="preserve">. </w:t>
      </w:r>
      <w:proofErr w:type="spellStart"/>
      <w:r w:rsidRPr="01D4693B">
        <w:rPr>
          <w:rFonts w:cstheme="minorBidi"/>
          <w:color w:val="000000" w:themeColor="text1"/>
        </w:rPr>
        <w:t>Το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εργ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λείο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r>
        <w:t>α</w:t>
      </w:r>
      <w:proofErr w:type="spellStart"/>
      <w:r>
        <w:t>υτό</w:t>
      </w:r>
      <w:proofErr w:type="spellEnd"/>
      <w:r>
        <w:t xml:space="preserve"> απα</w:t>
      </w:r>
      <w:proofErr w:type="spellStart"/>
      <w:r>
        <w:t>ριθμεί</w:t>
      </w:r>
      <w:proofErr w:type="spellEnd"/>
      <w:r>
        <w:t xml:space="preserve"> τα παρα</w:t>
      </w:r>
      <w:proofErr w:type="spellStart"/>
      <w:r>
        <w:t>δοτέ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θα παρα</w:t>
      </w:r>
      <w:proofErr w:type="spellStart"/>
      <w:r>
        <w:t>χθούν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υλο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δρ</w:t>
      </w:r>
      <w:proofErr w:type="spellEnd"/>
      <w:r>
        <w:t>α</w:t>
      </w:r>
      <w:proofErr w:type="spellStart"/>
      <w:r>
        <w:t>στηριοτήτων</w:t>
      </w:r>
      <w:proofErr w:type="spellEnd"/>
      <w:r>
        <w:t xml:space="preserve"> (π.χ. </w:t>
      </w:r>
      <w:proofErr w:type="spellStart"/>
      <w:r>
        <w:t>εκθέσεις</w:t>
      </w:r>
      <w:proofErr w:type="spellEnd"/>
      <w:r>
        <w:t xml:space="preserve">, </w:t>
      </w:r>
      <w:proofErr w:type="spellStart"/>
      <w:r>
        <w:t>λίστες</w:t>
      </w:r>
      <w:proofErr w:type="spellEnd"/>
      <w:r>
        <w:t xml:space="preserve"> </w:t>
      </w:r>
      <w:proofErr w:type="spellStart"/>
      <w:r>
        <w:t>συμμετεχόντων</w:t>
      </w:r>
      <w:proofErr w:type="spellEnd"/>
      <w:r>
        <w:t xml:space="preserve">, </w:t>
      </w:r>
      <w:proofErr w:type="spellStart"/>
      <w:r>
        <w:t>ημερήσιες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τάξεις</w:t>
      </w:r>
      <w:proofErr w:type="spellEnd"/>
      <w:r>
        <w:t xml:space="preserve">, </w:t>
      </w:r>
      <w:proofErr w:type="spellStart"/>
      <w:r>
        <w:t>φωτογρ</w:t>
      </w:r>
      <w:proofErr w:type="spellEnd"/>
      <w:r>
        <w:t>α</w:t>
      </w:r>
      <w:proofErr w:type="spellStart"/>
      <w:r>
        <w:t>φίες</w:t>
      </w:r>
      <w:proofErr w:type="spellEnd"/>
      <w:r>
        <w:t xml:space="preserve">, </w:t>
      </w:r>
      <w:proofErr w:type="spellStart"/>
      <w:r>
        <w:t>δημοσιεύσεις</w:t>
      </w:r>
      <w:proofErr w:type="spellEnd"/>
      <w:r>
        <w:t xml:space="preserve"> </w:t>
      </w:r>
      <w:proofErr w:type="spellStart"/>
      <w:r>
        <w:t>κ.λ</w:t>
      </w:r>
      <w:proofErr w:type="spellEnd"/>
      <w:r>
        <w:t xml:space="preserve">π.) </w:t>
      </w:r>
    </w:p>
    <w:p w14:paraId="2B2AE566" w14:textId="77777777" w:rsidR="00D615C5" w:rsidRPr="005C0CE2" w:rsidRDefault="00D615C5" w:rsidP="00D615C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27AF4F66" w14:textId="77777777" w:rsidR="00D615C5" w:rsidRPr="005C0CE2" w:rsidRDefault="00D615C5" w:rsidP="00D615C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  <w:proofErr w:type="spellStart"/>
      <w:r w:rsidRPr="01D4693B">
        <w:rPr>
          <w:rFonts w:cstheme="minorBidi"/>
          <w:color w:val="000000" w:themeColor="text1"/>
        </w:rPr>
        <w:t>Μερικές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ροτάσεις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γι</w:t>
      </w:r>
      <w:proofErr w:type="spellEnd"/>
      <w:r w:rsidRPr="01D4693B">
        <w:rPr>
          <w:rFonts w:cstheme="minorBidi"/>
          <w:color w:val="000000" w:themeColor="text1"/>
        </w:rPr>
        <w:t xml:space="preserve">α </w:t>
      </w:r>
      <w:proofErr w:type="spellStart"/>
      <w:r w:rsidRPr="01D4693B">
        <w:rPr>
          <w:rFonts w:cstheme="minorBidi"/>
          <w:color w:val="000000" w:themeColor="text1"/>
        </w:rPr>
        <w:t>τη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συμ</w:t>
      </w:r>
      <w:proofErr w:type="spellEnd"/>
      <w:r w:rsidRPr="01D4693B">
        <w:rPr>
          <w:rFonts w:cstheme="minorBidi"/>
          <w:color w:val="000000" w:themeColor="text1"/>
        </w:rPr>
        <w:t>π</w:t>
      </w:r>
      <w:proofErr w:type="spellStart"/>
      <w:r w:rsidRPr="01D4693B">
        <w:rPr>
          <w:rFonts w:cstheme="minorBidi"/>
          <w:color w:val="000000" w:themeColor="text1"/>
        </w:rPr>
        <w:t>λήρωση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του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ίν</w:t>
      </w:r>
      <w:proofErr w:type="spellEnd"/>
      <w:r w:rsidRPr="01D4693B">
        <w:rPr>
          <w:rFonts w:cstheme="minorBidi"/>
          <w:color w:val="000000" w:themeColor="text1"/>
        </w:rPr>
        <w:t>ακα:</w:t>
      </w:r>
    </w:p>
    <w:p w14:paraId="0B85D1A0" w14:textId="77777777" w:rsidR="00D615C5" w:rsidRDefault="00D615C5" w:rsidP="00D615C5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r w:rsidRPr="01D4693B">
        <w:rPr>
          <w:rFonts w:cstheme="minorBidi"/>
          <w:color w:val="000000" w:themeColor="text1"/>
        </w:rPr>
        <w:t>Παρακα</w:t>
      </w:r>
      <w:proofErr w:type="spellStart"/>
      <w:r w:rsidRPr="01D4693B">
        <w:rPr>
          <w:rFonts w:cstheme="minorBidi"/>
          <w:color w:val="000000" w:themeColor="text1"/>
        </w:rPr>
        <w:t>λείστε</w:t>
      </w:r>
      <w:proofErr w:type="spellEnd"/>
      <w:r w:rsidRPr="01D4693B">
        <w:rPr>
          <w:rFonts w:cstheme="minorBidi"/>
          <w:color w:val="000000" w:themeColor="text1"/>
        </w:rPr>
        <w:t xml:space="preserve"> να α</w:t>
      </w:r>
      <w:proofErr w:type="spellStart"/>
      <w:r w:rsidRPr="01D4693B">
        <w:rPr>
          <w:rFonts w:cstheme="minorBidi"/>
          <w:color w:val="000000" w:themeColor="text1"/>
        </w:rPr>
        <w:t>κολουθήσετε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τις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δρ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στηριότητες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του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ροϋ</w:t>
      </w:r>
      <w:proofErr w:type="spellEnd"/>
      <w:r w:rsidRPr="01D4693B">
        <w:rPr>
          <w:rFonts w:cstheme="minorBidi"/>
          <w:color w:val="000000" w:themeColor="text1"/>
        </w:rPr>
        <w:t>π</w:t>
      </w:r>
      <w:proofErr w:type="spellStart"/>
      <w:r w:rsidRPr="01D4693B">
        <w:rPr>
          <w:rFonts w:cstheme="minorBidi"/>
          <w:color w:val="000000" w:themeColor="text1"/>
        </w:rPr>
        <w:t>ολογισμού</w:t>
      </w:r>
      <w:proofErr w:type="spellEnd"/>
      <w:r w:rsidRPr="01D4693B">
        <w:rPr>
          <w:rFonts w:cstheme="minorBidi"/>
          <w:color w:val="000000" w:themeColor="text1"/>
        </w:rPr>
        <w:t xml:space="preserve"> σας </w:t>
      </w:r>
      <w:proofErr w:type="spellStart"/>
      <w:r w:rsidRPr="01D4693B">
        <w:rPr>
          <w:rFonts w:cstheme="minorBidi"/>
          <w:color w:val="000000" w:themeColor="text1"/>
        </w:rPr>
        <w:t>ότ</w:t>
      </w:r>
      <w:proofErr w:type="spellEnd"/>
      <w:r w:rsidRPr="01D4693B">
        <w:rPr>
          <w:rFonts w:cstheme="minorBidi"/>
          <w:color w:val="000000" w:themeColor="text1"/>
        </w:rPr>
        <w:t xml:space="preserve">αν </w:t>
      </w:r>
      <w:proofErr w:type="spellStart"/>
      <w:r w:rsidRPr="01D4693B">
        <w:rPr>
          <w:rFonts w:cstheme="minorBidi"/>
          <w:color w:val="000000" w:themeColor="text1"/>
        </w:rPr>
        <w:t>συμ</w:t>
      </w:r>
      <w:proofErr w:type="spellEnd"/>
      <w:r w:rsidRPr="01D4693B">
        <w:rPr>
          <w:rFonts w:cstheme="minorBidi"/>
          <w:color w:val="000000" w:themeColor="text1"/>
        </w:rPr>
        <w:t>π</w:t>
      </w:r>
      <w:proofErr w:type="spellStart"/>
      <w:r w:rsidRPr="01D4693B">
        <w:rPr>
          <w:rFonts w:cstheme="minorBidi"/>
          <w:color w:val="000000" w:themeColor="text1"/>
        </w:rPr>
        <w:t>ληρώνετε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την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ρώτη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στήλη</w:t>
      </w:r>
      <w:proofErr w:type="spellEnd"/>
      <w:r w:rsidRPr="01D4693B">
        <w:rPr>
          <w:rFonts w:cstheme="minorBidi"/>
          <w:color w:val="000000" w:themeColor="text1"/>
        </w:rPr>
        <w:t xml:space="preserve">! </w:t>
      </w:r>
      <w:proofErr w:type="spellStart"/>
      <w:r w:rsidRPr="01D4693B">
        <w:rPr>
          <w:rFonts w:cstheme="minorBidi"/>
          <w:color w:val="000000" w:themeColor="text1"/>
        </w:rPr>
        <w:t>Προσ</w:t>
      </w:r>
      <w:proofErr w:type="spellEnd"/>
      <w:r w:rsidRPr="01D4693B">
        <w:rPr>
          <w:rFonts w:cstheme="minorBidi"/>
          <w:color w:val="000000" w:themeColor="text1"/>
        </w:rPr>
        <w:t>πα</w:t>
      </w:r>
      <w:proofErr w:type="spellStart"/>
      <w:r w:rsidRPr="01D4693B">
        <w:rPr>
          <w:rFonts w:cstheme="minorBidi"/>
          <w:color w:val="000000" w:themeColor="text1"/>
        </w:rPr>
        <w:t>θήστε</w:t>
      </w:r>
      <w:proofErr w:type="spellEnd"/>
      <w:r w:rsidRPr="01D4693B">
        <w:rPr>
          <w:rFonts w:cstheme="minorBidi"/>
          <w:color w:val="000000" w:themeColor="text1"/>
        </w:rPr>
        <w:t xml:space="preserve"> να </w:t>
      </w:r>
      <w:proofErr w:type="spellStart"/>
      <w:r w:rsidRPr="01D4693B">
        <w:rPr>
          <w:rFonts w:cstheme="minorBidi"/>
          <w:color w:val="000000" w:themeColor="text1"/>
        </w:rPr>
        <w:t>είστε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όσο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δυν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τόν</w:t>
      </w:r>
      <w:proofErr w:type="spellEnd"/>
      <w:r w:rsidRPr="01D4693B">
        <w:rPr>
          <w:rFonts w:cstheme="minorBidi"/>
          <w:color w:val="000000" w:themeColor="text1"/>
        </w:rPr>
        <w:t xml:space="preserve"> π</w:t>
      </w:r>
      <w:proofErr w:type="spellStart"/>
      <w:r w:rsidRPr="01D4693B">
        <w:rPr>
          <w:rFonts w:cstheme="minorBidi"/>
          <w:color w:val="000000" w:themeColor="text1"/>
        </w:rPr>
        <w:t>ιο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συγκεκριμένοι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ότ</w:t>
      </w:r>
      <w:proofErr w:type="spellEnd"/>
      <w:r w:rsidRPr="01D4693B">
        <w:rPr>
          <w:rFonts w:cstheme="minorBidi"/>
          <w:color w:val="000000" w:themeColor="text1"/>
        </w:rPr>
        <w:t>αν π</w:t>
      </w:r>
      <w:proofErr w:type="spellStart"/>
      <w:r w:rsidRPr="01D4693B">
        <w:rPr>
          <w:rFonts w:cstheme="minorBidi"/>
          <w:color w:val="000000" w:themeColor="text1"/>
        </w:rPr>
        <w:t>εριγράφετε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τη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δρ</w:t>
      </w:r>
      <w:proofErr w:type="spellEnd"/>
      <w:r w:rsidRPr="01D4693B">
        <w:rPr>
          <w:rFonts w:cstheme="minorBidi"/>
          <w:color w:val="000000" w:themeColor="text1"/>
        </w:rPr>
        <w:t>α</w:t>
      </w:r>
      <w:proofErr w:type="spellStart"/>
      <w:r w:rsidRPr="01D4693B">
        <w:rPr>
          <w:rFonts w:cstheme="minorBidi"/>
          <w:color w:val="000000" w:themeColor="text1"/>
        </w:rPr>
        <w:t>στηριότητ</w:t>
      </w:r>
      <w:proofErr w:type="spellEnd"/>
      <w:r w:rsidRPr="01D4693B">
        <w:rPr>
          <w:rFonts w:cstheme="minorBidi"/>
          <w:color w:val="000000" w:themeColor="text1"/>
        </w:rPr>
        <w:t>α.</w:t>
      </w:r>
    </w:p>
    <w:p w14:paraId="27C7AB3D" w14:textId="77777777" w:rsidR="00D615C5" w:rsidRDefault="00D615C5" w:rsidP="00D615C5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proofErr w:type="spellStart"/>
      <w:r w:rsidRPr="0FC58CEF">
        <w:rPr>
          <w:rFonts w:cstheme="minorBidi"/>
          <w:color w:val="000000" w:themeColor="text1"/>
        </w:rPr>
        <w:t>Ότ</w:t>
      </w:r>
      <w:proofErr w:type="spellEnd"/>
      <w:r w:rsidRPr="0FC58CEF">
        <w:rPr>
          <w:rFonts w:cstheme="minorBidi"/>
          <w:color w:val="000000" w:themeColor="text1"/>
        </w:rPr>
        <w:t xml:space="preserve">αν </w:t>
      </w:r>
      <w:proofErr w:type="spellStart"/>
      <w:r w:rsidRPr="0FC58CEF">
        <w:rPr>
          <w:rFonts w:cstheme="minorBidi"/>
          <w:color w:val="000000" w:themeColor="text1"/>
        </w:rPr>
        <w:t>σκέφτεστε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γι</w:t>
      </w:r>
      <w:proofErr w:type="spellEnd"/>
      <w:r w:rsidRPr="0FC58CEF">
        <w:rPr>
          <w:rFonts w:cstheme="minorBidi"/>
          <w:color w:val="000000" w:themeColor="text1"/>
        </w:rPr>
        <w:t>α τα παρα</w:t>
      </w:r>
      <w:proofErr w:type="spellStart"/>
      <w:r w:rsidRPr="0FC58CEF">
        <w:rPr>
          <w:rFonts w:cstheme="minorBidi"/>
          <w:color w:val="000000" w:themeColor="text1"/>
        </w:rPr>
        <w:t>δοτέ</w:t>
      </w:r>
      <w:proofErr w:type="spellEnd"/>
      <w:r w:rsidRPr="0FC58CEF">
        <w:rPr>
          <w:rFonts w:cstheme="minorBidi"/>
          <w:color w:val="000000" w:themeColor="text1"/>
        </w:rPr>
        <w:t xml:space="preserve">α, </w:t>
      </w:r>
      <w:proofErr w:type="spellStart"/>
      <w:r w:rsidRPr="0FC58CEF">
        <w:rPr>
          <w:rFonts w:cstheme="minorBidi"/>
          <w:color w:val="000000" w:themeColor="text1"/>
        </w:rPr>
        <w:t>σκεφτείτε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οιο</w:t>
      </w:r>
      <w:proofErr w:type="spellEnd"/>
      <w:r w:rsidRPr="0FC58CEF">
        <w:rPr>
          <w:rFonts w:cstheme="minorBidi"/>
          <w:color w:val="000000" w:themeColor="text1"/>
        </w:rPr>
        <w:t xml:space="preserve"> θα </w:t>
      </w:r>
      <w:proofErr w:type="spellStart"/>
      <w:r w:rsidRPr="0FC58CEF">
        <w:rPr>
          <w:rFonts w:cstheme="minorBidi"/>
          <w:color w:val="000000" w:themeColor="text1"/>
        </w:rPr>
        <w:t>είν</w:t>
      </w:r>
      <w:proofErr w:type="spellEnd"/>
      <w:r w:rsidRPr="0FC58CEF">
        <w:rPr>
          <w:rFonts w:cstheme="minorBidi"/>
          <w:color w:val="000000" w:themeColor="text1"/>
        </w:rPr>
        <w:t xml:space="preserve">αι 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 xml:space="preserve"> απ</w:t>
      </w:r>
      <w:proofErr w:type="spellStart"/>
      <w:r w:rsidRPr="0FC58CEF">
        <w:rPr>
          <w:rFonts w:cstheme="minorBidi"/>
          <w:color w:val="000000" w:themeColor="text1"/>
        </w:rPr>
        <w:t>οτέλεσμ</w:t>
      </w:r>
      <w:proofErr w:type="spellEnd"/>
      <w:r w:rsidRPr="0FC58CEF">
        <w:rPr>
          <w:rFonts w:cstheme="minorBidi"/>
          <w:color w:val="000000" w:themeColor="text1"/>
        </w:rPr>
        <w:t xml:space="preserve">α ή 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 xml:space="preserve"> απ</w:t>
      </w:r>
      <w:proofErr w:type="spellStart"/>
      <w:r w:rsidRPr="0FC58CEF">
        <w:rPr>
          <w:rFonts w:cstheme="minorBidi"/>
          <w:color w:val="000000" w:themeColor="text1"/>
        </w:rPr>
        <w:t>οτέλεσμ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proofErr w:type="spellStart"/>
      <w:r w:rsidRPr="0FC58CEF">
        <w:rPr>
          <w:rFonts w:cstheme="minorBidi"/>
          <w:color w:val="000000" w:themeColor="text1"/>
        </w:rPr>
        <w:t>της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δρ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στηριότητ</w:t>
      </w:r>
      <w:proofErr w:type="spellEnd"/>
      <w:r w:rsidRPr="0FC58CEF">
        <w:rPr>
          <w:rFonts w:cstheme="minorBidi"/>
          <w:color w:val="000000" w:themeColor="text1"/>
        </w:rPr>
        <w:t>ας και π</w:t>
      </w:r>
      <w:proofErr w:type="spellStart"/>
      <w:r w:rsidRPr="0FC58CEF">
        <w:rPr>
          <w:rFonts w:cstheme="minorBidi"/>
          <w:color w:val="000000" w:themeColor="text1"/>
        </w:rPr>
        <w:t>ώς</w:t>
      </w:r>
      <w:proofErr w:type="spellEnd"/>
      <w:r w:rsidRPr="0FC58CEF">
        <w:rPr>
          <w:rFonts w:cstheme="minorBidi"/>
          <w:color w:val="000000" w:themeColor="text1"/>
        </w:rPr>
        <w:t xml:space="preserve"> μπ</w:t>
      </w:r>
      <w:proofErr w:type="spellStart"/>
      <w:r w:rsidRPr="0FC58CEF">
        <w:rPr>
          <w:rFonts w:cstheme="minorBidi"/>
          <w:color w:val="000000" w:themeColor="text1"/>
        </w:rPr>
        <w:t>ορείτε</w:t>
      </w:r>
      <w:proofErr w:type="spellEnd"/>
      <w:r w:rsidRPr="0FC58CEF">
        <w:rPr>
          <w:rFonts w:cstheme="minorBidi"/>
          <w:color w:val="000000" w:themeColor="text1"/>
        </w:rPr>
        <w:t xml:space="preserve"> να </w:t>
      </w:r>
      <w:proofErr w:type="spellStart"/>
      <w:r w:rsidRPr="0FC58CEF">
        <w:rPr>
          <w:rFonts w:cstheme="minorBidi"/>
          <w:color w:val="000000" w:themeColor="text1"/>
        </w:rPr>
        <w:t>δείξετε</w:t>
      </w:r>
      <w:proofErr w:type="spellEnd"/>
      <w:r w:rsidRPr="0FC58CEF">
        <w:rPr>
          <w:rFonts w:cstheme="minorBidi"/>
          <w:color w:val="000000" w:themeColor="text1"/>
        </w:rPr>
        <w:t xml:space="preserve"> α</w:t>
      </w:r>
      <w:proofErr w:type="spellStart"/>
      <w:r w:rsidRPr="0FC58CEF">
        <w:rPr>
          <w:rFonts w:cstheme="minorBidi"/>
          <w:color w:val="000000" w:themeColor="text1"/>
        </w:rPr>
        <w:t>υτό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 xml:space="preserve"> απ</w:t>
      </w:r>
      <w:proofErr w:type="spellStart"/>
      <w:r w:rsidRPr="0FC58CEF">
        <w:rPr>
          <w:rFonts w:cstheme="minorBidi"/>
          <w:color w:val="000000" w:themeColor="text1"/>
        </w:rPr>
        <w:t>οτέλεσμ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proofErr w:type="spellStart"/>
      <w:r w:rsidRPr="0FC58CEF">
        <w:rPr>
          <w:rFonts w:cstheme="minorBidi"/>
          <w:color w:val="000000" w:themeColor="text1"/>
        </w:rPr>
        <w:t>σε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άλλους</w:t>
      </w:r>
      <w:proofErr w:type="spellEnd"/>
      <w:r w:rsidRPr="0FC58CEF">
        <w:rPr>
          <w:rFonts w:cstheme="minorBidi"/>
          <w:color w:val="000000" w:themeColor="text1"/>
        </w:rPr>
        <w:t>- και π</w:t>
      </w:r>
      <w:proofErr w:type="spellStart"/>
      <w:r w:rsidRPr="0FC58CEF">
        <w:rPr>
          <w:rFonts w:cstheme="minorBidi"/>
          <w:color w:val="000000" w:themeColor="text1"/>
        </w:rPr>
        <w:t>οι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proofErr w:type="spellStart"/>
      <w:r w:rsidRPr="0FC58CEF">
        <w:rPr>
          <w:rFonts w:cstheme="minorBidi"/>
          <w:color w:val="000000" w:themeColor="text1"/>
        </w:rPr>
        <w:t>είν</w:t>
      </w:r>
      <w:proofErr w:type="spellEnd"/>
      <w:r w:rsidRPr="0FC58CEF">
        <w:rPr>
          <w:rFonts w:cstheme="minorBidi"/>
          <w:color w:val="000000" w:themeColor="text1"/>
        </w:rPr>
        <w:t xml:space="preserve">αι τα </w:t>
      </w:r>
      <w:proofErr w:type="spellStart"/>
      <w:r w:rsidRPr="0FC58CEF">
        <w:rPr>
          <w:rFonts w:cstheme="minorBidi"/>
          <w:color w:val="000000" w:themeColor="text1"/>
        </w:rPr>
        <w:t>στοιχεί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r w:rsidRPr="0FC58CEF">
        <w:rPr>
          <w:rFonts w:cstheme="minorBidi"/>
          <w:color w:val="000000" w:themeColor="text1"/>
        </w:rPr>
        <w:lastRenderedPageBreak/>
        <w:t>π</w:t>
      </w:r>
      <w:proofErr w:type="spellStart"/>
      <w:r w:rsidRPr="0FC58CEF">
        <w:rPr>
          <w:rFonts w:cstheme="minorBidi"/>
          <w:color w:val="000000" w:themeColor="text1"/>
        </w:rPr>
        <w:t>ου</w:t>
      </w:r>
      <w:proofErr w:type="spellEnd"/>
      <w:r w:rsidRPr="0FC58CEF">
        <w:rPr>
          <w:rFonts w:cstheme="minorBidi"/>
          <w:color w:val="000000" w:themeColor="text1"/>
        </w:rPr>
        <w:t xml:space="preserve"> μπ</w:t>
      </w:r>
      <w:proofErr w:type="spellStart"/>
      <w:r w:rsidRPr="0FC58CEF">
        <w:rPr>
          <w:rFonts w:cstheme="minorBidi"/>
          <w:color w:val="000000" w:themeColor="text1"/>
        </w:rPr>
        <w:t>ορείτε</w:t>
      </w:r>
      <w:proofErr w:type="spellEnd"/>
      <w:r w:rsidRPr="0FC58CEF">
        <w:rPr>
          <w:rFonts w:cstheme="minorBidi"/>
          <w:color w:val="000000" w:themeColor="text1"/>
        </w:rPr>
        <w:t xml:space="preserve"> να απ</w:t>
      </w:r>
      <w:proofErr w:type="spellStart"/>
      <w:r w:rsidRPr="0FC58CEF">
        <w:rPr>
          <w:rFonts w:cstheme="minorBidi"/>
          <w:color w:val="000000" w:themeColor="text1"/>
        </w:rPr>
        <w:t>οδείξετε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ότι</w:t>
      </w:r>
      <w:proofErr w:type="spellEnd"/>
      <w:r w:rsidRPr="0FC58CEF">
        <w:rPr>
          <w:rFonts w:cstheme="minorBidi"/>
          <w:color w:val="000000" w:themeColor="text1"/>
        </w:rPr>
        <w:t xml:space="preserve"> η </w:t>
      </w:r>
      <w:proofErr w:type="spellStart"/>
      <w:r w:rsidRPr="0FC58CEF">
        <w:rPr>
          <w:rFonts w:cstheme="minorBidi"/>
          <w:color w:val="000000" w:themeColor="text1"/>
        </w:rPr>
        <w:t>δρ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στηριότητ</w:t>
      </w:r>
      <w:proofErr w:type="spellEnd"/>
      <w:r w:rsidRPr="0FC58CEF">
        <w:rPr>
          <w:rFonts w:cstheme="minorBidi"/>
          <w:color w:val="000000" w:themeColor="text1"/>
        </w:rPr>
        <w:t>α πρα</w:t>
      </w:r>
      <w:proofErr w:type="spellStart"/>
      <w:r w:rsidRPr="0FC58CEF">
        <w:rPr>
          <w:rFonts w:cstheme="minorBidi"/>
          <w:color w:val="000000" w:themeColor="text1"/>
        </w:rPr>
        <w:t>γμ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>π</w:t>
      </w:r>
      <w:proofErr w:type="spellStart"/>
      <w:r w:rsidRPr="0FC58CEF">
        <w:rPr>
          <w:rFonts w:cstheme="minorBidi"/>
          <w:color w:val="000000" w:themeColor="text1"/>
        </w:rPr>
        <w:t>οιήθηκε</w:t>
      </w:r>
      <w:proofErr w:type="spellEnd"/>
      <w:r w:rsidRPr="0FC58CEF">
        <w:rPr>
          <w:rFonts w:cstheme="minorBidi"/>
          <w:color w:val="000000" w:themeColor="text1"/>
        </w:rPr>
        <w:t>. Μπ</w:t>
      </w:r>
      <w:proofErr w:type="spellStart"/>
      <w:r w:rsidRPr="0FC58CEF">
        <w:rPr>
          <w:rFonts w:cstheme="minorBidi"/>
          <w:color w:val="000000" w:themeColor="text1"/>
        </w:rPr>
        <w:t>ορείτε</w:t>
      </w:r>
      <w:proofErr w:type="spellEnd"/>
      <w:r w:rsidRPr="0FC58CEF">
        <w:rPr>
          <w:rFonts w:cstheme="minorBidi"/>
          <w:color w:val="000000" w:themeColor="text1"/>
        </w:rPr>
        <w:t xml:space="preserve"> να ανα</w:t>
      </w:r>
      <w:proofErr w:type="spellStart"/>
      <w:r w:rsidRPr="0FC58CEF">
        <w:rPr>
          <w:rFonts w:cstheme="minorBidi"/>
          <w:color w:val="000000" w:themeColor="text1"/>
        </w:rPr>
        <w:t>φέρετε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ερισσότερ</w:t>
      </w:r>
      <w:proofErr w:type="spellEnd"/>
      <w:r w:rsidRPr="0FC58CEF">
        <w:rPr>
          <w:rFonts w:cstheme="minorBidi"/>
          <w:color w:val="000000" w:themeColor="text1"/>
        </w:rPr>
        <w:t xml:space="preserve">α από </w:t>
      </w:r>
      <w:proofErr w:type="spellStart"/>
      <w:r w:rsidRPr="0FC58CEF">
        <w:rPr>
          <w:rFonts w:cstheme="minorBidi"/>
          <w:color w:val="000000" w:themeColor="text1"/>
        </w:rPr>
        <w:t>έν</w:t>
      </w:r>
      <w:proofErr w:type="spellEnd"/>
      <w:r w:rsidRPr="0FC58CEF">
        <w:rPr>
          <w:rFonts w:cstheme="minorBidi"/>
          <w:color w:val="000000" w:themeColor="text1"/>
        </w:rPr>
        <w:t>α παρα</w:t>
      </w:r>
      <w:proofErr w:type="spellStart"/>
      <w:r w:rsidRPr="0FC58CEF">
        <w:rPr>
          <w:rFonts w:cstheme="minorBidi"/>
          <w:color w:val="000000" w:themeColor="text1"/>
        </w:rPr>
        <w:t>δοτέ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r>
        <w:rPr>
          <w:rFonts w:cstheme="minorBidi"/>
          <w:color w:val="000000" w:themeColor="text1"/>
        </w:rPr>
        <w:t>α</w:t>
      </w:r>
      <w:proofErr w:type="spellStart"/>
      <w:r>
        <w:rPr>
          <w:rFonts w:cstheme="minorBidi"/>
          <w:color w:val="000000" w:themeColor="text1"/>
        </w:rPr>
        <w:t>νά</w:t>
      </w:r>
      <w:proofErr w:type="spellEnd"/>
      <w:r>
        <w:rPr>
          <w:rFonts w:cstheme="minorBidi"/>
          <w:color w:val="000000" w:themeColor="text1"/>
        </w:rPr>
        <w:t xml:space="preserve"> </w:t>
      </w:r>
      <w:proofErr w:type="spellStart"/>
      <w:r>
        <w:rPr>
          <w:rFonts w:cstheme="minorBidi"/>
          <w:color w:val="000000" w:themeColor="text1"/>
        </w:rPr>
        <w:t>δρ</w:t>
      </w:r>
      <w:proofErr w:type="spellEnd"/>
      <w:r>
        <w:rPr>
          <w:rFonts w:cstheme="minorBidi"/>
          <w:color w:val="000000" w:themeColor="text1"/>
        </w:rPr>
        <w:t>α</w:t>
      </w:r>
      <w:proofErr w:type="spellStart"/>
      <w:r>
        <w:rPr>
          <w:rFonts w:cstheme="minorBidi"/>
          <w:color w:val="000000" w:themeColor="text1"/>
        </w:rPr>
        <w:t>στηριότητ</w:t>
      </w:r>
      <w:proofErr w:type="spellEnd"/>
      <w:r>
        <w:rPr>
          <w:rFonts w:cstheme="minorBidi"/>
          <w:color w:val="000000" w:themeColor="text1"/>
        </w:rPr>
        <w:t>α.</w:t>
      </w:r>
    </w:p>
    <w:p w14:paraId="3200FAE8" w14:textId="77777777" w:rsidR="00D615C5" w:rsidRDefault="00D615C5" w:rsidP="00D615C5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proofErr w:type="spellStart"/>
      <w:r w:rsidRPr="0FC58CEF">
        <w:rPr>
          <w:rFonts w:cstheme="minorBidi"/>
          <w:color w:val="000000" w:themeColor="text1"/>
        </w:rPr>
        <w:t>Ότ</w:t>
      </w:r>
      <w:proofErr w:type="spellEnd"/>
      <w:r w:rsidRPr="0FC58CEF">
        <w:rPr>
          <w:rFonts w:cstheme="minorBidi"/>
          <w:color w:val="000000" w:themeColor="text1"/>
        </w:rPr>
        <w:t xml:space="preserve">αν </w:t>
      </w:r>
      <w:proofErr w:type="spellStart"/>
      <w:r w:rsidRPr="0FC58CEF">
        <w:rPr>
          <w:rFonts w:cstheme="minorBidi"/>
          <w:color w:val="000000" w:themeColor="text1"/>
        </w:rPr>
        <w:t>σκέφτεστε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 xml:space="preserve"> % </w:t>
      </w:r>
      <w:proofErr w:type="spellStart"/>
      <w:r w:rsidRPr="0FC58CEF">
        <w:rPr>
          <w:rFonts w:cstheme="minorBidi"/>
          <w:color w:val="000000" w:themeColor="text1"/>
        </w:rPr>
        <w:t>της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δρ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στηριότητ</w:t>
      </w:r>
      <w:proofErr w:type="spellEnd"/>
      <w:r w:rsidRPr="0FC58CEF">
        <w:rPr>
          <w:rFonts w:cstheme="minorBidi"/>
          <w:color w:val="000000" w:themeColor="text1"/>
        </w:rPr>
        <w:t>ας (</w:t>
      </w:r>
      <w:proofErr w:type="spellStart"/>
      <w:r w:rsidRPr="0FC58CEF">
        <w:rPr>
          <w:rFonts w:cstheme="minorBidi"/>
          <w:color w:val="000000" w:themeColor="text1"/>
        </w:rPr>
        <w:t>τελευτ</w:t>
      </w:r>
      <w:proofErr w:type="spellEnd"/>
      <w:r w:rsidRPr="0FC58CEF">
        <w:rPr>
          <w:rFonts w:cstheme="minorBidi"/>
          <w:color w:val="000000" w:themeColor="text1"/>
        </w:rPr>
        <w:t xml:space="preserve">αία </w:t>
      </w:r>
      <w:proofErr w:type="spellStart"/>
      <w:r w:rsidRPr="0FC58CEF">
        <w:rPr>
          <w:rFonts w:cstheme="minorBidi"/>
          <w:color w:val="000000" w:themeColor="text1"/>
        </w:rPr>
        <w:t>στήλη</w:t>
      </w:r>
      <w:proofErr w:type="spellEnd"/>
      <w:r w:rsidRPr="0FC58CEF">
        <w:rPr>
          <w:rFonts w:cstheme="minorBidi"/>
          <w:color w:val="000000" w:themeColor="text1"/>
        </w:rPr>
        <w:t xml:space="preserve">), </w:t>
      </w:r>
      <w:proofErr w:type="spellStart"/>
      <w:r w:rsidRPr="0FC58CEF">
        <w:rPr>
          <w:rFonts w:cstheme="minorBidi"/>
          <w:color w:val="000000" w:themeColor="text1"/>
        </w:rPr>
        <w:t>σκεφτείτε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όσο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σημ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ντική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είν</w:t>
      </w:r>
      <w:proofErr w:type="spellEnd"/>
      <w:r w:rsidRPr="0FC58CEF">
        <w:rPr>
          <w:rFonts w:cstheme="minorBidi"/>
          <w:color w:val="000000" w:themeColor="text1"/>
        </w:rPr>
        <w:t xml:space="preserve">αι η </w:t>
      </w:r>
      <w:proofErr w:type="spellStart"/>
      <w:r w:rsidRPr="0FC58CEF">
        <w:rPr>
          <w:rFonts w:cstheme="minorBidi"/>
          <w:color w:val="000000" w:themeColor="text1"/>
        </w:rPr>
        <w:t>δρ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στηριότητ</w:t>
      </w:r>
      <w:proofErr w:type="spellEnd"/>
      <w:r w:rsidRPr="0FC58CEF">
        <w:rPr>
          <w:rFonts w:cstheme="minorBidi"/>
          <w:color w:val="000000" w:themeColor="text1"/>
        </w:rPr>
        <w:t>α α</w:t>
      </w:r>
      <w:proofErr w:type="spellStart"/>
      <w:r w:rsidRPr="0FC58CEF">
        <w:rPr>
          <w:rFonts w:cstheme="minorBidi"/>
          <w:color w:val="000000" w:themeColor="text1"/>
        </w:rPr>
        <w:t>υτή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συνολικά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γι</w:t>
      </w:r>
      <w:proofErr w:type="spellEnd"/>
      <w:r w:rsidRPr="0FC58CEF">
        <w:rPr>
          <w:rFonts w:cstheme="minorBidi"/>
          <w:color w:val="000000" w:themeColor="text1"/>
        </w:rPr>
        <w:t xml:space="preserve">α </w:t>
      </w:r>
      <w:proofErr w:type="spellStart"/>
      <w:r w:rsidRPr="0FC58CEF">
        <w:rPr>
          <w:rFonts w:cstheme="minorBidi"/>
          <w:color w:val="000000" w:themeColor="text1"/>
        </w:rPr>
        <w:t>το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έργο</w:t>
      </w:r>
      <w:proofErr w:type="spellEnd"/>
      <w:r w:rsidRPr="0FC58CEF">
        <w:rPr>
          <w:rFonts w:cstheme="minorBidi"/>
          <w:color w:val="000000" w:themeColor="text1"/>
        </w:rPr>
        <w:t xml:space="preserve"> και π</w:t>
      </w:r>
      <w:proofErr w:type="spellStart"/>
      <w:r w:rsidRPr="0FC58CEF">
        <w:rPr>
          <w:rFonts w:cstheme="minorBidi"/>
          <w:color w:val="000000" w:themeColor="text1"/>
        </w:rPr>
        <w:t>όσος</w:t>
      </w:r>
      <w:proofErr w:type="spellEnd"/>
      <w:r w:rsidRPr="0FC58CEF">
        <w:rPr>
          <w:rFonts w:cstheme="minorBidi"/>
          <w:color w:val="000000" w:themeColor="text1"/>
        </w:rPr>
        <w:t xml:space="preserve"> από </w:t>
      </w:r>
      <w:proofErr w:type="spellStart"/>
      <w:r w:rsidRPr="0FC58CEF">
        <w:rPr>
          <w:rFonts w:cstheme="minorBidi"/>
          <w:color w:val="000000" w:themeColor="text1"/>
        </w:rPr>
        <w:t>τους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όρους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ηγ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ίνει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στη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δρ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στηριότητ</w:t>
      </w:r>
      <w:proofErr w:type="spellEnd"/>
      <w:r w:rsidRPr="0FC58CEF">
        <w:rPr>
          <w:rFonts w:cstheme="minorBidi"/>
          <w:color w:val="000000" w:themeColor="text1"/>
        </w:rPr>
        <w:t>α α</w:t>
      </w:r>
      <w:proofErr w:type="spellStart"/>
      <w:r w:rsidRPr="0FC58CEF">
        <w:rPr>
          <w:rFonts w:cstheme="minorBidi"/>
          <w:color w:val="000000" w:themeColor="text1"/>
        </w:rPr>
        <w:t>υτή</w:t>
      </w:r>
      <w:proofErr w:type="spellEnd"/>
      <w:r w:rsidRPr="0FC58CEF">
        <w:rPr>
          <w:rFonts w:cstheme="minorBidi"/>
          <w:color w:val="000000" w:themeColor="text1"/>
        </w:rPr>
        <w:t xml:space="preserve">. </w:t>
      </w:r>
      <w:proofErr w:type="spellStart"/>
      <w:r w:rsidRPr="0FC58CEF">
        <w:rPr>
          <w:rFonts w:cstheme="minorBidi"/>
          <w:color w:val="000000" w:themeColor="text1"/>
        </w:rPr>
        <w:t>Ότ</w:t>
      </w:r>
      <w:proofErr w:type="spellEnd"/>
      <w:r w:rsidRPr="0FC58CEF">
        <w:rPr>
          <w:rFonts w:cstheme="minorBidi"/>
          <w:color w:val="000000" w:themeColor="text1"/>
        </w:rPr>
        <w:t>αν α</w:t>
      </w:r>
      <w:proofErr w:type="spellStart"/>
      <w:r w:rsidRPr="0FC58CEF">
        <w:rPr>
          <w:rFonts w:cstheme="minorBidi"/>
          <w:color w:val="000000" w:themeColor="text1"/>
        </w:rPr>
        <w:t>θροίζετε</w:t>
      </w:r>
      <w:proofErr w:type="spellEnd"/>
      <w:r w:rsidRPr="0FC58CEF">
        <w:rPr>
          <w:rFonts w:cstheme="minorBidi"/>
          <w:color w:val="000000" w:themeColor="text1"/>
        </w:rPr>
        <w:t xml:space="preserve"> τα π</w:t>
      </w:r>
      <w:proofErr w:type="spellStart"/>
      <w:r w:rsidRPr="0FC58CEF">
        <w:rPr>
          <w:rFonts w:cstheme="minorBidi"/>
          <w:color w:val="000000" w:themeColor="text1"/>
        </w:rPr>
        <w:t>οσοστά</w:t>
      </w:r>
      <w:proofErr w:type="spellEnd"/>
      <w:r w:rsidRPr="0FC58CEF">
        <w:rPr>
          <w:rFonts w:cstheme="minorBidi"/>
          <w:color w:val="000000" w:themeColor="text1"/>
        </w:rPr>
        <w:t xml:space="preserve">, </w:t>
      </w:r>
      <w:proofErr w:type="spellStart"/>
      <w:r w:rsidRPr="0FC58CEF">
        <w:rPr>
          <w:rFonts w:cstheme="minorBidi"/>
          <w:color w:val="000000" w:themeColor="text1"/>
        </w:rPr>
        <w:t>στο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τέλος</w:t>
      </w:r>
      <w:proofErr w:type="spellEnd"/>
      <w:r w:rsidRPr="0FC58CEF">
        <w:rPr>
          <w:rFonts w:cstheme="minorBidi"/>
          <w:color w:val="000000" w:themeColor="text1"/>
        </w:rPr>
        <w:t xml:space="preserve"> ο α</w:t>
      </w:r>
      <w:proofErr w:type="spellStart"/>
      <w:r w:rsidRPr="0FC58CEF">
        <w:rPr>
          <w:rFonts w:cstheme="minorBidi"/>
          <w:color w:val="000000" w:themeColor="text1"/>
        </w:rPr>
        <w:t>ριθμός</w:t>
      </w:r>
      <w:proofErr w:type="spellEnd"/>
      <w:r w:rsidRPr="0FC58CEF">
        <w:rPr>
          <w:rFonts w:cstheme="minorBidi"/>
          <w:color w:val="000000" w:themeColor="text1"/>
        </w:rPr>
        <w:t xml:space="preserve"> θα π</w:t>
      </w:r>
      <w:proofErr w:type="spellStart"/>
      <w:r w:rsidRPr="0FC58CEF">
        <w:rPr>
          <w:rFonts w:cstheme="minorBidi"/>
          <w:color w:val="000000" w:themeColor="text1"/>
        </w:rPr>
        <w:t>ρέ</w:t>
      </w:r>
      <w:proofErr w:type="spellEnd"/>
      <w:r w:rsidRPr="0FC58CEF">
        <w:rPr>
          <w:rFonts w:cstheme="minorBidi"/>
          <w:color w:val="000000" w:themeColor="text1"/>
        </w:rPr>
        <w:t>π</w:t>
      </w:r>
      <w:proofErr w:type="spellStart"/>
      <w:r w:rsidRPr="0FC58CEF">
        <w:rPr>
          <w:rFonts w:cstheme="minorBidi"/>
          <w:color w:val="000000" w:themeColor="text1"/>
        </w:rPr>
        <w:t>ει</w:t>
      </w:r>
      <w:proofErr w:type="spellEnd"/>
      <w:r w:rsidRPr="0FC58CEF">
        <w:rPr>
          <w:rFonts w:cstheme="minorBidi"/>
          <w:color w:val="000000" w:themeColor="text1"/>
        </w:rPr>
        <w:t xml:space="preserve"> να </w:t>
      </w:r>
      <w:proofErr w:type="spellStart"/>
      <w:r w:rsidRPr="0FC58CEF">
        <w:rPr>
          <w:rFonts w:cstheme="minorBidi"/>
          <w:color w:val="000000" w:themeColor="text1"/>
        </w:rPr>
        <w:t>είν</w:t>
      </w:r>
      <w:proofErr w:type="spellEnd"/>
      <w:r w:rsidRPr="0FC58CEF">
        <w:rPr>
          <w:rFonts w:cstheme="minorBidi"/>
          <w:color w:val="000000" w:themeColor="text1"/>
        </w:rPr>
        <w:t>αι 100%.</w:t>
      </w:r>
    </w:p>
    <w:p w14:paraId="6AA67583" w14:textId="77777777" w:rsidR="00D615C5" w:rsidRDefault="00D615C5" w:rsidP="00D615C5">
      <w:pPr>
        <w:spacing w:before="120" w:after="120"/>
        <w:contextualSpacing/>
        <w:rPr>
          <w:i/>
          <w:iCs/>
        </w:rPr>
      </w:pPr>
    </w:p>
    <w:p w14:paraId="0EF71DA0" w14:textId="77777777" w:rsidR="00D615C5" w:rsidRPr="005C0CE2" w:rsidRDefault="00D615C5" w:rsidP="00D615C5">
      <w:pPr>
        <w:spacing w:before="120" w:after="120"/>
        <w:contextualSpacing/>
        <w:rPr>
          <w:rFonts w:cstheme="minorBidi"/>
          <w:color w:val="000000" w:themeColor="text1"/>
        </w:rPr>
      </w:pPr>
      <w:r w:rsidRPr="005C0CE2">
        <w:rPr>
          <w:i/>
          <w:iCs/>
        </w:rPr>
        <w:t>Θα β</w:t>
      </w:r>
      <w:proofErr w:type="spellStart"/>
      <w:r w:rsidRPr="005C0CE2">
        <w:rPr>
          <w:i/>
          <w:iCs/>
        </w:rPr>
        <w:t>ρείτε</w:t>
      </w:r>
      <w:proofErr w:type="spellEnd"/>
      <w:r w:rsidRPr="005C0CE2">
        <w:rPr>
          <w:i/>
          <w:iCs/>
        </w:rPr>
        <w:t xml:space="preserve"> </w:t>
      </w:r>
      <w:proofErr w:type="spellStart"/>
      <w:r w:rsidRPr="005C0CE2">
        <w:rPr>
          <w:i/>
          <w:iCs/>
        </w:rPr>
        <w:t>έν</w:t>
      </w:r>
      <w:proofErr w:type="spellEnd"/>
      <w:r w:rsidRPr="005C0CE2">
        <w:rPr>
          <w:i/>
          <w:iCs/>
        </w:rPr>
        <w:t>α πα</w:t>
      </w:r>
      <w:proofErr w:type="spellStart"/>
      <w:r w:rsidRPr="005C0CE2">
        <w:rPr>
          <w:i/>
          <w:iCs/>
        </w:rPr>
        <w:t>ράδειγμ</w:t>
      </w:r>
      <w:proofErr w:type="spellEnd"/>
      <w:r w:rsidRPr="005C0CE2">
        <w:rPr>
          <w:i/>
          <w:iCs/>
        </w:rPr>
        <w:t>α π</w:t>
      </w:r>
      <w:proofErr w:type="spellStart"/>
      <w:r w:rsidRPr="005C0CE2">
        <w:rPr>
          <w:i/>
          <w:iCs/>
        </w:rPr>
        <w:t>ίν</w:t>
      </w:r>
      <w:proofErr w:type="spellEnd"/>
      <w:r w:rsidRPr="005C0CE2">
        <w:rPr>
          <w:i/>
          <w:iCs/>
        </w:rPr>
        <w:t xml:space="preserve">ακα </w:t>
      </w:r>
      <w:proofErr w:type="spellStart"/>
      <w:r w:rsidRPr="005C0CE2">
        <w:rPr>
          <w:i/>
          <w:iCs/>
        </w:rPr>
        <w:t>μέτρησης</w:t>
      </w:r>
      <w:proofErr w:type="spellEnd"/>
      <w:r w:rsidRPr="005C0CE2">
        <w:rPr>
          <w:i/>
          <w:iCs/>
        </w:rPr>
        <w:t xml:space="preserve"> </w:t>
      </w:r>
      <w:proofErr w:type="spellStart"/>
      <w:r w:rsidRPr="005C0CE2">
        <w:rPr>
          <w:i/>
          <w:iCs/>
        </w:rPr>
        <w:t>εφ</w:t>
      </w:r>
      <w:proofErr w:type="spellEnd"/>
      <w:r w:rsidRPr="005C0CE2">
        <w:rPr>
          <w:i/>
          <w:iCs/>
        </w:rPr>
        <w:t>α</w:t>
      </w:r>
      <w:proofErr w:type="spellStart"/>
      <w:r w:rsidRPr="005C0CE2">
        <w:rPr>
          <w:i/>
          <w:iCs/>
        </w:rPr>
        <w:t>ρμογής</w:t>
      </w:r>
      <w:proofErr w:type="spellEnd"/>
      <w:r w:rsidRPr="005C0CE2">
        <w:rPr>
          <w:i/>
          <w:iCs/>
        </w:rPr>
        <w:t xml:space="preserve"> </w:t>
      </w:r>
      <w:proofErr w:type="spellStart"/>
      <w:r w:rsidRPr="005C0CE2">
        <w:rPr>
          <w:i/>
          <w:iCs/>
        </w:rPr>
        <w:t>δρ</w:t>
      </w:r>
      <w:proofErr w:type="spellEnd"/>
      <w:r w:rsidRPr="005C0CE2">
        <w:rPr>
          <w:i/>
          <w:iCs/>
        </w:rPr>
        <w:t>α</w:t>
      </w:r>
      <w:proofErr w:type="spellStart"/>
      <w:r w:rsidRPr="005C0CE2">
        <w:rPr>
          <w:i/>
          <w:iCs/>
        </w:rPr>
        <w:t>στηριοτήτων</w:t>
      </w:r>
      <w:proofErr w:type="spellEnd"/>
      <w:r w:rsidRPr="005C0CE2">
        <w:rPr>
          <w:i/>
          <w:iCs/>
        </w:rPr>
        <w:t xml:space="preserve"> </w:t>
      </w:r>
      <w:proofErr w:type="spellStart"/>
      <w:r w:rsidRPr="005C0CE2">
        <w:rPr>
          <w:i/>
          <w:iCs/>
        </w:rPr>
        <w:t>στο</w:t>
      </w:r>
      <w:proofErr w:type="spellEnd"/>
      <w:r w:rsidRPr="005C0CE2">
        <w:rPr>
          <w:i/>
          <w:iCs/>
        </w:rPr>
        <w:t xml:space="preserve"> Πα</w:t>
      </w:r>
      <w:proofErr w:type="spellStart"/>
      <w:r w:rsidRPr="005C0CE2">
        <w:rPr>
          <w:i/>
          <w:iCs/>
        </w:rPr>
        <w:t>ράρτημ</w:t>
      </w:r>
      <w:proofErr w:type="spellEnd"/>
      <w:r w:rsidRPr="005C0CE2">
        <w:rPr>
          <w:i/>
          <w:iCs/>
        </w:rPr>
        <w:t>α ΙΙΙ.</w:t>
      </w:r>
    </w:p>
    <w:p w14:paraId="39384058" w14:textId="77777777" w:rsidR="00D615C5" w:rsidRDefault="00D615C5" w:rsidP="00D615C5">
      <w:pPr>
        <w:spacing w:before="120" w:after="120"/>
        <w:contextualSpacing/>
        <w:jc w:val="center"/>
        <w:rPr>
          <w:rFonts w:cstheme="minorBidi"/>
          <w:b/>
          <w:bCs/>
          <w:color w:val="000000" w:themeColor="text1"/>
          <w:lang w:val="e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267"/>
        <w:gridCol w:w="1830"/>
        <w:gridCol w:w="1316"/>
        <w:gridCol w:w="1316"/>
        <w:gridCol w:w="1536"/>
      </w:tblGrid>
      <w:tr w:rsidR="00D615C5" w14:paraId="37CCFA7A" w14:textId="77777777">
        <w:trPr>
          <w:trHeight w:val="645"/>
        </w:trPr>
        <w:tc>
          <w:tcPr>
            <w:tcW w:w="3525" w:type="dxa"/>
            <w:vAlign w:val="bottom"/>
          </w:tcPr>
          <w:p w14:paraId="3E0932CE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Δρ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στηριότητ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</w:p>
        </w:tc>
        <w:tc>
          <w:tcPr>
            <w:tcW w:w="1870" w:type="dxa"/>
            <w:vAlign w:val="bottom"/>
          </w:tcPr>
          <w:p w14:paraId="01EEE394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b/>
                <w:bCs/>
                <w:color w:val="000000" w:themeColor="text1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Παρα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δοτέο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(α)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>/</w:t>
            </w:r>
          </w:p>
          <w:p w14:paraId="449D56F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>
              <w:rPr>
                <w:rFonts w:ascii="Aptos Narrow" w:hAnsi="Aptos Narrow"/>
                <w:b/>
                <w:bCs/>
                <w:color w:val="000000" w:themeColor="text1"/>
              </w:rPr>
              <w:t>Deliverable(s)</w:t>
            </w:r>
          </w:p>
        </w:tc>
        <w:tc>
          <w:tcPr>
            <w:tcW w:w="1170" w:type="dxa"/>
            <w:vAlign w:val="bottom"/>
          </w:tcPr>
          <w:p w14:paraId="631E3665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Ημερομηνί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 xml:space="preserve">α 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έν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ρξης</w:t>
            </w:r>
            <w:proofErr w:type="spellEnd"/>
          </w:p>
        </w:tc>
        <w:tc>
          <w:tcPr>
            <w:tcW w:w="1119" w:type="dxa"/>
            <w:vAlign w:val="bottom"/>
          </w:tcPr>
          <w:p w14:paraId="1919AA6B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Ημερομηνί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 xml:space="preserve">α 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λήξης</w:t>
            </w:r>
            <w:proofErr w:type="spellEnd"/>
          </w:p>
        </w:tc>
        <w:tc>
          <w:tcPr>
            <w:tcW w:w="1581" w:type="dxa"/>
            <w:vAlign w:val="bottom"/>
          </w:tcPr>
          <w:p w14:paraId="08AB89AA" w14:textId="77777777" w:rsidR="00D615C5" w:rsidRDefault="00D615C5">
            <w:pPr>
              <w:spacing w:before="120" w:after="120"/>
              <w:contextualSpacing/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Παρα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δοτέο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% </w:t>
            </w:r>
          </w:p>
        </w:tc>
      </w:tr>
      <w:tr w:rsidR="00D615C5" w14:paraId="195A506A" w14:textId="77777777">
        <w:trPr>
          <w:trHeight w:val="300"/>
        </w:trPr>
        <w:tc>
          <w:tcPr>
            <w:tcW w:w="3525" w:type="dxa"/>
            <w:vAlign w:val="bottom"/>
          </w:tcPr>
          <w:p w14:paraId="4DB1EB3E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  <w:p w14:paraId="3D9A89F5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CAB4D13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2B8C047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4B50657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2FC0E0F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5835EC3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6BD71469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3536FB7A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D615C5" w14:paraId="5C565C1A" w14:textId="77777777">
        <w:trPr>
          <w:trHeight w:val="300"/>
        </w:trPr>
        <w:tc>
          <w:tcPr>
            <w:tcW w:w="3525" w:type="dxa"/>
            <w:vAlign w:val="bottom"/>
          </w:tcPr>
          <w:p w14:paraId="38CBA4DC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  <w:p w14:paraId="77806828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428B760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790FA67A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87296E5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F13C3B5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0447BB8B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4EF26D3B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455550F1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750F0597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D615C5" w14:paraId="5A262A8F" w14:textId="77777777">
        <w:trPr>
          <w:trHeight w:val="300"/>
        </w:trPr>
        <w:tc>
          <w:tcPr>
            <w:tcW w:w="3525" w:type="dxa"/>
            <w:vAlign w:val="bottom"/>
          </w:tcPr>
          <w:p w14:paraId="78184103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  <w:p w14:paraId="5582FBB0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CFE627C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614F6D4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4D4DFD4E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43FB6E74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1FC93F2B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06892519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5660E6B4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5E7F7130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D615C5" w14:paraId="27D1AC07" w14:textId="77777777">
        <w:trPr>
          <w:trHeight w:val="300"/>
        </w:trPr>
        <w:tc>
          <w:tcPr>
            <w:tcW w:w="3525" w:type="dxa"/>
            <w:vAlign w:val="bottom"/>
          </w:tcPr>
          <w:p w14:paraId="053B8DEA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  <w:t>4.</w:t>
            </w:r>
          </w:p>
          <w:p w14:paraId="58BFF4F1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57249E76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32DFF7B3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552E57E8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6DEF3CDD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870" w:type="dxa"/>
            <w:vAlign w:val="bottom"/>
          </w:tcPr>
          <w:p w14:paraId="0DFEE57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06B5F7C0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0DEE3B59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07677A76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95A9096" w14:textId="48C2DF77" w:rsidR="00D615C5" w:rsidRPr="000C008A" w:rsidRDefault="00D615C5" w:rsidP="000C008A">
      <w:pPr>
        <w:suppressAutoHyphens/>
        <w:spacing w:before="120" w:after="120"/>
        <w:contextualSpacing/>
        <w:rPr>
          <w:rFonts w:cstheme="minorBidi"/>
          <w:color w:val="000000" w:themeColor="text1"/>
        </w:rPr>
      </w:pPr>
      <w:r w:rsidRPr="2670AA3F">
        <w:rPr>
          <w:rFonts w:cstheme="minorBidi"/>
          <w:color w:val="000000" w:themeColor="text1"/>
        </w:rPr>
        <w:t>Παρακα</w:t>
      </w:r>
      <w:proofErr w:type="spellStart"/>
      <w:r w:rsidRPr="2670AA3F">
        <w:rPr>
          <w:rFonts w:cstheme="minorBidi"/>
          <w:color w:val="000000" w:themeColor="text1"/>
        </w:rPr>
        <w:t>λώ</w:t>
      </w:r>
      <w:proofErr w:type="spellEnd"/>
      <w:r w:rsidRPr="2670AA3F">
        <w:rPr>
          <w:rFonts w:cstheme="minorBidi"/>
          <w:color w:val="000000" w:themeColor="text1"/>
        </w:rPr>
        <w:t xml:space="preserve"> </w:t>
      </w:r>
      <w:proofErr w:type="spellStart"/>
      <w:r w:rsidRPr="2670AA3F">
        <w:rPr>
          <w:rFonts w:cstheme="minorBidi"/>
          <w:color w:val="000000" w:themeColor="text1"/>
        </w:rPr>
        <w:t>μη</w:t>
      </w:r>
      <w:proofErr w:type="spellEnd"/>
      <w:r w:rsidRPr="2670AA3F">
        <w:rPr>
          <w:rFonts w:cstheme="minorBidi"/>
          <w:color w:val="000000" w:themeColor="text1"/>
        </w:rPr>
        <w:t xml:space="preserve"> </w:t>
      </w:r>
      <w:proofErr w:type="spellStart"/>
      <w:r w:rsidRPr="2670AA3F">
        <w:rPr>
          <w:rFonts w:cstheme="minorBidi"/>
          <w:color w:val="000000" w:themeColor="text1"/>
        </w:rPr>
        <w:t>διστάσετε</w:t>
      </w:r>
      <w:proofErr w:type="spellEnd"/>
      <w:r w:rsidRPr="2670AA3F">
        <w:rPr>
          <w:rFonts w:cstheme="minorBidi"/>
          <w:color w:val="000000" w:themeColor="text1"/>
        </w:rPr>
        <w:t xml:space="preserve"> να π</w:t>
      </w:r>
      <w:proofErr w:type="spellStart"/>
      <w:r w:rsidRPr="2670AA3F">
        <w:rPr>
          <w:rFonts w:cstheme="minorBidi"/>
          <w:color w:val="000000" w:themeColor="text1"/>
        </w:rPr>
        <w:t>ροσθέσετε</w:t>
      </w:r>
      <w:proofErr w:type="spellEnd"/>
      <w:r w:rsidRPr="2670AA3F">
        <w:rPr>
          <w:rFonts w:cstheme="minorBidi"/>
          <w:color w:val="000000" w:themeColor="text1"/>
        </w:rPr>
        <w:t xml:space="preserve"> π</w:t>
      </w:r>
      <w:proofErr w:type="spellStart"/>
      <w:r w:rsidRPr="2670AA3F">
        <w:rPr>
          <w:rFonts w:cstheme="minorBidi"/>
          <w:color w:val="000000" w:themeColor="text1"/>
        </w:rPr>
        <w:t>ερισσότερες</w:t>
      </w:r>
      <w:proofErr w:type="spellEnd"/>
      <w:r w:rsidRPr="2670AA3F">
        <w:rPr>
          <w:rFonts w:cstheme="minorBidi"/>
          <w:color w:val="000000" w:themeColor="text1"/>
        </w:rPr>
        <w:t xml:space="preserve"> </w:t>
      </w:r>
      <w:proofErr w:type="spellStart"/>
      <w:r w:rsidRPr="2670AA3F">
        <w:rPr>
          <w:rFonts w:cstheme="minorBidi"/>
          <w:color w:val="000000" w:themeColor="text1"/>
        </w:rPr>
        <w:t>γρ</w:t>
      </w:r>
      <w:proofErr w:type="spellEnd"/>
      <w:r w:rsidRPr="2670AA3F">
        <w:rPr>
          <w:rFonts w:cstheme="minorBidi"/>
          <w:color w:val="000000" w:themeColor="text1"/>
        </w:rPr>
        <w:t>α</w:t>
      </w:r>
      <w:proofErr w:type="spellStart"/>
      <w:r w:rsidRPr="2670AA3F">
        <w:rPr>
          <w:rFonts w:cstheme="minorBidi"/>
          <w:color w:val="000000" w:themeColor="text1"/>
        </w:rPr>
        <w:t>μμές</w:t>
      </w:r>
      <w:proofErr w:type="spellEnd"/>
      <w:r w:rsidRPr="2670AA3F">
        <w:rPr>
          <w:rFonts w:cstheme="minorBidi"/>
          <w:color w:val="000000" w:themeColor="text1"/>
        </w:rPr>
        <w:t>/ να επ</w:t>
      </w:r>
      <w:proofErr w:type="spellStart"/>
      <w:r w:rsidRPr="2670AA3F">
        <w:rPr>
          <w:rFonts w:cstheme="minorBidi"/>
          <w:color w:val="000000" w:themeColor="text1"/>
        </w:rPr>
        <w:t>εκτείνετε</w:t>
      </w:r>
      <w:proofErr w:type="spellEnd"/>
      <w:r w:rsidRPr="2670AA3F">
        <w:rPr>
          <w:rFonts w:cstheme="minorBidi"/>
          <w:color w:val="000000" w:themeColor="text1"/>
        </w:rPr>
        <w:t xml:space="preserve"> όπ</w:t>
      </w:r>
      <w:proofErr w:type="spellStart"/>
      <w:r w:rsidRPr="2670AA3F">
        <w:rPr>
          <w:rFonts w:cstheme="minorBidi"/>
          <w:color w:val="000000" w:themeColor="text1"/>
        </w:rPr>
        <w:t>ως</w:t>
      </w:r>
      <w:proofErr w:type="spellEnd"/>
      <w:r w:rsidRPr="2670AA3F">
        <w:rPr>
          <w:rFonts w:cstheme="minorBidi"/>
          <w:color w:val="000000" w:themeColor="text1"/>
        </w:rPr>
        <w:t xml:space="preserve"> απα</w:t>
      </w:r>
      <w:proofErr w:type="spellStart"/>
      <w:r w:rsidRPr="2670AA3F">
        <w:rPr>
          <w:rFonts w:cstheme="minorBidi"/>
          <w:color w:val="000000" w:themeColor="text1"/>
        </w:rPr>
        <w:t>ιτείτ</w:t>
      </w:r>
      <w:proofErr w:type="spellEnd"/>
      <w:r w:rsidRPr="2670AA3F">
        <w:rPr>
          <w:rFonts w:cstheme="minorBidi"/>
          <w:color w:val="000000" w:themeColor="text1"/>
        </w:rPr>
        <w:t>αι.</w:t>
      </w:r>
    </w:p>
    <w:p w14:paraId="64107886" w14:textId="29B16EF5" w:rsidR="2670AA3F" w:rsidRDefault="2670AA3F">
      <w:r>
        <w:br w:type="page"/>
      </w:r>
    </w:p>
    <w:p w14:paraId="426987DC" w14:textId="77777777" w:rsidR="00D615C5" w:rsidRPr="005C0CE2" w:rsidRDefault="00D615C5" w:rsidP="00D615C5">
      <w:pPr>
        <w:pStyle w:val="BodyText"/>
        <w:spacing w:before="183"/>
        <w:ind w:left="180"/>
        <w:rPr>
          <w:b/>
          <w:bCs/>
        </w:rPr>
      </w:pPr>
      <w:r w:rsidRPr="2670AA3F">
        <w:rPr>
          <w:b/>
          <w:bCs/>
          <w:u w:val="single"/>
        </w:rPr>
        <w:lastRenderedPageBreak/>
        <w:t>Πα</w:t>
      </w:r>
      <w:proofErr w:type="spellStart"/>
      <w:r w:rsidRPr="2670AA3F">
        <w:rPr>
          <w:b/>
          <w:bCs/>
          <w:u w:val="single"/>
        </w:rPr>
        <w:t>ράρτημ</w:t>
      </w:r>
      <w:proofErr w:type="spellEnd"/>
      <w:r w:rsidRPr="2670AA3F">
        <w:rPr>
          <w:b/>
          <w:bCs/>
          <w:u w:val="single"/>
        </w:rPr>
        <w:t>α Ι. Επ</w:t>
      </w:r>
      <w:proofErr w:type="spellStart"/>
      <w:r w:rsidRPr="2670AA3F">
        <w:rPr>
          <w:b/>
          <w:bCs/>
          <w:u w:val="single"/>
        </w:rPr>
        <w:t>εξήγηση</w:t>
      </w:r>
      <w:proofErr w:type="spellEnd"/>
      <w:r w:rsidRPr="2670AA3F">
        <w:rPr>
          <w:b/>
          <w:bCs/>
          <w:u w:val="single"/>
        </w:rPr>
        <w:t xml:space="preserve"> </w:t>
      </w:r>
      <w:proofErr w:type="spellStart"/>
      <w:r w:rsidRPr="2670AA3F">
        <w:rPr>
          <w:b/>
          <w:bCs/>
          <w:u w:val="single"/>
        </w:rPr>
        <w:t>των</w:t>
      </w:r>
      <w:proofErr w:type="spellEnd"/>
      <w:r w:rsidRPr="2670AA3F">
        <w:rPr>
          <w:b/>
          <w:bCs/>
          <w:u w:val="single"/>
        </w:rPr>
        <w:t xml:space="preserve"> </w:t>
      </w:r>
      <w:proofErr w:type="spellStart"/>
      <w:r w:rsidRPr="2670AA3F">
        <w:rPr>
          <w:b/>
          <w:bCs/>
          <w:u w:val="single"/>
        </w:rPr>
        <w:t>γρ</w:t>
      </w:r>
      <w:proofErr w:type="spellEnd"/>
      <w:r w:rsidRPr="2670AA3F">
        <w:rPr>
          <w:b/>
          <w:bCs/>
          <w:u w:val="single"/>
        </w:rPr>
        <w:t>α</w:t>
      </w:r>
      <w:proofErr w:type="spellStart"/>
      <w:r w:rsidRPr="2670AA3F">
        <w:rPr>
          <w:b/>
          <w:bCs/>
          <w:u w:val="single"/>
        </w:rPr>
        <w:t>μμών</w:t>
      </w:r>
      <w:proofErr w:type="spellEnd"/>
      <w:r w:rsidRPr="2670AA3F">
        <w:rPr>
          <w:b/>
          <w:bCs/>
          <w:u w:val="single"/>
        </w:rPr>
        <w:t xml:space="preserve"> </w:t>
      </w:r>
      <w:proofErr w:type="spellStart"/>
      <w:r w:rsidRPr="2670AA3F">
        <w:rPr>
          <w:b/>
          <w:bCs/>
          <w:u w:val="single"/>
        </w:rPr>
        <w:t>του</w:t>
      </w:r>
      <w:proofErr w:type="spellEnd"/>
      <w:r w:rsidRPr="2670AA3F">
        <w:rPr>
          <w:b/>
          <w:bCs/>
          <w:u w:val="single"/>
        </w:rPr>
        <w:t xml:space="preserve"> π</w:t>
      </w:r>
      <w:proofErr w:type="spellStart"/>
      <w:r w:rsidRPr="2670AA3F">
        <w:rPr>
          <w:b/>
          <w:bCs/>
          <w:u w:val="single"/>
        </w:rPr>
        <w:t>ροϋ</w:t>
      </w:r>
      <w:proofErr w:type="spellEnd"/>
      <w:r w:rsidRPr="2670AA3F">
        <w:rPr>
          <w:b/>
          <w:bCs/>
          <w:u w:val="single"/>
        </w:rPr>
        <w:t>π</w:t>
      </w:r>
      <w:proofErr w:type="spellStart"/>
      <w:r w:rsidRPr="2670AA3F">
        <w:rPr>
          <w:b/>
          <w:bCs/>
          <w:u w:val="single"/>
        </w:rPr>
        <w:t>ολογισμού</w:t>
      </w:r>
      <w:proofErr w:type="spellEnd"/>
      <w:r w:rsidRPr="2670AA3F">
        <w:rPr>
          <w:b/>
          <w:bCs/>
          <w:u w:val="single"/>
        </w:rPr>
        <w:t>:</w:t>
      </w:r>
    </w:p>
    <w:p w14:paraId="658DD3B1" w14:textId="77777777" w:rsidR="00D615C5" w:rsidRDefault="00D615C5" w:rsidP="00D615C5">
      <w:pPr>
        <w:pStyle w:val="BodyText"/>
        <w:spacing w:before="28" w:line="452" w:lineRule="exact"/>
        <w:ind w:left="140" w:right="5878"/>
      </w:pPr>
      <w:r>
        <w:t>Α.</w:t>
      </w:r>
      <w:r>
        <w:rPr>
          <w:spacing w:val="-2"/>
        </w:rPr>
        <w:t xml:space="preserve"> </w:t>
      </w:r>
      <w:proofErr w:type="spellStart"/>
      <w:r>
        <w:t>Προσω</w:t>
      </w:r>
      <w:proofErr w:type="spellEnd"/>
      <w:r>
        <w:t>π</w:t>
      </w:r>
      <w:proofErr w:type="spellStart"/>
      <w:r>
        <w:t>ικό</w:t>
      </w:r>
      <w:proofErr w:type="spellEnd"/>
      <w:r>
        <w:t>:</w:t>
      </w:r>
    </w:p>
    <w:p w14:paraId="0CFF262A" w14:textId="77777777" w:rsidR="00D615C5" w:rsidRDefault="00D615C5" w:rsidP="00D615C5">
      <w:pPr>
        <w:pStyle w:val="BodyText"/>
        <w:spacing w:before="56" w:line="259" w:lineRule="auto"/>
        <w:ind w:left="140" w:right="1224"/>
      </w:pPr>
      <w:proofErr w:type="spellStart"/>
      <w:r>
        <w:t>Αυτό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δαπ</w:t>
      </w:r>
      <w:proofErr w:type="spellStart"/>
      <w:r>
        <w:t>άνες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</w:t>
      </w:r>
      <w:proofErr w:type="spellStart"/>
      <w:r>
        <w:t>ικό</w:t>
      </w:r>
      <w:proofErr w:type="spellEnd"/>
      <w:r>
        <w:t xml:space="preserve"> ή </w:t>
      </w:r>
      <w:proofErr w:type="spellStart"/>
      <w:r>
        <w:t>τους</w:t>
      </w:r>
      <w:proofErr w:type="spellEnd"/>
      <w:r>
        <w:t xml:space="preserve"> α</w:t>
      </w:r>
      <w:proofErr w:type="spellStart"/>
      <w:r>
        <w:t>νθρώ</w:t>
      </w:r>
      <w:proofErr w:type="spellEnd"/>
      <w:r>
        <w:t>π</w:t>
      </w:r>
      <w:proofErr w:type="spellStart"/>
      <w:r>
        <w:t>ινους</w:t>
      </w:r>
      <w:proofErr w:type="spellEnd"/>
      <w:r>
        <w:t xml:space="preserve"> π</w:t>
      </w:r>
      <w:proofErr w:type="spellStart"/>
      <w:r>
        <w:t>όρους</w:t>
      </w:r>
      <w:proofErr w:type="spellEnd"/>
      <w:r>
        <w:t xml:space="preserve"> π</w:t>
      </w:r>
      <w:proofErr w:type="spellStart"/>
      <w:r>
        <w:t>ου</w:t>
      </w:r>
      <w:proofErr w:type="spellEnd"/>
      <w:r>
        <w:rPr>
          <w:spacing w:val="-47"/>
        </w:rPr>
        <w:t xml:space="preserve"> </w:t>
      </w:r>
      <w:r>
        <w:t>απα</w:t>
      </w:r>
      <w:proofErr w:type="spellStart"/>
      <w:r>
        <w:t>ιτούντ</w:t>
      </w:r>
      <w:proofErr w:type="spellEnd"/>
      <w:r>
        <w:t>αι</w:t>
      </w:r>
      <w:r>
        <w:rPr>
          <w:spacing w:val="-2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4"/>
        </w:rPr>
        <w:t xml:space="preserve"> </w:t>
      </w:r>
      <w:proofErr w:type="spellStart"/>
      <w:r>
        <w:t>το</w:t>
      </w:r>
      <w:proofErr w:type="spellEnd"/>
      <w:r>
        <w:rPr>
          <w:spacing w:val="-3"/>
        </w:rPr>
        <w:t xml:space="preserve"> </w:t>
      </w:r>
      <w:proofErr w:type="spellStart"/>
      <w:r>
        <w:t>έργο</w:t>
      </w:r>
      <w:proofErr w:type="spellEnd"/>
      <w:r>
        <w:t>.</w:t>
      </w:r>
      <w:r>
        <w:rPr>
          <w:spacing w:val="-4"/>
        </w:rPr>
        <w:t xml:space="preserve"> </w:t>
      </w:r>
      <w:r>
        <w:t>Κα</w:t>
      </w:r>
      <w:proofErr w:type="spellStart"/>
      <w:r>
        <w:t>λύ</w:t>
      </w:r>
      <w:proofErr w:type="spellEnd"/>
      <w:r>
        <w:t>π</w:t>
      </w:r>
      <w:proofErr w:type="spellStart"/>
      <w:r>
        <w:t>τει</w:t>
      </w:r>
      <w:proofErr w:type="spellEnd"/>
      <w:r>
        <w:rPr>
          <w:spacing w:val="-3"/>
        </w:rPr>
        <w:t xml:space="preserve"> </w:t>
      </w:r>
      <w:proofErr w:type="spellStart"/>
      <w:r>
        <w:t>τους</w:t>
      </w:r>
      <w:proofErr w:type="spellEnd"/>
      <w:r>
        <w:rPr>
          <w:spacing w:val="-3"/>
        </w:rPr>
        <w:t xml:space="preserve"> </w:t>
      </w:r>
      <w:proofErr w:type="spellStart"/>
      <w:r>
        <w:t>μισθούς</w:t>
      </w:r>
      <w:proofErr w:type="spellEnd"/>
      <w:r>
        <w:t>,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proofErr w:type="spellStart"/>
      <w:r>
        <w:t>ημερομίσθι</w:t>
      </w:r>
      <w:proofErr w:type="spellEnd"/>
      <w:r>
        <w:t>α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proofErr w:type="spellStart"/>
      <w:r>
        <w:t>τις</w:t>
      </w:r>
      <w:proofErr w:type="spellEnd"/>
      <w:r>
        <w:rPr>
          <w:spacing w:val="-2"/>
        </w:rPr>
        <w:t xml:space="preserve"> </w:t>
      </w:r>
      <w:r>
        <w:t>α</w:t>
      </w:r>
      <w:proofErr w:type="spellStart"/>
      <w:r>
        <w:t>μοι</w:t>
      </w:r>
      <w:proofErr w:type="spellEnd"/>
      <w:r>
        <w:t>β</w:t>
      </w:r>
      <w:proofErr w:type="spellStart"/>
      <w:r>
        <w:t>ές</w:t>
      </w:r>
      <w:proofErr w:type="spellEnd"/>
      <w:r>
        <w:rPr>
          <w:spacing w:val="-3"/>
        </w:rPr>
        <w:t xml:space="preserve"> </w:t>
      </w:r>
      <w:proofErr w:type="spellStart"/>
      <w:r>
        <w:t>των</w:t>
      </w:r>
      <w:proofErr w:type="spellEnd"/>
      <w:r>
        <w:rPr>
          <w:spacing w:val="-2"/>
        </w:rPr>
        <w:t xml:space="preserve"> </w:t>
      </w:r>
      <w:r>
        <w:t>α</w:t>
      </w:r>
      <w:proofErr w:type="spellStart"/>
      <w:r>
        <w:t>τόμων</w:t>
      </w:r>
      <w:proofErr w:type="spellEnd"/>
      <w:r>
        <w:rPr>
          <w:spacing w:val="-2"/>
        </w:rPr>
        <w:t xml:space="preserve"> </w:t>
      </w:r>
      <w:r>
        <w:t>π</w:t>
      </w:r>
      <w:proofErr w:type="spellStart"/>
      <w:r>
        <w:t>ου</w:t>
      </w:r>
      <w:proofErr w:type="spellEnd"/>
    </w:p>
    <w:p w14:paraId="3367CC36" w14:textId="77777777" w:rsidR="00D615C5" w:rsidRDefault="00D615C5" w:rsidP="00D615C5">
      <w:pPr>
        <w:pStyle w:val="BodyText"/>
        <w:spacing w:before="1" w:line="256" w:lineRule="auto"/>
        <w:ind w:left="140" w:right="1128"/>
      </w:pPr>
      <w:proofErr w:type="spellStart"/>
      <w:r>
        <w:t>εμ</w:t>
      </w:r>
      <w:proofErr w:type="spellEnd"/>
      <w:r>
        <w:t>π</w:t>
      </w:r>
      <w:proofErr w:type="spellStart"/>
      <w:r>
        <w:t>λέκοντ</w:t>
      </w:r>
      <w:proofErr w:type="spellEnd"/>
      <w:r>
        <w:t xml:space="preserve">αι </w:t>
      </w:r>
      <w:proofErr w:type="spellStart"/>
      <w:r>
        <w:t>άμεσ</w:t>
      </w:r>
      <w:proofErr w:type="spellEnd"/>
      <w:r>
        <w:t xml:space="preserve">α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υλο</w:t>
      </w:r>
      <w:proofErr w:type="spellEnd"/>
      <w:r>
        <w:t>π</w:t>
      </w:r>
      <w:proofErr w:type="spellStart"/>
      <w:r>
        <w:t>οίηση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. </w:t>
      </w:r>
      <w:proofErr w:type="spellStart"/>
      <w:r>
        <w:t>Αυτό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χειρίστριες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μέλη</w:t>
      </w:r>
      <w:proofErr w:type="spellEnd"/>
      <w:r>
        <w:rPr>
          <w:spacing w:val="-4"/>
        </w:rPr>
        <w:t xml:space="preserve"> </w:t>
      </w:r>
      <w:proofErr w:type="spellStart"/>
      <w:r>
        <w:t>της</w:t>
      </w:r>
      <w:proofErr w:type="spellEnd"/>
      <w:r>
        <w:rPr>
          <w:spacing w:val="-2"/>
        </w:rPr>
        <w:t xml:space="preserve"> </w:t>
      </w:r>
      <w:proofErr w:type="spellStart"/>
      <w:r>
        <w:t>ομάδ</w:t>
      </w:r>
      <w:proofErr w:type="spellEnd"/>
      <w:r>
        <w:t>ας</w:t>
      </w:r>
      <w:r>
        <w:rPr>
          <w:spacing w:val="-3"/>
        </w:rPr>
        <w:t xml:space="preserve"> </w:t>
      </w:r>
      <w:r>
        <w:t>και οπ</w:t>
      </w:r>
      <w:proofErr w:type="spellStart"/>
      <w:r>
        <w:t>οι</w:t>
      </w:r>
      <w:proofErr w:type="spellEnd"/>
      <w:r>
        <w:t>α</w:t>
      </w:r>
      <w:proofErr w:type="spellStart"/>
      <w:r>
        <w:t>δή</w:t>
      </w:r>
      <w:proofErr w:type="spellEnd"/>
      <w:r>
        <w:t>π</w:t>
      </w:r>
      <w:proofErr w:type="spellStart"/>
      <w:r>
        <w:t>οτε</w:t>
      </w:r>
      <w:proofErr w:type="spellEnd"/>
      <w:r>
        <w:rPr>
          <w:spacing w:val="-1"/>
        </w:rPr>
        <w:t xml:space="preserve"> </w:t>
      </w:r>
      <w:proofErr w:type="spellStart"/>
      <w:r>
        <w:t>άλλ</w:t>
      </w:r>
      <w:proofErr w:type="spellEnd"/>
      <w:r>
        <w:t>α</w:t>
      </w:r>
      <w:r>
        <w:rPr>
          <w:spacing w:val="-3"/>
        </w:rPr>
        <w:t xml:space="preserve"> </w:t>
      </w:r>
      <w:proofErr w:type="spellStart"/>
      <w:r>
        <w:t>μέλη</w:t>
      </w:r>
      <w:proofErr w:type="spellEnd"/>
      <w:r>
        <w:rPr>
          <w:spacing w:val="-1"/>
        </w:rPr>
        <w:t xml:space="preserve"> </w:t>
      </w:r>
      <w:proofErr w:type="spellStart"/>
      <w:r>
        <w:t>του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ροσω</w:t>
      </w:r>
      <w:proofErr w:type="spellEnd"/>
      <w:r>
        <w:t>π</w:t>
      </w:r>
      <w:proofErr w:type="spellStart"/>
      <w:r>
        <w:t>ικού</w:t>
      </w:r>
      <w:proofErr w:type="spellEnd"/>
      <w:r>
        <w:rPr>
          <w:spacing w:val="-2"/>
        </w:rPr>
        <w:t xml:space="preserve"> </w:t>
      </w:r>
      <w:r>
        <w:t>π</w:t>
      </w:r>
      <w:proofErr w:type="spellStart"/>
      <w:r>
        <w:t>ου</w:t>
      </w:r>
      <w:proofErr w:type="spellEnd"/>
      <w:r>
        <w:rPr>
          <w:spacing w:val="1"/>
        </w:rPr>
        <w:t xml:space="preserve"> </w:t>
      </w:r>
      <w:proofErr w:type="spellStart"/>
      <w:r>
        <w:t>εργάζοντ</w:t>
      </w:r>
      <w:proofErr w:type="spellEnd"/>
      <w:r>
        <w:t>αι</w:t>
      </w:r>
      <w:r>
        <w:rPr>
          <w:spacing w:val="-1"/>
        </w:rPr>
        <w:t xml:space="preserve"> </w:t>
      </w:r>
      <w:proofErr w:type="spellStart"/>
      <w:r>
        <w:t>στο</w:t>
      </w:r>
      <w:proofErr w:type="spellEnd"/>
      <w:r>
        <w:rPr>
          <w:spacing w:val="-1"/>
        </w:rPr>
        <w:t xml:space="preserve"> </w:t>
      </w:r>
      <w:proofErr w:type="spellStart"/>
      <w:r>
        <w:t>έργο</w:t>
      </w:r>
      <w:proofErr w:type="spellEnd"/>
      <w:r>
        <w:t>.</w:t>
      </w:r>
    </w:p>
    <w:p w14:paraId="3011FAE0" w14:textId="77777777" w:rsidR="00D615C5" w:rsidRDefault="00D615C5" w:rsidP="00D615C5">
      <w:pPr>
        <w:pStyle w:val="BodyText"/>
        <w:spacing w:before="165"/>
        <w:ind w:left="140"/>
      </w:pPr>
      <w:r>
        <w:t>Β.</w:t>
      </w:r>
      <w:r>
        <w:rPr>
          <w:spacing w:val="-2"/>
        </w:rPr>
        <w:t xml:space="preserve"> </w:t>
      </w:r>
      <w:r>
        <w:t>Υπ</w:t>
      </w:r>
      <w:proofErr w:type="spellStart"/>
      <w:r>
        <w:t>εργολ</w:t>
      </w:r>
      <w:proofErr w:type="spellEnd"/>
      <w:r>
        <w:t>αβία:</w:t>
      </w:r>
    </w:p>
    <w:p w14:paraId="3CD23340" w14:textId="77777777" w:rsidR="00D615C5" w:rsidRDefault="00D615C5" w:rsidP="00D615C5">
      <w:pPr>
        <w:pStyle w:val="BodyText"/>
        <w:spacing w:before="180" w:line="259" w:lineRule="auto"/>
        <w:ind w:left="140" w:right="1214"/>
      </w:pPr>
      <w:r>
        <w:t>Η υπ</w:t>
      </w:r>
      <w:proofErr w:type="spellStart"/>
      <w:r>
        <w:t>εργολ</w:t>
      </w:r>
      <w:proofErr w:type="spellEnd"/>
      <w:r>
        <w:t>αβία ανα</w:t>
      </w:r>
      <w:proofErr w:type="spellStart"/>
      <w:r>
        <w:t>φέρετ</w:t>
      </w:r>
      <w:proofErr w:type="spellEnd"/>
      <w:r>
        <w:t xml:space="preserve">αι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δικ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εξωτερικής</w:t>
      </w:r>
      <w:proofErr w:type="spellEnd"/>
      <w:r>
        <w:t xml:space="preserve"> α</w:t>
      </w:r>
      <w:proofErr w:type="spellStart"/>
      <w:r>
        <w:t>νάθεσης</w:t>
      </w:r>
      <w:proofErr w:type="spellEnd"/>
      <w:r>
        <w:t xml:space="preserve"> </w:t>
      </w:r>
      <w:proofErr w:type="spellStart"/>
      <w:r>
        <w:t>συγκεκριμένων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σιών</w:t>
      </w:r>
      <w:proofErr w:type="spellEnd"/>
      <w:r>
        <w:t xml:space="preserve"> ή</w:t>
      </w:r>
      <w:r>
        <w:rPr>
          <w:spacing w:val="1"/>
        </w:rPr>
        <w:t xml:space="preserve"> </w:t>
      </w:r>
      <w:proofErr w:type="spellStart"/>
      <w:r>
        <w:t>τμημάτων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εξωτερικούς</w:t>
      </w:r>
      <w:proofErr w:type="spellEnd"/>
      <w:r>
        <w:t xml:space="preserve"> </w:t>
      </w:r>
      <w:proofErr w:type="spellStart"/>
      <w:r>
        <w:t>εργολά</w:t>
      </w:r>
      <w:proofErr w:type="spellEnd"/>
      <w:r>
        <w:t>β</w:t>
      </w:r>
      <w:proofErr w:type="spellStart"/>
      <w:r>
        <w:t>ους</w:t>
      </w:r>
      <w:proofErr w:type="spellEnd"/>
      <w:r>
        <w:t xml:space="preserve"> ή π</w:t>
      </w:r>
      <w:proofErr w:type="spellStart"/>
      <w:r>
        <w:t>ρομηθευτές</w:t>
      </w:r>
      <w:proofErr w:type="spellEnd"/>
      <w:r>
        <w:t xml:space="preserve">. </w:t>
      </w:r>
      <w:proofErr w:type="spellStart"/>
      <w:r>
        <w:t>Αυτή</w:t>
      </w:r>
      <w:proofErr w:type="spellEnd"/>
      <w:r>
        <w:t xml:space="preserve"> η </w:t>
      </w:r>
      <w:proofErr w:type="spellStart"/>
      <w:r>
        <w:t>γρ</w:t>
      </w:r>
      <w:proofErr w:type="spellEnd"/>
      <w:r>
        <w:t>α</w:t>
      </w:r>
      <w:proofErr w:type="spellStart"/>
      <w:r>
        <w:t>μμή</w:t>
      </w:r>
      <w:proofErr w:type="spellEnd"/>
      <w:r>
        <w:t xml:space="preserve"> π</w:t>
      </w:r>
      <w:proofErr w:type="spellStart"/>
      <w:r>
        <w:t>ροϋ</w:t>
      </w:r>
      <w:proofErr w:type="spellEnd"/>
      <w:r>
        <w:t>π</w:t>
      </w:r>
      <w:proofErr w:type="spellStart"/>
      <w:r>
        <w:t>ολογισμού</w:t>
      </w:r>
      <w:proofErr w:type="spellEnd"/>
      <w:r>
        <w:rPr>
          <w:spacing w:val="-48"/>
        </w:rPr>
        <w:t xml:space="preserve"> </w:t>
      </w:r>
      <w:r>
        <w:t>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rPr>
          <w:spacing w:val="-3"/>
        </w:rP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κόστος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ου</w:t>
      </w:r>
      <w:proofErr w:type="spellEnd"/>
      <w:r>
        <w:t xml:space="preserve"> π</w:t>
      </w:r>
      <w:proofErr w:type="spellStart"/>
      <w:r>
        <w:t>ροκύ</w:t>
      </w:r>
      <w:proofErr w:type="spellEnd"/>
      <w:r>
        <w:t>π</w:t>
      </w:r>
      <w:proofErr w:type="spellStart"/>
      <w:r>
        <w:t>τει</w:t>
      </w:r>
      <w:proofErr w:type="spellEnd"/>
      <w:r>
        <w:rPr>
          <w:spacing w:val="-1"/>
        </w:rPr>
        <w:t xml:space="preserve"> </w:t>
      </w:r>
      <w:r>
        <w:t>κα</w:t>
      </w:r>
      <w:proofErr w:type="spellStart"/>
      <w:r>
        <w:t>τά</w:t>
      </w:r>
      <w:proofErr w:type="spellEnd"/>
      <w:r>
        <w:rPr>
          <w:spacing w:val="-1"/>
        </w:rPr>
        <w:t xml:space="preserve"> </w:t>
      </w:r>
      <w:proofErr w:type="spellStart"/>
      <w:r>
        <w:t>την</w:t>
      </w:r>
      <w:proofErr w:type="spellEnd"/>
      <w:r>
        <w:rPr>
          <w:spacing w:val="-4"/>
        </w:rPr>
        <w:t xml:space="preserve"> </w:t>
      </w:r>
      <w:r>
        <w:t>π</w:t>
      </w:r>
      <w:proofErr w:type="spellStart"/>
      <w:r>
        <w:t>ρόσληψη</w:t>
      </w:r>
      <w:proofErr w:type="spellEnd"/>
      <w:r>
        <w:rPr>
          <w:spacing w:val="-3"/>
        </w:rPr>
        <w:t xml:space="preserve"> </w:t>
      </w:r>
      <w:proofErr w:type="spellStart"/>
      <w:r>
        <w:t>εξωτερικών</w:t>
      </w:r>
      <w:proofErr w:type="spellEnd"/>
      <w:r>
        <w:rPr>
          <w:spacing w:val="-4"/>
        </w:rPr>
        <w:t xml:space="preserve"> </w:t>
      </w:r>
      <w:proofErr w:type="spellStart"/>
      <w:r>
        <w:t>μερών</w:t>
      </w:r>
      <w:proofErr w:type="spellEnd"/>
      <w:r>
        <w:rPr>
          <w:spacing w:val="-4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2"/>
        </w:rPr>
        <w:t xml:space="preserve"> </w:t>
      </w:r>
      <w:proofErr w:type="spellStart"/>
      <w:r>
        <w:t>την</w:t>
      </w:r>
      <w:proofErr w:type="spellEnd"/>
      <w:r>
        <w:rPr>
          <w:spacing w:val="-2"/>
        </w:rPr>
        <w:t xml:space="preserve"> </w:t>
      </w:r>
      <w:proofErr w:type="spellStart"/>
      <w:r>
        <w:t>εκτέλεση</w:t>
      </w:r>
      <w:proofErr w:type="spellEnd"/>
    </w:p>
    <w:p w14:paraId="6704E9DA" w14:textId="77777777" w:rsidR="00D615C5" w:rsidRDefault="00D615C5" w:rsidP="00D615C5">
      <w:pPr>
        <w:pStyle w:val="BodyText"/>
        <w:spacing w:line="259" w:lineRule="auto"/>
        <w:ind w:left="140" w:right="989"/>
      </w:pPr>
      <w:proofErr w:type="spellStart"/>
      <w:r>
        <w:t>εξειδικευμένων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σιών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υπ</w:t>
      </w:r>
      <w:proofErr w:type="spellStart"/>
      <w:r>
        <w:t>ερ</w:t>
      </w:r>
      <w:proofErr w:type="spellEnd"/>
      <w:r>
        <w:t>βα</w:t>
      </w:r>
      <w:proofErr w:type="spellStart"/>
      <w:r>
        <w:t>ίνουν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τεχνογνωσί</w:t>
      </w:r>
      <w:proofErr w:type="spellEnd"/>
      <w:r>
        <w:t xml:space="preserve">α ή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ικ</w:t>
      </w:r>
      <w:proofErr w:type="spellEnd"/>
      <w:r>
        <w:t>α</w:t>
      </w:r>
      <w:proofErr w:type="spellStart"/>
      <w:r>
        <w:t>νότητ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εσωτερικής</w:t>
      </w:r>
      <w:proofErr w:type="spellEnd"/>
      <w:r>
        <w:t xml:space="preserve"> </w:t>
      </w:r>
      <w:proofErr w:type="spellStart"/>
      <w:r>
        <w:t>ομάδ</w:t>
      </w:r>
      <w:proofErr w:type="spellEnd"/>
      <w:r>
        <w:t>ας</w:t>
      </w:r>
      <w:r>
        <w:rPr>
          <w:spacing w:val="-47"/>
        </w:rP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οργ</w:t>
      </w:r>
      <w:proofErr w:type="spellEnd"/>
      <w:r>
        <w:t>α</w:t>
      </w:r>
      <w:proofErr w:type="spellStart"/>
      <w:r>
        <w:t>νισμού</w:t>
      </w:r>
      <w:proofErr w:type="spellEnd"/>
      <w:r>
        <w:t>.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proofErr w:type="spellStart"/>
      <w:r>
        <w:t>έξοδ</w:t>
      </w:r>
      <w:proofErr w:type="spellEnd"/>
      <w:r>
        <w:t>α</w:t>
      </w:r>
      <w:r>
        <w:rPr>
          <w:spacing w:val="-3"/>
        </w:rPr>
        <w:t xml:space="preserve"> </w:t>
      </w:r>
      <w:r>
        <w:t>υπ</w:t>
      </w:r>
      <w:proofErr w:type="spellStart"/>
      <w:r>
        <w:t>εργολ</w:t>
      </w:r>
      <w:proofErr w:type="spellEnd"/>
      <w:r>
        <w:t>αβίας</w:t>
      </w:r>
      <w:r>
        <w:rPr>
          <w:spacing w:val="-3"/>
        </w:rPr>
        <w:t xml:space="preserve"> </w:t>
      </w:r>
      <w:r>
        <w:t>κα</w:t>
      </w:r>
      <w:proofErr w:type="spellStart"/>
      <w:r>
        <w:t>λύ</w:t>
      </w:r>
      <w:proofErr w:type="spellEnd"/>
      <w:r>
        <w:t>π</w:t>
      </w:r>
      <w:proofErr w:type="spellStart"/>
      <w:r>
        <w:t>τουν</w:t>
      </w:r>
      <w:proofErr w:type="spellEnd"/>
      <w:r>
        <w:rPr>
          <w:spacing w:val="-6"/>
        </w:rPr>
        <w:t xml:space="preserve"> </w:t>
      </w:r>
      <w:r>
        <w:t>υπ</w:t>
      </w:r>
      <w:proofErr w:type="spellStart"/>
      <w:r>
        <w:t>ηρεσίες</w:t>
      </w:r>
      <w:proofErr w:type="spellEnd"/>
      <w:r>
        <w:t xml:space="preserve"> ή</w:t>
      </w:r>
      <w:r>
        <w:rPr>
          <w:spacing w:val="-2"/>
        </w:rP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σίες</w:t>
      </w:r>
      <w:proofErr w:type="spellEnd"/>
      <w:r>
        <w:rPr>
          <w:spacing w:val="-3"/>
        </w:rPr>
        <w:t xml:space="preserve"> </w:t>
      </w:r>
      <w:r>
        <w:t>όπ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εξειδικευμένες</w:t>
      </w:r>
      <w:proofErr w:type="spellEnd"/>
    </w:p>
    <w:p w14:paraId="428C3499" w14:textId="77777777" w:rsidR="00D615C5" w:rsidRDefault="00D615C5" w:rsidP="00D615C5">
      <w:pPr>
        <w:pStyle w:val="BodyText"/>
        <w:spacing w:line="259" w:lineRule="auto"/>
        <w:ind w:left="140" w:right="998"/>
      </w:pPr>
      <w:proofErr w:type="spellStart"/>
      <w:r>
        <w:t>συμ</w:t>
      </w:r>
      <w:proofErr w:type="spellEnd"/>
      <w:r>
        <w:t>β</w:t>
      </w:r>
      <w:proofErr w:type="spellStart"/>
      <w:r>
        <w:t>ουλευτικές</w:t>
      </w:r>
      <w:proofErr w:type="spellEnd"/>
      <w:r>
        <w:t xml:space="preserve"> υπ</w:t>
      </w:r>
      <w:proofErr w:type="spellStart"/>
      <w:r>
        <w:t>ηρεσίες</w:t>
      </w:r>
      <w:proofErr w:type="spellEnd"/>
      <w:r>
        <w:t>, υπ</w:t>
      </w:r>
      <w:proofErr w:type="spellStart"/>
      <w:r>
        <w:t>ηρεσίες</w:t>
      </w:r>
      <w:proofErr w:type="spellEnd"/>
      <w:r>
        <w:t xml:space="preserve"> π</w:t>
      </w:r>
      <w:proofErr w:type="spellStart"/>
      <w:r>
        <w:t>ληροφορικής</w:t>
      </w:r>
      <w:proofErr w:type="spellEnd"/>
      <w:r>
        <w:t xml:space="preserve">, </w:t>
      </w:r>
      <w:proofErr w:type="spellStart"/>
      <w:r>
        <w:t>γρ</w:t>
      </w:r>
      <w:proofErr w:type="spellEnd"/>
      <w:r>
        <w:t>α</w:t>
      </w:r>
      <w:proofErr w:type="spellStart"/>
      <w:r>
        <w:t>φιστική</w:t>
      </w:r>
      <w:proofErr w:type="spellEnd"/>
      <w:r>
        <w:t xml:space="preserve">, </w:t>
      </w:r>
      <w:proofErr w:type="spellStart"/>
      <w:r>
        <w:t>μάρκετινγκ</w:t>
      </w:r>
      <w:proofErr w:type="spellEnd"/>
      <w:r>
        <w:t xml:space="preserve"> ή οπ</w:t>
      </w:r>
      <w:proofErr w:type="spellStart"/>
      <w:r>
        <w:t>οιεσδή</w:t>
      </w:r>
      <w:proofErr w:type="spellEnd"/>
      <w:r>
        <w:t>π</w:t>
      </w:r>
      <w:proofErr w:type="spellStart"/>
      <w:r>
        <w:t>οτε</w:t>
      </w:r>
      <w:proofErr w:type="spellEnd"/>
      <w:r>
        <w:t xml:space="preserve"> </w:t>
      </w:r>
      <w:proofErr w:type="spellStart"/>
      <w:r>
        <w:t>άλλες</w:t>
      </w:r>
      <w:proofErr w:type="spellEnd"/>
      <w:r>
        <w:rPr>
          <w:spacing w:val="-47"/>
        </w:rPr>
        <w:t xml:space="preserve"> </w:t>
      </w:r>
      <w:proofErr w:type="spellStart"/>
      <w:r>
        <w:t>δρ</w:t>
      </w:r>
      <w:proofErr w:type="spellEnd"/>
      <w:r>
        <w:t>α</w:t>
      </w:r>
      <w:proofErr w:type="spellStart"/>
      <w:r>
        <w:t>στηριότητες</w:t>
      </w:r>
      <w:proofErr w:type="spellEnd"/>
      <w:r>
        <w:rPr>
          <w:spacing w:val="-2"/>
        </w:rPr>
        <w:t xml:space="preserve"> </w:t>
      </w:r>
      <w:proofErr w:type="spellStart"/>
      <w:r>
        <w:t>εξωτερικής</w:t>
      </w:r>
      <w:proofErr w:type="spellEnd"/>
      <w:r>
        <w:t xml:space="preserve"> α</w:t>
      </w:r>
      <w:proofErr w:type="spellStart"/>
      <w:r>
        <w:t>νάθεσης</w:t>
      </w:r>
      <w:proofErr w:type="spellEnd"/>
      <w:r>
        <w:t>.</w:t>
      </w:r>
    </w:p>
    <w:p w14:paraId="17CABAB6" w14:textId="77777777" w:rsidR="00D615C5" w:rsidRDefault="00D615C5" w:rsidP="00D615C5">
      <w:pPr>
        <w:pStyle w:val="BodyText"/>
        <w:spacing w:before="159"/>
        <w:ind w:left="140"/>
      </w:pPr>
      <w:r>
        <w:t>C.1a</w:t>
      </w:r>
      <w:r>
        <w:rPr>
          <w:spacing w:val="-3"/>
        </w:rPr>
        <w:t xml:space="preserve"> </w:t>
      </w:r>
      <w:r>
        <w:t>Τα</w:t>
      </w:r>
      <w:proofErr w:type="spellStart"/>
      <w:r>
        <w:t>ξίδι</w:t>
      </w:r>
      <w:proofErr w:type="spellEnd"/>
      <w:r>
        <w:t>:</w:t>
      </w:r>
    </w:p>
    <w:p w14:paraId="57698586" w14:textId="77777777" w:rsidR="00D615C5" w:rsidRDefault="00D615C5" w:rsidP="00D615C5">
      <w:pPr>
        <w:pStyle w:val="BodyText"/>
        <w:spacing w:before="183" w:line="256" w:lineRule="auto"/>
        <w:ind w:left="140" w:right="1318"/>
      </w:pPr>
      <w:proofErr w:type="spellStart"/>
      <w:r>
        <w:t>Το</w:t>
      </w:r>
      <w:proofErr w:type="spellEnd"/>
      <w:r>
        <w:t xml:space="preserve"> τα</w:t>
      </w:r>
      <w:proofErr w:type="spellStart"/>
      <w:r>
        <w:t>ξίδι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τα </w:t>
      </w:r>
      <w:proofErr w:type="spellStart"/>
      <w:r>
        <w:t>έξοδ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τα τα</w:t>
      </w:r>
      <w:proofErr w:type="spellStart"/>
      <w:r>
        <w:t>ξίδι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απα</w:t>
      </w:r>
      <w:proofErr w:type="spellStart"/>
      <w:r>
        <w:t>ιτούντ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. </w:t>
      </w:r>
      <w:proofErr w:type="spellStart"/>
      <w:r>
        <w:t>Αυτό</w:t>
      </w:r>
      <w:proofErr w:type="spellEnd"/>
      <w:r>
        <w:rPr>
          <w:spacing w:val="-48"/>
        </w:rPr>
        <w:t xml:space="preserve"> </w:t>
      </w:r>
      <w:r>
        <w:t>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rPr>
          <w:spacing w:val="-4"/>
        </w:rP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κόστος</w:t>
      </w:r>
      <w:proofErr w:type="spellEnd"/>
      <w:r>
        <w:rPr>
          <w:spacing w:val="-1"/>
        </w:rPr>
        <w:t xml:space="preserve"> </w:t>
      </w:r>
      <w:proofErr w:type="spellStart"/>
      <w:r>
        <w:t>μετ</w:t>
      </w:r>
      <w:proofErr w:type="spellEnd"/>
      <w:r>
        <w:t>α</w:t>
      </w:r>
      <w:proofErr w:type="spellStart"/>
      <w:r>
        <w:t>φοράς</w:t>
      </w:r>
      <w:proofErr w:type="spellEnd"/>
      <w:r>
        <w:rPr>
          <w:spacing w:val="-1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proofErr w:type="spellStart"/>
      <w:r>
        <w:t>μέλη</w:t>
      </w:r>
      <w:proofErr w:type="spellEnd"/>
      <w:r>
        <w:rPr>
          <w:spacing w:val="-2"/>
        </w:rPr>
        <w:t xml:space="preserve"> </w:t>
      </w:r>
      <w:proofErr w:type="spellStart"/>
      <w:r>
        <w:t>της</w:t>
      </w:r>
      <w:proofErr w:type="spellEnd"/>
      <w:r>
        <w:rPr>
          <w:spacing w:val="-3"/>
        </w:rPr>
        <w:t xml:space="preserve"> </w:t>
      </w:r>
      <w:proofErr w:type="spellStart"/>
      <w:r>
        <w:t>ομάδ</w:t>
      </w:r>
      <w:proofErr w:type="spellEnd"/>
      <w:r>
        <w:t>ας</w:t>
      </w:r>
      <w:r>
        <w:rPr>
          <w:spacing w:val="-1"/>
        </w:rPr>
        <w:t xml:space="preserve"> </w:t>
      </w:r>
      <w:proofErr w:type="spellStart"/>
      <w:r>
        <w:t>έργου</w:t>
      </w:r>
      <w:proofErr w:type="spellEnd"/>
      <w:r>
        <w:rPr>
          <w:spacing w:val="-1"/>
        </w:rPr>
        <w:t xml:space="preserve"> </w:t>
      </w:r>
      <w:r>
        <w:t>ή</w:t>
      </w:r>
      <w:r>
        <w:rPr>
          <w:spacing w:val="-4"/>
        </w:rPr>
        <w:t xml:space="preserve"> </w:t>
      </w:r>
      <w:proofErr w:type="spellStart"/>
      <w:r>
        <w:t>τους</w:t>
      </w:r>
      <w:proofErr w:type="spellEnd"/>
      <w:r>
        <w:rPr>
          <w:spacing w:val="-3"/>
        </w:rPr>
        <w:t xml:space="preserve"> </w:t>
      </w:r>
      <w:proofErr w:type="spellStart"/>
      <w:r>
        <w:t>συμμετέχοντες</w:t>
      </w:r>
      <w:proofErr w:type="spellEnd"/>
      <w:r>
        <w:rPr>
          <w:spacing w:val="-3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1"/>
        </w:rPr>
        <w:t xml:space="preserve"> </w:t>
      </w:r>
      <w:r>
        <w:t>να</w:t>
      </w:r>
    </w:p>
    <w:p w14:paraId="0634425F" w14:textId="77777777" w:rsidR="00D615C5" w:rsidRDefault="00D615C5" w:rsidP="00D615C5">
      <w:pPr>
        <w:pStyle w:val="BodyText"/>
        <w:spacing w:before="3"/>
        <w:ind w:left="140"/>
      </w:pPr>
      <w:r>
        <w:t>παρα</w:t>
      </w:r>
      <w:proofErr w:type="spellStart"/>
      <w:r>
        <w:t>κολουθήσουν</w:t>
      </w:r>
      <w:proofErr w:type="spellEnd"/>
      <w:r>
        <w:rPr>
          <w:spacing w:val="-4"/>
        </w:rPr>
        <w:t xml:space="preserve"> </w:t>
      </w:r>
      <w:proofErr w:type="spellStart"/>
      <w:r>
        <w:t>συν</w:t>
      </w:r>
      <w:proofErr w:type="spellEnd"/>
      <w:r>
        <w:t>α</w:t>
      </w:r>
      <w:proofErr w:type="spellStart"/>
      <w:r>
        <w:t>ντήσεις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στήρι</w:t>
      </w:r>
      <w:proofErr w:type="spellEnd"/>
      <w:r>
        <w:t>α,</w:t>
      </w:r>
      <w:r>
        <w:rPr>
          <w:spacing w:val="-6"/>
        </w:rPr>
        <w:t xml:space="preserve"> </w:t>
      </w:r>
      <w:proofErr w:type="spellStart"/>
      <w:r>
        <w:t>συνέδρι</w:t>
      </w:r>
      <w:proofErr w:type="spellEnd"/>
      <w:r>
        <w:t>α</w:t>
      </w:r>
      <w:r>
        <w:rPr>
          <w:spacing w:val="-5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οπ</w:t>
      </w:r>
      <w:proofErr w:type="spellStart"/>
      <w:r>
        <w:t>οιεσδή</w:t>
      </w:r>
      <w:proofErr w:type="spellEnd"/>
      <w:r>
        <w:t>π</w:t>
      </w:r>
      <w:proofErr w:type="spellStart"/>
      <w:r>
        <w:t>οτε</w:t>
      </w:r>
      <w:proofErr w:type="spellEnd"/>
      <w:r>
        <w:rPr>
          <w:spacing w:val="-4"/>
        </w:rPr>
        <w:t xml:space="preserve"> </w:t>
      </w:r>
      <w:proofErr w:type="spellStart"/>
      <w:r>
        <w:t>άλλες</w:t>
      </w:r>
      <w:proofErr w:type="spellEnd"/>
      <w:r>
        <w:rPr>
          <w:spacing w:val="-1"/>
        </w:rPr>
        <w:t xml:space="preserve"> </w:t>
      </w:r>
      <w:proofErr w:type="spellStart"/>
      <w:r>
        <w:t>εκδηλώσεις</w:t>
      </w:r>
      <w:proofErr w:type="spellEnd"/>
      <w:r>
        <w:rPr>
          <w:spacing w:val="-4"/>
        </w:rPr>
        <w:t xml:space="preserve"> </w:t>
      </w:r>
      <w:r>
        <w:t>π</w:t>
      </w:r>
      <w:proofErr w:type="spellStart"/>
      <w:r>
        <w:t>ου</w:t>
      </w:r>
      <w:proofErr w:type="spellEnd"/>
    </w:p>
    <w:p w14:paraId="1DE2DE14" w14:textId="77777777" w:rsidR="00D615C5" w:rsidRDefault="00D615C5" w:rsidP="00D615C5">
      <w:pPr>
        <w:pStyle w:val="BodyText"/>
        <w:spacing w:before="22" w:line="259" w:lineRule="auto"/>
        <w:ind w:left="140" w:right="1015"/>
      </w:pP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. Τα </w:t>
      </w:r>
      <w:proofErr w:type="spellStart"/>
      <w:r>
        <w:t>έξοδ</w:t>
      </w:r>
      <w:proofErr w:type="spellEnd"/>
      <w:r>
        <w:t>α τα</w:t>
      </w:r>
      <w:proofErr w:type="spellStart"/>
      <w:r>
        <w:t>ξιδιού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εριλ</w:t>
      </w:r>
      <w:proofErr w:type="spellEnd"/>
      <w:r>
        <w:t>αμβ</w:t>
      </w:r>
      <w:proofErr w:type="spellStart"/>
      <w:r>
        <w:t>άνουν</w:t>
      </w:r>
      <w:proofErr w:type="spellEnd"/>
      <w:r>
        <w:t xml:space="preserve"> α</w:t>
      </w:r>
      <w:proofErr w:type="spellStart"/>
      <w:r>
        <w:t>ερο</w:t>
      </w:r>
      <w:proofErr w:type="spellEnd"/>
      <w:r>
        <w:t>π</w:t>
      </w:r>
      <w:proofErr w:type="spellStart"/>
      <w:r>
        <w:t>ορικά</w:t>
      </w:r>
      <w:proofErr w:type="spellEnd"/>
      <w:r>
        <w:t xml:space="preserve"> </w:t>
      </w:r>
      <w:proofErr w:type="spellStart"/>
      <w:r>
        <w:t>εισιτήρι</w:t>
      </w:r>
      <w:proofErr w:type="spellEnd"/>
      <w:r>
        <w:t xml:space="preserve">α, </w:t>
      </w:r>
      <w:proofErr w:type="spellStart"/>
      <w:r>
        <w:t>εισιτήρι</w:t>
      </w:r>
      <w:proofErr w:type="spellEnd"/>
      <w:r>
        <w:t>α</w:t>
      </w:r>
      <w:r>
        <w:rPr>
          <w:spacing w:val="-47"/>
        </w:rPr>
        <w:t xml:space="preserve"> </w:t>
      </w:r>
      <w:proofErr w:type="spellStart"/>
      <w:r>
        <w:t>τρένων</w:t>
      </w:r>
      <w:proofErr w:type="spellEnd"/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proofErr w:type="spellStart"/>
      <w:r>
        <w:t>λεωφορείων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ενοικιάσεις</w:t>
      </w:r>
      <w:proofErr w:type="spellEnd"/>
      <w:r>
        <w:rPr>
          <w:spacing w:val="-2"/>
        </w:rPr>
        <w:t xml:space="preserve"> </w:t>
      </w:r>
      <w:r>
        <w:t>α</w:t>
      </w:r>
      <w:proofErr w:type="spellStart"/>
      <w:r>
        <w:t>υτοκινήτων</w:t>
      </w:r>
      <w:proofErr w:type="spellEnd"/>
      <w:r>
        <w:t>,</w:t>
      </w:r>
      <w:r>
        <w:rPr>
          <w:spacing w:val="-3"/>
        </w:rPr>
        <w:t xml:space="preserve"> </w:t>
      </w:r>
      <w:r>
        <w:t>κα</w:t>
      </w:r>
      <w:proofErr w:type="spellStart"/>
      <w:r>
        <w:t>ύσιμ</w:t>
      </w:r>
      <w:proofErr w:type="spellEnd"/>
      <w:r>
        <w:t>α,</w:t>
      </w:r>
      <w:r>
        <w:rPr>
          <w:spacing w:val="-4"/>
        </w:rPr>
        <w:t xml:space="preserve"> </w:t>
      </w:r>
      <w:proofErr w:type="spellStart"/>
      <w:r>
        <w:t>τέλη</w:t>
      </w:r>
      <w:proofErr w:type="spellEnd"/>
      <w:r>
        <w:rPr>
          <w:spacing w:val="-4"/>
        </w:rPr>
        <w:t xml:space="preserve"> </w:t>
      </w:r>
      <w:proofErr w:type="spellStart"/>
      <w:r>
        <w:t>στάθμευσης</w:t>
      </w:r>
      <w:proofErr w:type="spellEnd"/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οπ</w:t>
      </w:r>
      <w:proofErr w:type="spellStart"/>
      <w:r>
        <w:t>οι</w:t>
      </w:r>
      <w:proofErr w:type="spellEnd"/>
      <w:r>
        <w:t>α</w:t>
      </w:r>
      <w:proofErr w:type="spellStart"/>
      <w:r>
        <w:t>δή</w:t>
      </w:r>
      <w:proofErr w:type="spellEnd"/>
      <w:r>
        <w:t>π</w:t>
      </w:r>
      <w:proofErr w:type="spellStart"/>
      <w:r>
        <w:t>οτε</w:t>
      </w:r>
      <w:proofErr w:type="spellEnd"/>
      <w:r>
        <w:rPr>
          <w:spacing w:val="-4"/>
        </w:rPr>
        <w:t xml:space="preserve"> </w:t>
      </w:r>
      <w:proofErr w:type="spellStart"/>
      <w:r>
        <w:t>άλλ</w:t>
      </w:r>
      <w:proofErr w:type="spellEnd"/>
      <w:r>
        <w:t>α</w:t>
      </w:r>
    </w:p>
    <w:p w14:paraId="236E5526" w14:textId="77777777" w:rsidR="00D615C5" w:rsidRDefault="00D615C5" w:rsidP="00D615C5">
      <w:pPr>
        <w:pStyle w:val="BodyText"/>
        <w:spacing w:line="267" w:lineRule="exact"/>
        <w:ind w:left="140"/>
      </w:pPr>
      <w:proofErr w:type="spellStart"/>
      <w:r>
        <w:t>έξοδ</w:t>
      </w:r>
      <w:proofErr w:type="spellEnd"/>
      <w:r>
        <w:t>α</w:t>
      </w:r>
      <w:r>
        <w:rPr>
          <w:spacing w:val="-5"/>
        </w:rPr>
        <w:t xml:space="preserve"> </w:t>
      </w:r>
      <w:r>
        <w:t>π</w:t>
      </w:r>
      <w:proofErr w:type="spellStart"/>
      <w:r>
        <w:t>ου</w:t>
      </w:r>
      <w:proofErr w:type="spellEnd"/>
      <w:r>
        <w:rPr>
          <w:spacing w:val="-2"/>
        </w:rPr>
        <w:t xml:space="preserve"> </w:t>
      </w:r>
      <w:proofErr w:type="spellStart"/>
      <w:r>
        <w:t>σχετίζοντ</w:t>
      </w:r>
      <w:proofErr w:type="spellEnd"/>
      <w:r>
        <w:t>αι</w:t>
      </w:r>
      <w:r>
        <w:rPr>
          <w:spacing w:val="-4"/>
        </w:rPr>
        <w:t xml:space="preserve"> </w:t>
      </w:r>
      <w:proofErr w:type="spellStart"/>
      <w:r>
        <w:t>με</w:t>
      </w:r>
      <w:proofErr w:type="spellEnd"/>
      <w:r>
        <w:rPr>
          <w:spacing w:val="-3"/>
        </w:rPr>
        <w:t xml:space="preserve"> </w:t>
      </w:r>
      <w:proofErr w:type="spellStart"/>
      <w:r>
        <w:t>το</w:t>
      </w:r>
      <w:proofErr w:type="spellEnd"/>
      <w:r>
        <w:rPr>
          <w:spacing w:val="1"/>
        </w:rPr>
        <w:t xml:space="preserve"> </w:t>
      </w:r>
      <w:r>
        <w:t>τα</w:t>
      </w:r>
      <w:proofErr w:type="spellStart"/>
      <w:r>
        <w:t>ξίδι</w:t>
      </w:r>
      <w:proofErr w:type="spellEnd"/>
      <w:r>
        <w:t>.</w:t>
      </w:r>
    </w:p>
    <w:p w14:paraId="5AC548E7" w14:textId="77777777" w:rsidR="00D615C5" w:rsidRDefault="00D615C5" w:rsidP="00D615C5">
      <w:pPr>
        <w:pStyle w:val="BodyText"/>
        <w:spacing w:before="183"/>
        <w:ind w:left="140"/>
      </w:pPr>
      <w:r>
        <w:t>C.1b</w:t>
      </w:r>
      <w:r>
        <w:rPr>
          <w:spacing w:val="-3"/>
        </w:rP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μονή</w:t>
      </w:r>
      <w:proofErr w:type="spellEnd"/>
      <w:r>
        <w:t>:</w:t>
      </w:r>
    </w:p>
    <w:p w14:paraId="5D8AA54D" w14:textId="77777777" w:rsidR="00D615C5" w:rsidRDefault="00D615C5" w:rsidP="00D615C5">
      <w:pPr>
        <w:pStyle w:val="BodyText"/>
        <w:spacing w:before="180" w:line="259" w:lineRule="auto"/>
        <w:ind w:left="140" w:right="993"/>
      </w:pPr>
      <w:r>
        <w:t xml:space="preserve">Η </w:t>
      </w:r>
      <w:proofErr w:type="spellStart"/>
      <w:r>
        <w:t>δι</w:t>
      </w:r>
      <w:proofErr w:type="spellEnd"/>
      <w:r>
        <w:t>α</w:t>
      </w:r>
      <w:proofErr w:type="spellStart"/>
      <w:r>
        <w:t>μονή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δαπ</w:t>
      </w:r>
      <w:proofErr w:type="spellStart"/>
      <w:r>
        <w:t>άνες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ροχή</w:t>
      </w:r>
      <w:proofErr w:type="spellEnd"/>
      <w:r>
        <w:t xml:space="preserve"> κατα</w:t>
      </w:r>
      <w:proofErr w:type="spellStart"/>
      <w:r>
        <w:t>λύμ</w:t>
      </w:r>
      <w:proofErr w:type="spellEnd"/>
      <w:r>
        <w:t>α</w:t>
      </w:r>
      <w:proofErr w:type="spellStart"/>
      <w:r>
        <w:t>τος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μέλη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ομάδ</w:t>
      </w:r>
      <w:proofErr w:type="spellEnd"/>
      <w:r>
        <w:t>ας</w:t>
      </w:r>
      <w:r>
        <w:rPr>
          <w:spacing w:val="1"/>
        </w:rPr>
        <w:t xml:space="preserve"> </w:t>
      </w:r>
      <w:proofErr w:type="spellStart"/>
      <w:r>
        <w:t>έργου</w:t>
      </w:r>
      <w:proofErr w:type="spellEnd"/>
      <w:r>
        <w:t xml:space="preserve"> ή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συμμετέχουσες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>α τα</w:t>
      </w:r>
      <w:proofErr w:type="spellStart"/>
      <w:r>
        <w:t>ξιδιών</w:t>
      </w:r>
      <w:proofErr w:type="spellEnd"/>
      <w:r>
        <w:t xml:space="preserve"> ή </w:t>
      </w:r>
      <w:proofErr w:type="spellStart"/>
      <w:r>
        <w:t>εκδηλώσεων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>. Τα</w:t>
      </w:r>
      <w:r>
        <w:rPr>
          <w:spacing w:val="-47"/>
        </w:rPr>
        <w:t xml:space="preserve"> </w:t>
      </w:r>
      <w:proofErr w:type="spellStart"/>
      <w:r>
        <w:t>έξοδ</w:t>
      </w:r>
      <w:proofErr w:type="spellEnd"/>
      <w:r>
        <w:t>α</w:t>
      </w:r>
      <w:r>
        <w:rPr>
          <w:spacing w:val="-5"/>
        </w:rP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μονής</w:t>
      </w:r>
      <w:proofErr w:type="spellEnd"/>
      <w:r>
        <w:rPr>
          <w:spacing w:val="-1"/>
        </w:rPr>
        <w:t xml:space="preserve"> </w:t>
      </w:r>
      <w:r>
        <w:t>κα</w:t>
      </w:r>
      <w:proofErr w:type="spellStart"/>
      <w:r>
        <w:t>λύ</w:t>
      </w:r>
      <w:proofErr w:type="spellEnd"/>
      <w:r>
        <w:t>π</w:t>
      </w:r>
      <w:proofErr w:type="spellStart"/>
      <w:r>
        <w:t>τουν</w:t>
      </w:r>
      <w:proofErr w:type="spellEnd"/>
      <w:r>
        <w:rPr>
          <w:spacing w:val="-1"/>
        </w:rPr>
        <w:t xml:space="preserve"> </w:t>
      </w:r>
      <w:proofErr w:type="spellStart"/>
      <w:r>
        <w:t>συνήθως</w:t>
      </w:r>
      <w:proofErr w:type="spellEnd"/>
      <w:r>
        <w:rPr>
          <w:spacing w:val="-3"/>
        </w:rPr>
        <w:t xml:space="preserve"> </w:t>
      </w:r>
      <w:r>
        <w:t xml:space="preserve">τα </w:t>
      </w:r>
      <w:proofErr w:type="spellStart"/>
      <w:r>
        <w:t>έξοδ</w:t>
      </w:r>
      <w:proofErr w:type="spellEnd"/>
      <w:r>
        <w:t xml:space="preserve">α </w:t>
      </w:r>
      <w:proofErr w:type="spellStart"/>
      <w:r>
        <w:t>ξενοδοχείου</w:t>
      </w:r>
      <w:proofErr w:type="spellEnd"/>
      <w:r>
        <w:t xml:space="preserve"> ή</w:t>
      </w:r>
      <w:r>
        <w:rPr>
          <w:spacing w:val="-1"/>
        </w:rPr>
        <w:t xml:space="preserve"> </w:t>
      </w:r>
      <w:proofErr w:type="spellStart"/>
      <w:r>
        <w:t>άλλης</w:t>
      </w:r>
      <w:proofErr w:type="spellEnd"/>
      <w:r>
        <w:rPr>
          <w:spacing w:val="-3"/>
        </w:rPr>
        <w:t xml:space="preserve"> </w:t>
      </w:r>
      <w:proofErr w:type="spellStart"/>
      <w:r>
        <w:t>μορφής</w:t>
      </w:r>
      <w:proofErr w:type="spellEnd"/>
      <w:r>
        <w:t xml:space="preserve"> κατα</w:t>
      </w:r>
      <w:proofErr w:type="spellStart"/>
      <w:r>
        <w:t>λύμ</w:t>
      </w:r>
      <w:proofErr w:type="spellEnd"/>
      <w:r>
        <w:t>ατα,</w:t>
      </w:r>
    </w:p>
    <w:p w14:paraId="2AF45D94" w14:textId="77777777" w:rsidR="00D615C5" w:rsidRDefault="00D615C5" w:rsidP="00D615C5">
      <w:pPr>
        <w:pStyle w:val="BodyText"/>
        <w:spacing w:line="403" w:lineRule="auto"/>
        <w:ind w:left="140" w:right="3386"/>
      </w:pPr>
      <w:proofErr w:type="spellStart"/>
      <w:r>
        <w:t>συμ</w:t>
      </w:r>
      <w:proofErr w:type="spellEnd"/>
      <w:r>
        <w:t>π</w:t>
      </w:r>
      <w:proofErr w:type="spellStart"/>
      <w:r>
        <w:t>εριλ</w:t>
      </w:r>
      <w:proofErr w:type="spellEnd"/>
      <w:r>
        <w:t>αμβα</w:t>
      </w:r>
      <w:proofErr w:type="spellStart"/>
      <w:r>
        <w:t>νομένων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χρεώσεων</w:t>
      </w:r>
      <w:proofErr w:type="spellEnd"/>
      <w:r>
        <w:t xml:space="preserve"> </w:t>
      </w:r>
      <w:proofErr w:type="spellStart"/>
      <w:r>
        <w:t>δωμ</w:t>
      </w:r>
      <w:proofErr w:type="spellEnd"/>
      <w:r>
        <w:t>α</w:t>
      </w:r>
      <w:proofErr w:type="spellStart"/>
      <w:r>
        <w:t>τίου</w:t>
      </w:r>
      <w:proofErr w:type="spellEnd"/>
      <w:r>
        <w:t xml:space="preserve">, </w:t>
      </w:r>
      <w:proofErr w:type="spellStart"/>
      <w:r>
        <w:t>φόρων</w:t>
      </w:r>
      <w:proofErr w:type="spellEnd"/>
      <w:r>
        <w:t xml:space="preserve"> και </w:t>
      </w:r>
      <w:proofErr w:type="spellStart"/>
      <w:r>
        <w:t>άλλων</w:t>
      </w:r>
      <w:proofErr w:type="spellEnd"/>
      <w:r>
        <w:t xml:space="preserve"> </w:t>
      </w:r>
      <w:proofErr w:type="spellStart"/>
      <w:r>
        <w:t>τελών</w:t>
      </w:r>
      <w:proofErr w:type="spellEnd"/>
      <w:r>
        <w:t>.</w:t>
      </w:r>
      <w:r>
        <w:rPr>
          <w:spacing w:val="-48"/>
        </w:rPr>
        <w:t xml:space="preserve"> </w:t>
      </w:r>
      <w:r>
        <w:t>C.1c</w:t>
      </w:r>
      <w:r>
        <w:rPr>
          <w:spacing w:val="-1"/>
        </w:rPr>
        <w:t xml:space="preserve"> </w:t>
      </w:r>
      <w:proofErr w:type="spellStart"/>
      <w:r>
        <w:t>Δι</w:t>
      </w:r>
      <w:proofErr w:type="spellEnd"/>
      <w:r>
        <w:t>αβ</w:t>
      </w:r>
      <w:proofErr w:type="spellStart"/>
      <w:r>
        <w:t>ίωση</w:t>
      </w:r>
      <w:proofErr w:type="spellEnd"/>
      <w:r>
        <w:t>:</w:t>
      </w:r>
    </w:p>
    <w:p w14:paraId="7BB6D21A" w14:textId="77777777" w:rsidR="00D615C5" w:rsidRDefault="00D615C5" w:rsidP="00D615C5">
      <w:pPr>
        <w:pStyle w:val="BodyText"/>
        <w:spacing w:line="259" w:lineRule="auto"/>
        <w:ind w:left="140" w:right="1204"/>
      </w:pPr>
      <w:r>
        <w:t xml:space="preserve">Η </w:t>
      </w:r>
      <w:proofErr w:type="spellStart"/>
      <w:r>
        <w:t>δι</w:t>
      </w:r>
      <w:proofErr w:type="spellEnd"/>
      <w:r>
        <w:t>αβ</w:t>
      </w:r>
      <w:proofErr w:type="spellStart"/>
      <w:r>
        <w:t>ίωση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κόστος</w:t>
      </w:r>
      <w:proofErr w:type="spellEnd"/>
      <w:r>
        <w:t xml:space="preserve"> πα</w:t>
      </w:r>
      <w:proofErr w:type="spellStart"/>
      <w:r>
        <w:t>ροχής</w:t>
      </w:r>
      <w:proofErr w:type="spellEnd"/>
      <w:r>
        <w:t xml:space="preserve"> </w:t>
      </w:r>
      <w:proofErr w:type="spellStart"/>
      <w:r>
        <w:t>γευμάτων</w:t>
      </w:r>
      <w:proofErr w:type="spellEnd"/>
      <w:r>
        <w:t xml:space="preserve"> και τα κα</w:t>
      </w:r>
      <w:proofErr w:type="spellStart"/>
      <w:r>
        <w:t>θημερινά</w:t>
      </w:r>
      <w:proofErr w:type="spellEnd"/>
      <w:r>
        <w:t xml:space="preserve"> </w:t>
      </w:r>
      <w:proofErr w:type="spellStart"/>
      <w:r>
        <w:t>έξοδ</w:t>
      </w:r>
      <w:proofErr w:type="spellEnd"/>
      <w:r>
        <w:t xml:space="preserve">α </w:t>
      </w:r>
      <w:proofErr w:type="spellStart"/>
      <w:r>
        <w:t>δι</w:t>
      </w:r>
      <w:proofErr w:type="spellEnd"/>
      <w:r>
        <w:t>αβ</w:t>
      </w:r>
      <w:proofErr w:type="spellStart"/>
      <w:r>
        <w:t>ίωσης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τα</w:t>
      </w:r>
      <w:r>
        <w:rPr>
          <w:spacing w:val="-47"/>
        </w:rPr>
        <w:t xml:space="preserve"> </w:t>
      </w:r>
      <w:proofErr w:type="spellStart"/>
      <w:r>
        <w:t>μέλη</w:t>
      </w:r>
      <w:proofErr w:type="spellEnd"/>
      <w:r>
        <w:rPr>
          <w:spacing w:val="-4"/>
        </w:rPr>
        <w:t xml:space="preserve"> </w:t>
      </w:r>
      <w:proofErr w:type="spellStart"/>
      <w:r>
        <w:t>της</w:t>
      </w:r>
      <w:proofErr w:type="spellEnd"/>
      <w:r>
        <w:rPr>
          <w:spacing w:val="-3"/>
        </w:rPr>
        <w:t xml:space="preserve"> </w:t>
      </w:r>
      <w:proofErr w:type="spellStart"/>
      <w:r>
        <w:t>ομάδ</w:t>
      </w:r>
      <w:proofErr w:type="spellEnd"/>
      <w:r>
        <w:t xml:space="preserve">ας </w:t>
      </w:r>
      <w:proofErr w:type="spellStart"/>
      <w:r>
        <w:t>έργου</w:t>
      </w:r>
      <w:proofErr w:type="spellEnd"/>
      <w:r>
        <w:t xml:space="preserve"> ή</w:t>
      </w:r>
      <w:r>
        <w:rPr>
          <w:spacing w:val="-4"/>
        </w:rP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συμμετέχουσες</w:t>
      </w:r>
      <w:proofErr w:type="spellEnd"/>
      <w:r>
        <w:rPr>
          <w:spacing w:val="-1"/>
        </w:rPr>
        <w:t xml:space="preserve"> </w:t>
      </w:r>
      <w:r>
        <w:t>κα</w:t>
      </w:r>
      <w:proofErr w:type="spellStart"/>
      <w:r>
        <w:t>τά</w:t>
      </w:r>
      <w:proofErr w:type="spellEnd"/>
      <w:r>
        <w:rPr>
          <w:spacing w:val="-4"/>
        </w:rPr>
        <w:t xml:space="preserve"> </w:t>
      </w:r>
      <w:proofErr w:type="spellStart"/>
      <w:r>
        <w:t>τη</w:t>
      </w:r>
      <w:proofErr w:type="spellEnd"/>
      <w:r>
        <w:rPr>
          <w:spacing w:val="-4"/>
        </w:rPr>
        <w:t xml:space="preserve"> </w:t>
      </w:r>
      <w:proofErr w:type="spellStart"/>
      <w:r>
        <w:t>διάρκει</w:t>
      </w:r>
      <w:proofErr w:type="spellEnd"/>
      <w:r>
        <w:t>α</w:t>
      </w:r>
      <w:r>
        <w:rPr>
          <w:spacing w:val="-1"/>
        </w:rPr>
        <w:t xml:space="preserve"> </w:t>
      </w:r>
      <w:r>
        <w:t>τα</w:t>
      </w:r>
      <w:proofErr w:type="spellStart"/>
      <w:r>
        <w:t>ξιδιών</w:t>
      </w:r>
      <w:proofErr w:type="spellEnd"/>
      <w:r>
        <w:rPr>
          <w:spacing w:val="-3"/>
        </w:rPr>
        <w:t xml:space="preserve"> </w:t>
      </w:r>
      <w:r>
        <w:t>ή</w:t>
      </w:r>
      <w:r>
        <w:rPr>
          <w:spacing w:val="-1"/>
        </w:rPr>
        <w:t xml:space="preserve"> </w:t>
      </w:r>
      <w:proofErr w:type="spellStart"/>
      <w:r>
        <w:t>εκδηλώσεων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Αυτό</w:t>
      </w:r>
      <w:proofErr w:type="spellEnd"/>
    </w:p>
    <w:p w14:paraId="2FA71965" w14:textId="77777777" w:rsidR="00D615C5" w:rsidRDefault="00D615C5" w:rsidP="00D615C5">
      <w:pPr>
        <w:pStyle w:val="BodyText"/>
        <w:spacing w:line="259" w:lineRule="auto"/>
        <w:ind w:left="140" w:right="1171"/>
      </w:pPr>
      <w:r>
        <w:t>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τρόφιμ</w:t>
      </w:r>
      <w:proofErr w:type="spellEnd"/>
      <w:r>
        <w:t>α, π</w:t>
      </w:r>
      <w:proofErr w:type="spellStart"/>
      <w:r>
        <w:t>οτά</w:t>
      </w:r>
      <w:proofErr w:type="spellEnd"/>
      <w:r>
        <w:t xml:space="preserve"> και οπ</w:t>
      </w:r>
      <w:proofErr w:type="spellStart"/>
      <w:r>
        <w:t>οι</w:t>
      </w:r>
      <w:proofErr w:type="spellEnd"/>
      <w:r>
        <w:t>α</w:t>
      </w:r>
      <w:proofErr w:type="spellStart"/>
      <w:r>
        <w:t>δή</w:t>
      </w:r>
      <w:proofErr w:type="spellEnd"/>
      <w:r>
        <w:t>π</w:t>
      </w:r>
      <w:proofErr w:type="spellStart"/>
      <w:r>
        <w:t>οτε</w:t>
      </w:r>
      <w:proofErr w:type="spellEnd"/>
      <w:r>
        <w:t xml:space="preserve"> </w:t>
      </w:r>
      <w:proofErr w:type="spellStart"/>
      <w:r>
        <w:t>άλλ</w:t>
      </w:r>
      <w:proofErr w:type="spellEnd"/>
      <w:r>
        <w:t>α κα</w:t>
      </w:r>
      <w:proofErr w:type="spellStart"/>
      <w:r>
        <w:t>θημερινά</w:t>
      </w:r>
      <w:proofErr w:type="spellEnd"/>
      <w:r>
        <w:t xml:space="preserve"> </w:t>
      </w:r>
      <w:proofErr w:type="spellStart"/>
      <w:r>
        <w:t>έξοδ</w:t>
      </w:r>
      <w:proofErr w:type="spellEnd"/>
      <w:r>
        <w:t xml:space="preserve">α </w:t>
      </w:r>
      <w:proofErr w:type="spellStart"/>
      <w:r>
        <w:t>δι</w:t>
      </w:r>
      <w:proofErr w:type="spellEnd"/>
      <w:r>
        <w:t>αβ</w:t>
      </w:r>
      <w:proofErr w:type="spellStart"/>
      <w:r>
        <w:t>ίωσης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απα</w:t>
      </w:r>
      <w:proofErr w:type="spellStart"/>
      <w:r>
        <w:t>ιτούντ</w:t>
      </w:r>
      <w:proofErr w:type="spellEnd"/>
      <w:r>
        <w:t>αι</w:t>
      </w:r>
      <w:r>
        <w:rPr>
          <w:spacing w:val="-47"/>
        </w:rPr>
        <w:t xml:space="preserve"> </w:t>
      </w:r>
      <w:proofErr w:type="spellStart"/>
      <w:r>
        <w:t>ενώ</w:t>
      </w:r>
      <w:proofErr w:type="spellEnd"/>
      <w:r>
        <w:rPr>
          <w:spacing w:val="-2"/>
        </w:rPr>
        <w:t xml:space="preserve"> </w:t>
      </w:r>
      <w:r>
        <w:t>β</w:t>
      </w:r>
      <w:proofErr w:type="spellStart"/>
      <w:r>
        <w:t>ρίσκοντ</w:t>
      </w:r>
      <w:proofErr w:type="spellEnd"/>
      <w:r>
        <w:t>αι</w:t>
      </w:r>
      <w:r>
        <w:rPr>
          <w:spacing w:val="-1"/>
        </w:rPr>
        <w:t xml:space="preserve"> </w:t>
      </w:r>
      <w:r>
        <w:t>μα</w:t>
      </w:r>
      <w:proofErr w:type="spellStart"/>
      <w:r>
        <w:t>κριά</w:t>
      </w:r>
      <w:proofErr w:type="spellEnd"/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proofErr w:type="spellStart"/>
      <w:r>
        <w:t>τον</w:t>
      </w:r>
      <w:proofErr w:type="spellEnd"/>
      <w:r>
        <w:rPr>
          <w:spacing w:val="-1"/>
        </w:rPr>
        <w:t xml:space="preserve"> </w:t>
      </w:r>
      <w:proofErr w:type="spellStart"/>
      <w:r>
        <w:t>συνήθη</w:t>
      </w:r>
      <w:proofErr w:type="spellEnd"/>
      <w:r>
        <w:rPr>
          <w:spacing w:val="-1"/>
        </w:rPr>
        <w:t xml:space="preserve"> </w:t>
      </w:r>
      <w:proofErr w:type="spellStart"/>
      <w:r>
        <w:t>τό</w:t>
      </w:r>
      <w:proofErr w:type="spellEnd"/>
      <w:r>
        <w:t>πο</w:t>
      </w:r>
      <w:r>
        <w:rPr>
          <w:spacing w:val="1"/>
        </w:rP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ας </w:t>
      </w:r>
      <w:proofErr w:type="spellStart"/>
      <w:r>
        <w:t>τους</w:t>
      </w:r>
      <w:proofErr w:type="spellEnd"/>
      <w:r>
        <w:t>.</w:t>
      </w:r>
    </w:p>
    <w:p w14:paraId="38860B63" w14:textId="77777777" w:rsidR="00D615C5" w:rsidRDefault="00D615C5" w:rsidP="00D615C5">
      <w:pPr>
        <w:pStyle w:val="BodyText"/>
        <w:spacing w:before="157" w:line="259" w:lineRule="auto"/>
        <w:ind w:left="140" w:right="1231"/>
      </w:pPr>
      <w:proofErr w:type="spellStart"/>
      <w:r>
        <w:t>Γι</w:t>
      </w:r>
      <w:proofErr w:type="spellEnd"/>
      <w:r>
        <w:t xml:space="preserve">α </w:t>
      </w:r>
      <w:proofErr w:type="spellStart"/>
      <w:r>
        <w:t>έξοδ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τα</w:t>
      </w:r>
      <w:proofErr w:type="spellStart"/>
      <w:r>
        <w:t>ξίδι</w:t>
      </w:r>
      <w:proofErr w:type="spellEnd"/>
      <w:r>
        <w:t xml:space="preserve">,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μονή</w:t>
      </w:r>
      <w:proofErr w:type="spellEnd"/>
      <w:r>
        <w:t xml:space="preserve"> και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αβ</w:t>
      </w:r>
      <w:proofErr w:type="spellStart"/>
      <w:r>
        <w:t>ίωση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ιθ</w:t>
      </w:r>
      <w:proofErr w:type="spellEnd"/>
      <w:r>
        <w:t>α</w:t>
      </w:r>
      <w:proofErr w:type="spellStart"/>
      <w:r>
        <w:t>νή</w:t>
      </w:r>
      <w:proofErr w:type="spellEnd"/>
      <w:r>
        <w:t xml:space="preserve"> υπ</w:t>
      </w:r>
      <w:proofErr w:type="spellStart"/>
      <w:r>
        <w:t>ογρ</w:t>
      </w:r>
      <w:proofErr w:type="spellEnd"/>
      <w:r>
        <w:t>α</w:t>
      </w:r>
      <w:proofErr w:type="spellStart"/>
      <w:r>
        <w:t>φή</w:t>
      </w:r>
      <w:proofErr w:type="spellEnd"/>
      <w:r>
        <w:t xml:space="preserve"> </w:t>
      </w:r>
      <w:proofErr w:type="spellStart"/>
      <w:r>
        <w:t>της</w:t>
      </w:r>
      <w:proofErr w:type="spellEnd"/>
      <w:r>
        <w:rPr>
          <w:spacing w:val="-47"/>
        </w:rPr>
        <w:t xml:space="preserve"> </w:t>
      </w:r>
      <w:proofErr w:type="spellStart"/>
      <w:r>
        <w:t>σύμ</w:t>
      </w:r>
      <w:proofErr w:type="spellEnd"/>
      <w:r>
        <w:t>βα</w:t>
      </w:r>
      <w:proofErr w:type="spellStart"/>
      <w:r>
        <w:t>σης</w:t>
      </w:r>
      <w:proofErr w:type="spellEnd"/>
      <w:r>
        <w:t>,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proofErr w:type="spellStart"/>
      <w:r>
        <w:t>τηρήσουμε</w:t>
      </w:r>
      <w:proofErr w:type="spellEnd"/>
      <w:r>
        <w:rPr>
          <w:spacing w:val="-4"/>
        </w:rPr>
        <w:t xml:space="preserve"> </w:t>
      </w:r>
      <w:proofErr w:type="spellStart"/>
      <w:r>
        <w:t>τους</w:t>
      </w:r>
      <w:proofErr w:type="spellEnd"/>
      <w:r>
        <w:rPr>
          <w:spacing w:val="1"/>
        </w:rPr>
        <w:t xml:space="preserve"> </w:t>
      </w:r>
      <w:r>
        <w:t>κα</w:t>
      </w:r>
      <w:proofErr w:type="spellStart"/>
      <w:r>
        <w:t>νονισμούς</w:t>
      </w:r>
      <w:proofErr w:type="spellEnd"/>
      <w:r>
        <w:rPr>
          <w:spacing w:val="-2"/>
        </w:rP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>πα</w:t>
      </w:r>
      <w:proofErr w:type="spellStart"/>
      <w:r>
        <w:t>ϊκής</w:t>
      </w:r>
      <w:proofErr w:type="spellEnd"/>
      <w:r>
        <w:t xml:space="preserve"> Επ</w:t>
      </w:r>
      <w:proofErr w:type="spellStart"/>
      <w:r>
        <w:t>ιτρο</w:t>
      </w:r>
      <w:proofErr w:type="spellEnd"/>
      <w:r>
        <w:t>π</w:t>
      </w:r>
      <w:proofErr w:type="spellStart"/>
      <w:r>
        <w:t>ής</w:t>
      </w:r>
      <w:proofErr w:type="spellEnd"/>
      <w:r>
        <w:rPr>
          <w:spacing w:val="-3"/>
        </w:rP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proofErr w:type="spellStart"/>
      <w:r>
        <w:t>όρι</w:t>
      </w:r>
      <w:proofErr w:type="spellEnd"/>
      <w:r>
        <w:t>α</w:t>
      </w:r>
      <w:r>
        <w:rPr>
          <w:spacing w:val="-4"/>
        </w:rPr>
        <w:t xml:space="preserve"> </w:t>
      </w:r>
      <w:proofErr w:type="spellStart"/>
      <w:r>
        <w:t>στην</w:t>
      </w:r>
      <w:proofErr w:type="spellEnd"/>
    </w:p>
    <w:p w14:paraId="096FAAB0" w14:textId="77777777" w:rsidR="00D615C5" w:rsidRDefault="00D615C5" w:rsidP="00D615C5">
      <w:pPr>
        <w:pStyle w:val="BodyText"/>
        <w:spacing w:before="1"/>
        <w:ind w:left="140"/>
      </w:pPr>
      <w:r>
        <w:t>επ</w:t>
      </w:r>
      <w:proofErr w:type="spellStart"/>
      <w:r>
        <w:t>ιστροφή</w:t>
      </w:r>
      <w:proofErr w:type="spellEnd"/>
      <w:r>
        <w:rPr>
          <w:spacing w:val="-4"/>
        </w:rPr>
        <w:t xml:space="preserve"> </w:t>
      </w:r>
      <w:proofErr w:type="spellStart"/>
      <w:r>
        <w:t>των</w:t>
      </w:r>
      <w:proofErr w:type="spellEnd"/>
      <w:r>
        <w:rPr>
          <w:spacing w:val="-4"/>
        </w:rPr>
        <w:t xml:space="preserve"> </w:t>
      </w:r>
      <w:proofErr w:type="spellStart"/>
      <w:r>
        <w:t>εξόδων</w:t>
      </w:r>
      <w:proofErr w:type="spellEnd"/>
      <w:r>
        <w:rPr>
          <w:spacing w:val="-3"/>
        </w:rPr>
        <w:t xml:space="preserve"> </w:t>
      </w:r>
      <w:r>
        <w:t>τα</w:t>
      </w:r>
      <w:proofErr w:type="spellStart"/>
      <w:r>
        <w:t>ξιδιού</w:t>
      </w:r>
      <w:proofErr w:type="spellEnd"/>
      <w:r>
        <w:t xml:space="preserve">, </w:t>
      </w:r>
      <w:proofErr w:type="spellStart"/>
      <w:r>
        <w:t>δι</w:t>
      </w:r>
      <w:proofErr w:type="spellEnd"/>
      <w:r>
        <w:t>α</w:t>
      </w:r>
      <w:proofErr w:type="spellStart"/>
      <w:r>
        <w:t>μονής</w:t>
      </w:r>
      <w:proofErr w:type="spellEnd"/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proofErr w:type="spellStart"/>
      <w:r>
        <w:t>δι</w:t>
      </w:r>
      <w:proofErr w:type="spellEnd"/>
      <w:r>
        <w:t>αβ</w:t>
      </w:r>
      <w:proofErr w:type="spellStart"/>
      <w:r>
        <w:t>ίωσης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Αυτά</w:t>
      </w:r>
      <w:proofErr w:type="spellEnd"/>
      <w:r>
        <w:rPr>
          <w:spacing w:val="-3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spacing w:val="-2"/>
        </w:rPr>
        <w:t xml:space="preserve"> </w:t>
      </w:r>
      <w:r>
        <w:t>π</w:t>
      </w:r>
      <w:proofErr w:type="spellStart"/>
      <w:r>
        <w:t>ροκ</w:t>
      </w:r>
      <w:proofErr w:type="spellEnd"/>
      <w:r>
        <w:t>α</w:t>
      </w:r>
      <w:proofErr w:type="spellStart"/>
      <w:r>
        <w:t>θορισμέν</w:t>
      </w:r>
      <w:proofErr w:type="spellEnd"/>
      <w:r>
        <w:t>α</w:t>
      </w:r>
      <w:r>
        <w:rPr>
          <w:spacing w:val="-3"/>
        </w:rPr>
        <w:t xml:space="preserve"> </w:t>
      </w:r>
      <w:r>
        <w:t>π</w:t>
      </w:r>
      <w:proofErr w:type="spellStart"/>
      <w:r>
        <w:t>οσά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ου</w:t>
      </w:r>
      <w:proofErr w:type="spellEnd"/>
    </w:p>
    <w:p w14:paraId="1BF3CDA0" w14:textId="77777777" w:rsidR="00D615C5" w:rsidRDefault="00D615C5" w:rsidP="00D615C5">
      <w:pPr>
        <w:pStyle w:val="BodyText"/>
        <w:spacing w:before="19" w:line="259" w:lineRule="auto"/>
        <w:ind w:left="140" w:right="1032"/>
      </w:pPr>
      <w:r>
        <w:t>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να </w:t>
      </w:r>
      <w:proofErr w:type="spellStart"/>
      <w:r>
        <w:t>τηρούντ</w:t>
      </w:r>
      <w:proofErr w:type="spellEnd"/>
      <w:r>
        <w:t>αι.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υποβ</w:t>
      </w:r>
      <w:proofErr w:type="spellStart"/>
      <w:r>
        <w:t>ολή</w:t>
      </w:r>
      <w:proofErr w:type="spellEnd"/>
      <w:r>
        <w:t xml:space="preserve"> α</w:t>
      </w:r>
      <w:proofErr w:type="spellStart"/>
      <w:r>
        <w:t>ίτησης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,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χρειάζετ</w:t>
      </w:r>
      <w:proofErr w:type="spellEnd"/>
      <w:r>
        <w:t>αι να επιβα</w:t>
      </w:r>
      <w:proofErr w:type="spellStart"/>
      <w:r>
        <w:t>ρυνθείτε</w:t>
      </w:r>
      <w:proofErr w:type="spellEnd"/>
      <w:r>
        <w:t xml:space="preserve"> </w:t>
      </w:r>
      <w:proofErr w:type="spellStart"/>
      <w:r>
        <w:t>εάν</w:t>
      </w:r>
      <w:proofErr w:type="spellEnd"/>
      <w:r>
        <w:t xml:space="preserve"> τα</w:t>
      </w:r>
      <w:r>
        <w:rPr>
          <w:spacing w:val="-47"/>
        </w:rPr>
        <w:t xml:space="preserve"> </w:t>
      </w:r>
      <w:r>
        <w:t>π</w:t>
      </w:r>
      <w:proofErr w:type="spellStart"/>
      <w:r>
        <w:t>οσά</w:t>
      </w:r>
      <w:proofErr w:type="spellEnd"/>
      <w:r>
        <w:rPr>
          <w:spacing w:val="-3"/>
        </w:rPr>
        <w:t xml:space="preserve"> </w:t>
      </w:r>
      <w:r>
        <w:t>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έχετε</w:t>
      </w:r>
      <w:proofErr w:type="spellEnd"/>
      <w:r>
        <w:rPr>
          <w:spacing w:val="-2"/>
        </w:rPr>
        <w:t xml:space="preserve"> </w:t>
      </w:r>
      <w:proofErr w:type="spellStart"/>
      <w:r>
        <w:t>δηλώσει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τα</w:t>
      </w:r>
      <w:proofErr w:type="spellStart"/>
      <w:r>
        <w:t>ιριάζουν</w:t>
      </w:r>
      <w:proofErr w:type="spellEnd"/>
      <w:r>
        <w:rPr>
          <w:spacing w:val="-2"/>
        </w:rPr>
        <w:t xml:space="preserve"> </w:t>
      </w:r>
      <w:proofErr w:type="spellStart"/>
      <w:r>
        <w:t>με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υτά</w:t>
      </w:r>
      <w:proofErr w:type="spellEnd"/>
      <w:r>
        <w:t xml:space="preserve">. </w:t>
      </w:r>
      <w:proofErr w:type="spellStart"/>
      <w:r>
        <w:t>Αυτό</w:t>
      </w:r>
      <w:proofErr w:type="spellEnd"/>
      <w:r>
        <w:rPr>
          <w:spacing w:val="1"/>
        </w:rPr>
        <w:t xml:space="preserve"> </w:t>
      </w:r>
      <w:proofErr w:type="spellStart"/>
      <w:r>
        <w:t>δεν</w:t>
      </w:r>
      <w:proofErr w:type="spellEnd"/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proofErr w:type="spellStart"/>
      <w:r>
        <w:t>θεωρηθεί</w:t>
      </w:r>
      <w:proofErr w:type="spellEnd"/>
      <w:r>
        <w:rPr>
          <w:spacing w:val="-1"/>
        </w:rPr>
        <w:t xml:space="preserve"> </w:t>
      </w:r>
      <w:proofErr w:type="spellStart"/>
      <w:r>
        <w:t>σφάλμ</w:t>
      </w:r>
      <w:proofErr w:type="spellEnd"/>
      <w:r>
        <w:t>α.</w:t>
      </w:r>
    </w:p>
    <w:p w14:paraId="732422A0" w14:textId="77777777" w:rsidR="00D615C5" w:rsidRDefault="00D615C5" w:rsidP="00D615C5">
      <w:pPr>
        <w:pStyle w:val="ListParagraph"/>
        <w:numPr>
          <w:ilvl w:val="1"/>
          <w:numId w:val="24"/>
        </w:numPr>
        <w:tabs>
          <w:tab w:val="left" w:pos="477"/>
        </w:tabs>
        <w:spacing w:before="159"/>
        <w:ind w:hanging="337"/>
      </w:pPr>
      <w:proofErr w:type="spellStart"/>
      <w:r>
        <w:lastRenderedPageBreak/>
        <w:t>Εξο</w:t>
      </w:r>
      <w:proofErr w:type="spellEnd"/>
      <w:r>
        <w:t>π</w:t>
      </w:r>
      <w:proofErr w:type="spellStart"/>
      <w:r>
        <w:t>λισμός</w:t>
      </w:r>
      <w:proofErr w:type="spellEnd"/>
      <w:r>
        <w:t>:</w:t>
      </w:r>
    </w:p>
    <w:p w14:paraId="4C515A79" w14:textId="77777777" w:rsidR="00D615C5" w:rsidRDefault="00D615C5" w:rsidP="00D615C5">
      <w:pPr>
        <w:pStyle w:val="BodyText"/>
        <w:spacing w:before="11"/>
        <w:rPr>
          <w:sz w:val="18"/>
        </w:rPr>
      </w:pPr>
    </w:p>
    <w:p w14:paraId="6808A1A8" w14:textId="77777777" w:rsidR="00D615C5" w:rsidRDefault="00D615C5" w:rsidP="00D615C5">
      <w:pPr>
        <w:pStyle w:val="BodyText"/>
        <w:spacing w:before="56" w:line="259" w:lineRule="auto"/>
        <w:ind w:left="140" w:right="1523"/>
        <w:jc w:val="both"/>
      </w:pPr>
      <w:r>
        <w:t xml:space="preserve">Ο </w:t>
      </w:r>
      <w:proofErr w:type="spellStart"/>
      <w:r>
        <w:t>εξο</w:t>
      </w:r>
      <w:proofErr w:type="spellEnd"/>
      <w:r>
        <w:t>π</w:t>
      </w:r>
      <w:proofErr w:type="spellStart"/>
      <w:r>
        <w:t>λισμός</w:t>
      </w:r>
      <w:proofErr w:type="spellEnd"/>
      <w:r>
        <w:t xml:space="preserve"> κα</w:t>
      </w:r>
      <w:proofErr w:type="spellStart"/>
      <w:r>
        <w:t>λύ</w:t>
      </w:r>
      <w:proofErr w:type="spellEnd"/>
      <w:r>
        <w:t>π</w:t>
      </w:r>
      <w:proofErr w:type="spellStart"/>
      <w:r>
        <w:t>τει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κόστος</w:t>
      </w:r>
      <w:proofErr w:type="spellEnd"/>
      <w:r>
        <w:t xml:space="preserve"> απ</w:t>
      </w:r>
      <w:proofErr w:type="spellStart"/>
      <w:r>
        <w:t>όκτησης</w:t>
      </w:r>
      <w:proofErr w:type="spellEnd"/>
      <w:r>
        <w:t xml:space="preserve"> και </w:t>
      </w:r>
      <w:proofErr w:type="spellStart"/>
      <w:r>
        <w:t>χρήσης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εξο</w:t>
      </w:r>
      <w:proofErr w:type="spellEnd"/>
      <w:r>
        <w:t>π</w:t>
      </w:r>
      <w:proofErr w:type="spellStart"/>
      <w:r>
        <w:t>λισμού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rPr>
          <w:spacing w:val="-47"/>
        </w:rPr>
        <w:t xml:space="preserve"> </w:t>
      </w:r>
      <w:proofErr w:type="spellStart"/>
      <w:r>
        <w:t>υλο</w:t>
      </w:r>
      <w:proofErr w:type="spellEnd"/>
      <w:r>
        <w:t>π</w:t>
      </w:r>
      <w:proofErr w:type="spellStart"/>
      <w:r>
        <w:t>οίηση</w:t>
      </w:r>
      <w:proofErr w:type="spellEnd"/>
      <w:r>
        <w:rPr>
          <w:spacing w:val="-2"/>
        </w:rP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Αυτό</w:t>
      </w:r>
      <w:proofErr w:type="spellEnd"/>
      <w:r>
        <w:rPr>
          <w:spacing w:val="-2"/>
        </w:rPr>
        <w:t xml:space="preserve"> </w:t>
      </w:r>
      <w:r>
        <w:t>μπ</w:t>
      </w:r>
      <w:proofErr w:type="spellStart"/>
      <w:r>
        <w:t>ορεί</w:t>
      </w:r>
      <w:proofErr w:type="spellEnd"/>
      <w:r>
        <w:t xml:space="preserve"> να</w:t>
      </w:r>
      <w:r>
        <w:rPr>
          <w:spacing w:val="-4"/>
        </w:rPr>
        <w:t xml:space="preserve"> </w:t>
      </w:r>
      <w:r>
        <w:t>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rPr>
          <w:spacing w:val="-3"/>
        </w:rPr>
        <w:t xml:space="preserve"> </w:t>
      </w:r>
      <w:proofErr w:type="spellStart"/>
      <w:r>
        <w:t>την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γορά</w:t>
      </w:r>
      <w:proofErr w:type="spellEnd"/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proofErr w:type="spellStart"/>
      <w:r>
        <w:t>ενοικί</w:t>
      </w:r>
      <w:proofErr w:type="spellEnd"/>
      <w:r>
        <w:t>α</w:t>
      </w:r>
      <w:proofErr w:type="spellStart"/>
      <w:r>
        <w:t>ση</w:t>
      </w:r>
      <w:proofErr w:type="spellEnd"/>
      <w:r>
        <w:rPr>
          <w:spacing w:val="-1"/>
        </w:rPr>
        <w:t xml:space="preserve"> </w:t>
      </w:r>
      <w:proofErr w:type="spellStart"/>
      <w:r>
        <w:t>εξο</w:t>
      </w:r>
      <w:proofErr w:type="spellEnd"/>
      <w:r>
        <w:t>π</w:t>
      </w:r>
      <w:proofErr w:type="spellStart"/>
      <w:r>
        <w:t>λισμού</w:t>
      </w:r>
      <w:proofErr w:type="spellEnd"/>
      <w:r>
        <w:rPr>
          <w:spacing w:val="-2"/>
        </w:rPr>
        <w:t xml:space="preserve"> </w:t>
      </w:r>
      <w:r>
        <w:t>όπ</w:t>
      </w:r>
      <w:proofErr w:type="spellStart"/>
      <w:r>
        <w:t>ως</w:t>
      </w:r>
      <w:proofErr w:type="spellEnd"/>
    </w:p>
    <w:p w14:paraId="2E2E91BC" w14:textId="77777777" w:rsidR="00D615C5" w:rsidRDefault="00D615C5" w:rsidP="00D615C5">
      <w:pPr>
        <w:pStyle w:val="BodyText"/>
        <w:spacing w:before="1" w:line="259" w:lineRule="auto"/>
        <w:ind w:left="140" w:right="883"/>
        <w:jc w:val="both"/>
      </w:pPr>
      <w:r>
        <w:t>υπ</w:t>
      </w:r>
      <w:proofErr w:type="spellStart"/>
      <w:r>
        <w:t>ολογιστές</w:t>
      </w:r>
      <w:proofErr w:type="spellEnd"/>
      <w:r>
        <w:t xml:space="preserve">, </w:t>
      </w:r>
      <w:proofErr w:type="spellStart"/>
      <w:r>
        <w:t>φορητούς</w:t>
      </w:r>
      <w:proofErr w:type="spellEnd"/>
      <w:r>
        <w:t xml:space="preserve"> υπ</w:t>
      </w:r>
      <w:proofErr w:type="spellStart"/>
      <w:r>
        <w:t>ολογιστές</w:t>
      </w:r>
      <w:proofErr w:type="spellEnd"/>
      <w:r>
        <w:t>, π</w:t>
      </w:r>
      <w:proofErr w:type="spellStart"/>
      <w:r>
        <w:t>ρο</w:t>
      </w:r>
      <w:proofErr w:type="spellEnd"/>
      <w:r>
        <w:t>β</w:t>
      </w:r>
      <w:proofErr w:type="spellStart"/>
      <w:r>
        <w:t>ολείς</w:t>
      </w:r>
      <w:proofErr w:type="spellEnd"/>
      <w:r>
        <w:t>, οπ</w:t>
      </w:r>
      <w:proofErr w:type="spellStart"/>
      <w:r>
        <w:t>τικο</w:t>
      </w:r>
      <w:proofErr w:type="spellEnd"/>
      <w:r>
        <w:t>α</w:t>
      </w:r>
      <w:proofErr w:type="spellStart"/>
      <w:r>
        <w:t>κουστικές</w:t>
      </w:r>
      <w:proofErr w:type="spellEnd"/>
      <w:r>
        <w:t xml:space="preserve"> </w:t>
      </w:r>
      <w:proofErr w:type="spellStart"/>
      <w:r>
        <w:t>συσκευές</w:t>
      </w:r>
      <w:proofErr w:type="spellEnd"/>
      <w:r>
        <w:t xml:space="preserve">, </w:t>
      </w:r>
      <w:proofErr w:type="spellStart"/>
      <w:r>
        <w:t>εξειδικευμέν</w:t>
      </w:r>
      <w:proofErr w:type="spellEnd"/>
      <w:r>
        <w:t xml:space="preserve">α </w:t>
      </w:r>
      <w:proofErr w:type="spellStart"/>
      <w:r>
        <w:t>εργ</w:t>
      </w:r>
      <w:proofErr w:type="spellEnd"/>
      <w:r>
        <w:t>α</w:t>
      </w:r>
      <w:proofErr w:type="spellStart"/>
      <w:r>
        <w:t>λεί</w:t>
      </w:r>
      <w:proofErr w:type="spellEnd"/>
      <w:r>
        <w:t>α,</w:t>
      </w:r>
      <w:r>
        <w:rPr>
          <w:spacing w:val="-47"/>
        </w:rPr>
        <w:t xml:space="preserve"> </w:t>
      </w:r>
      <w:proofErr w:type="spellStart"/>
      <w:r>
        <w:t>μηχ</w:t>
      </w:r>
      <w:proofErr w:type="spellEnd"/>
      <w:r>
        <w:t>α</w:t>
      </w:r>
      <w:proofErr w:type="spellStart"/>
      <w:r>
        <w:t>νήμ</w:t>
      </w:r>
      <w:proofErr w:type="spellEnd"/>
      <w:r>
        <w:t>ατα ή οπ</w:t>
      </w:r>
      <w:proofErr w:type="spellStart"/>
      <w:r>
        <w:t>οιοδή</w:t>
      </w:r>
      <w:proofErr w:type="spellEnd"/>
      <w:r>
        <w:t>π</w:t>
      </w:r>
      <w:proofErr w:type="spellStart"/>
      <w:r>
        <w:t>οτε</w:t>
      </w:r>
      <w:proofErr w:type="spellEnd"/>
      <w:r>
        <w:t xml:space="preserve"> </w:t>
      </w:r>
      <w:proofErr w:type="spellStart"/>
      <w:r>
        <w:t>άλλο</w:t>
      </w:r>
      <w:proofErr w:type="spellEnd"/>
      <w:r>
        <w:t xml:space="preserve"> </w:t>
      </w:r>
      <w:proofErr w:type="spellStart"/>
      <w:r>
        <w:t>υλικό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δρ</w:t>
      </w:r>
      <w:proofErr w:type="spellEnd"/>
      <w:r>
        <w:t>α</w:t>
      </w:r>
      <w:proofErr w:type="spellStart"/>
      <w:r>
        <w:t>στηριότητες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. Ο </w:t>
      </w:r>
      <w:proofErr w:type="spellStart"/>
      <w:r>
        <w:t>εξο</w:t>
      </w:r>
      <w:proofErr w:type="spellEnd"/>
      <w:r>
        <w:t>π</w:t>
      </w:r>
      <w:proofErr w:type="spellStart"/>
      <w:r>
        <w:t>λισμός</w:t>
      </w:r>
      <w:proofErr w:type="spellEnd"/>
      <w:r>
        <w:t xml:space="preserve"> θα</w:t>
      </w:r>
      <w:r>
        <w:rPr>
          <w:spacing w:val="-47"/>
        </w:rPr>
        <w:t xml:space="preserve"> </w:t>
      </w:r>
      <w:r>
        <w:t>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ανα</w:t>
      </w:r>
      <w:proofErr w:type="spellStart"/>
      <w:r>
        <w:t>φέρετ</w:t>
      </w:r>
      <w:proofErr w:type="spellEnd"/>
      <w:r>
        <w:t>αι</w:t>
      </w:r>
      <w:r>
        <w:rPr>
          <w:spacing w:val="-1"/>
        </w:rPr>
        <w:t xml:space="preserve"> </w:t>
      </w:r>
      <w:proofErr w:type="spellStart"/>
      <w:r>
        <w:t>ως</w:t>
      </w:r>
      <w:proofErr w:type="spellEnd"/>
      <w:r>
        <w:rPr>
          <w:spacing w:val="-3"/>
        </w:rPr>
        <w:t xml:space="preserve"> </w:t>
      </w:r>
      <w:proofErr w:type="spellStart"/>
      <w:r>
        <w:t>κόστος</w:t>
      </w:r>
      <w:proofErr w:type="spellEnd"/>
      <w:r>
        <w:rPr>
          <w:spacing w:val="1"/>
        </w:rPr>
        <w:t xml:space="preserve"> </w:t>
      </w:r>
      <w:r>
        <w:t>απ</w:t>
      </w:r>
      <w:proofErr w:type="spellStart"/>
      <w:r>
        <w:t>όσ</w:t>
      </w:r>
      <w:proofErr w:type="spellEnd"/>
      <w:r>
        <w:t>β</w:t>
      </w:r>
      <w:proofErr w:type="spellStart"/>
      <w:r>
        <w:t>εσης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σύμφων</w:t>
      </w:r>
      <w:proofErr w:type="spellEnd"/>
      <w:r>
        <w:t>α</w:t>
      </w:r>
      <w:r>
        <w:rPr>
          <w:spacing w:val="-1"/>
        </w:rPr>
        <w:t xml:space="preserve"> </w:t>
      </w:r>
      <w:proofErr w:type="spellStart"/>
      <w:r>
        <w:t>με</w:t>
      </w:r>
      <w:proofErr w:type="spellEnd"/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proofErr w:type="spellStart"/>
      <w:r>
        <w:t>διεθνή</w:t>
      </w:r>
      <w:proofErr w:type="spellEnd"/>
      <w:r>
        <w:rPr>
          <w:spacing w:val="-4"/>
        </w:rPr>
        <w:t xml:space="preserve"> </w:t>
      </w:r>
      <w:proofErr w:type="spellStart"/>
      <w:r>
        <w:t>λογιστικά</w:t>
      </w:r>
      <w:proofErr w:type="spellEnd"/>
      <w:r>
        <w:rPr>
          <w:spacing w:val="-5"/>
        </w:rPr>
        <w:t xml:space="preserve"> </w:t>
      </w:r>
      <w:r>
        <w:t>π</w:t>
      </w:r>
      <w:proofErr w:type="spellStart"/>
      <w:r>
        <w:t>ρότυ</w:t>
      </w:r>
      <w:proofErr w:type="spellEnd"/>
      <w:r>
        <w:t>πα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proofErr w:type="spellStart"/>
      <w:r>
        <w:t>τις</w:t>
      </w:r>
      <w:proofErr w:type="spellEnd"/>
    </w:p>
    <w:p w14:paraId="4B999BC2" w14:textId="77777777" w:rsidR="00D615C5" w:rsidRDefault="00D615C5" w:rsidP="00D615C5">
      <w:pPr>
        <w:pStyle w:val="BodyText"/>
        <w:spacing w:line="259" w:lineRule="auto"/>
        <w:ind w:left="140" w:right="829"/>
      </w:pPr>
      <w:proofErr w:type="spellStart"/>
      <w:r>
        <w:t>συνήθεις</w:t>
      </w:r>
      <w:proofErr w:type="spellEnd"/>
      <w:r>
        <w:t xml:space="preserve"> πρα</w:t>
      </w:r>
      <w:proofErr w:type="spellStart"/>
      <w:r>
        <w:t>κτικές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ιούχου</w:t>
      </w:r>
      <w:proofErr w:type="spellEnd"/>
      <w:r>
        <w:t>. Επ</w:t>
      </w:r>
      <w:proofErr w:type="spellStart"/>
      <w:r>
        <w:t>ιλέξιμες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δαπ</w:t>
      </w:r>
      <w:proofErr w:type="spellStart"/>
      <w:r>
        <w:t>άνες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α</w:t>
      </w:r>
      <w:proofErr w:type="spellStart"/>
      <w:r>
        <w:t>νάλογες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rPr>
          <w:spacing w:val="1"/>
        </w:rPr>
        <w:t xml:space="preserve"> </w:t>
      </w:r>
      <w:r>
        <w:t>πρα</w:t>
      </w:r>
      <w:proofErr w:type="spellStart"/>
      <w:r>
        <w:t>γμ</w:t>
      </w:r>
      <w:proofErr w:type="spellEnd"/>
      <w:r>
        <w:t>α</w:t>
      </w:r>
      <w:proofErr w:type="spellStart"/>
      <w:r>
        <w:t>τική</w:t>
      </w:r>
      <w:proofErr w:type="spellEnd"/>
      <w:r>
        <w:rPr>
          <w:spacing w:val="-3"/>
        </w:rPr>
        <w:t xml:space="preserve"> </w:t>
      </w:r>
      <w:proofErr w:type="spellStart"/>
      <w:r>
        <w:t>χρήση</w:t>
      </w:r>
      <w:proofErr w:type="spellEnd"/>
      <w:r>
        <w:rPr>
          <w:spacing w:val="-5"/>
        </w:rPr>
        <w:t xml:space="preserve"> </w:t>
      </w:r>
      <w:r>
        <w:t>κα</w:t>
      </w:r>
      <w:proofErr w:type="spellStart"/>
      <w:r>
        <w:t>τά</w:t>
      </w:r>
      <w:proofErr w:type="spellEnd"/>
      <w:r>
        <w:rPr>
          <w:spacing w:val="-4"/>
        </w:rPr>
        <w:t xml:space="preserve"> </w:t>
      </w:r>
      <w:proofErr w:type="spellStart"/>
      <w:r>
        <w:t>τη</w:t>
      </w:r>
      <w:proofErr w:type="spellEnd"/>
      <w:r>
        <w:rPr>
          <w:spacing w:val="-5"/>
        </w:rPr>
        <w:t xml:space="preserve"> </w:t>
      </w:r>
      <w:proofErr w:type="spellStart"/>
      <w:r>
        <w:t>διάρκει</w:t>
      </w:r>
      <w:proofErr w:type="spellEnd"/>
      <w:r>
        <w:t>α</w:t>
      </w:r>
      <w:r>
        <w:rPr>
          <w:spacing w:val="-4"/>
        </w:rPr>
        <w:t xml:space="preserve"> </w:t>
      </w:r>
      <w:proofErr w:type="spellStart"/>
      <w:r>
        <w:t>της</w:t>
      </w:r>
      <w:proofErr w:type="spellEnd"/>
      <w:r>
        <w:rPr>
          <w:spacing w:val="-1"/>
        </w:rPr>
        <w:t xml:space="preserve"> </w:t>
      </w:r>
      <w:proofErr w:type="spellStart"/>
      <w:r>
        <w:t>δράσης</w:t>
      </w:r>
      <w:proofErr w:type="spellEnd"/>
      <w:r>
        <w:t>.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proofErr w:type="spellStart"/>
      <w:r>
        <w:t>ενοικί</w:t>
      </w:r>
      <w:proofErr w:type="spellEnd"/>
      <w:r>
        <w:t>α</w:t>
      </w:r>
      <w:proofErr w:type="spellStart"/>
      <w:r>
        <w:t>ση</w:t>
      </w:r>
      <w:proofErr w:type="spellEnd"/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proofErr w:type="spellStart"/>
      <w:r>
        <w:t>χρημ</w:t>
      </w:r>
      <w:proofErr w:type="spellEnd"/>
      <w:r>
        <w:t>α</w:t>
      </w:r>
      <w:proofErr w:type="spellStart"/>
      <w:r>
        <w:t>τοδοτική</w:t>
      </w:r>
      <w:proofErr w:type="spellEnd"/>
      <w:r>
        <w:rPr>
          <w:spacing w:val="-4"/>
        </w:rPr>
        <w:t xml:space="preserve"> </w:t>
      </w:r>
      <w:proofErr w:type="spellStart"/>
      <w:r>
        <w:t>μίσθωση</w:t>
      </w:r>
      <w:proofErr w:type="spellEnd"/>
      <w:r>
        <w:rPr>
          <w:spacing w:val="-2"/>
        </w:rPr>
        <w:t xml:space="preserve"> </w:t>
      </w:r>
      <w:proofErr w:type="spellStart"/>
      <w:r>
        <w:t>τέτοιων</w:t>
      </w:r>
      <w:proofErr w:type="spellEnd"/>
    </w:p>
    <w:p w14:paraId="5EF93FBC" w14:textId="77777777" w:rsidR="00D615C5" w:rsidRDefault="00D615C5" w:rsidP="00D615C5">
      <w:pPr>
        <w:pStyle w:val="BodyText"/>
        <w:spacing w:line="259" w:lineRule="auto"/>
        <w:ind w:left="140" w:right="905"/>
      </w:pPr>
      <w:r>
        <w:t>α</w:t>
      </w:r>
      <w:proofErr w:type="spellStart"/>
      <w:r>
        <w:t>ντικειμένων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απ</w:t>
      </w:r>
      <w:proofErr w:type="spellStart"/>
      <w:r>
        <w:t>οδεκτή</w:t>
      </w:r>
      <w:proofErr w:type="spellEnd"/>
      <w:r>
        <w:t xml:space="preserve"> </w:t>
      </w:r>
      <w:proofErr w:type="spellStart"/>
      <w:r>
        <w:t>εάν</w:t>
      </w:r>
      <w:proofErr w:type="spellEnd"/>
      <w:r>
        <w:t xml:space="preserve"> τα </w:t>
      </w:r>
      <w:proofErr w:type="spellStart"/>
      <w:r>
        <w:t>έξοδ</w:t>
      </w:r>
      <w:proofErr w:type="spellEnd"/>
      <w:r>
        <w:t>α παρα</w:t>
      </w:r>
      <w:proofErr w:type="spellStart"/>
      <w:r>
        <w:t>μένουν</w:t>
      </w:r>
      <w:proofErr w:type="spellEnd"/>
      <w:r>
        <w:t xml:space="preserve"> </w:t>
      </w:r>
      <w:proofErr w:type="spellStart"/>
      <w:r>
        <w:t>εντός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κόστους</w:t>
      </w:r>
      <w:proofErr w:type="spellEnd"/>
      <w:r>
        <w:t xml:space="preserve"> απ</w:t>
      </w:r>
      <w:proofErr w:type="spellStart"/>
      <w:r>
        <w:t>όσ</w:t>
      </w:r>
      <w:proofErr w:type="spellEnd"/>
      <w:r>
        <w:t>β</w:t>
      </w:r>
      <w:proofErr w:type="spellStart"/>
      <w:r>
        <w:t>εσης</w:t>
      </w:r>
      <w:proofErr w:type="spellEnd"/>
      <w:r>
        <w:t xml:space="preserve"> και απ</w:t>
      </w:r>
      <w:proofErr w:type="spellStart"/>
      <w:r>
        <w:t>οκλείουν</w:t>
      </w:r>
      <w:proofErr w:type="spellEnd"/>
      <w:r>
        <w:rPr>
          <w:spacing w:val="-47"/>
        </w:rPr>
        <w:t xml:space="preserve"> </w:t>
      </w:r>
      <w:r>
        <w:t>τα</w:t>
      </w:r>
      <w:r>
        <w:rPr>
          <w:spacing w:val="-1"/>
        </w:rPr>
        <w:t xml:space="preserve"> </w:t>
      </w:r>
      <w:proofErr w:type="spellStart"/>
      <w:r>
        <w:t>έξοδ</w:t>
      </w:r>
      <w:proofErr w:type="spellEnd"/>
      <w:r>
        <w:t xml:space="preserve">α </w:t>
      </w:r>
      <w:proofErr w:type="spellStart"/>
      <w:r>
        <w:t>χρημ</w:t>
      </w:r>
      <w:proofErr w:type="spellEnd"/>
      <w:r>
        <w:t>α</w:t>
      </w:r>
      <w:proofErr w:type="spellStart"/>
      <w:r>
        <w:t>τοδότησης</w:t>
      </w:r>
      <w:proofErr w:type="spellEnd"/>
      <w:r>
        <w:t>.</w:t>
      </w:r>
    </w:p>
    <w:p w14:paraId="1B0EFC78" w14:textId="77777777" w:rsidR="00D615C5" w:rsidRDefault="00D615C5" w:rsidP="00D615C5">
      <w:pPr>
        <w:pStyle w:val="ListParagraph"/>
        <w:numPr>
          <w:ilvl w:val="1"/>
          <w:numId w:val="24"/>
        </w:numPr>
        <w:tabs>
          <w:tab w:val="left" w:pos="477"/>
        </w:tabs>
        <w:spacing w:before="159"/>
        <w:ind w:hanging="337"/>
      </w:pPr>
      <w:proofErr w:type="spellStart"/>
      <w:r>
        <w:t>Άλλ</w:t>
      </w:r>
      <w:proofErr w:type="spellEnd"/>
      <w:r>
        <w:t>α</w:t>
      </w:r>
      <w:r>
        <w:rPr>
          <w:spacing w:val="-1"/>
        </w:rPr>
        <w:t xml:space="preserve"> </w:t>
      </w:r>
      <w:r>
        <w:t>αγα</w:t>
      </w:r>
      <w:proofErr w:type="spellStart"/>
      <w:r>
        <w:t>θά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έργ</w:t>
      </w:r>
      <w:proofErr w:type="spellEnd"/>
      <w:r>
        <w:t>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υπ</w:t>
      </w:r>
      <w:proofErr w:type="spellStart"/>
      <w:r>
        <w:t>ηρεσίες</w:t>
      </w:r>
      <w:proofErr w:type="spellEnd"/>
      <w:r>
        <w:t>:</w:t>
      </w:r>
    </w:p>
    <w:p w14:paraId="28F85406" w14:textId="77777777" w:rsidR="00D615C5" w:rsidRDefault="00D615C5" w:rsidP="00D615C5">
      <w:pPr>
        <w:pStyle w:val="BodyText"/>
        <w:spacing w:before="180" w:line="259" w:lineRule="auto"/>
        <w:ind w:left="140" w:right="872"/>
      </w:pPr>
      <w:proofErr w:type="spellStart"/>
      <w:r>
        <w:t>Αυτό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δαπ</w:t>
      </w:r>
      <w:proofErr w:type="spellStart"/>
      <w:r>
        <w:t>άνες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διάφορ</w:t>
      </w:r>
      <w:proofErr w:type="spellEnd"/>
      <w:r>
        <w:t>α αγα</w:t>
      </w:r>
      <w:proofErr w:type="spellStart"/>
      <w:r>
        <w:t>θά</w:t>
      </w:r>
      <w:proofErr w:type="spellEnd"/>
      <w:r>
        <w:t xml:space="preserve">, </w:t>
      </w:r>
      <w:proofErr w:type="spellStart"/>
      <w:r>
        <w:t>έργ</w:t>
      </w:r>
      <w:proofErr w:type="spellEnd"/>
      <w:r>
        <w:t>α ή υπ</w:t>
      </w:r>
      <w:proofErr w:type="spellStart"/>
      <w:r>
        <w:t>ηρεσίες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απαρα</w:t>
      </w:r>
      <w:proofErr w:type="spellStart"/>
      <w:r>
        <w:t>ίτητ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>,</w:t>
      </w:r>
      <w:r>
        <w:rPr>
          <w:spacing w:val="1"/>
        </w:rPr>
        <w:t xml:space="preserve"> </w:t>
      </w:r>
      <w:r>
        <w:t>α</w:t>
      </w:r>
      <w:proofErr w:type="spellStart"/>
      <w:r>
        <w:t>λλά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εμ</w:t>
      </w:r>
      <w:proofErr w:type="spellEnd"/>
      <w:r>
        <w:t>πίπ</w:t>
      </w:r>
      <w:proofErr w:type="spellStart"/>
      <w:r>
        <w:t>τουν</w:t>
      </w:r>
      <w:proofErr w:type="spellEnd"/>
      <w:r>
        <w:t xml:space="preserve">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άλλες</w:t>
      </w:r>
      <w:proofErr w:type="spellEnd"/>
      <w:r>
        <w:t xml:space="preserve"> κα</w:t>
      </w:r>
      <w:proofErr w:type="spellStart"/>
      <w:r>
        <w:t>θορισμένες</w:t>
      </w:r>
      <w:proofErr w:type="spellEnd"/>
      <w:r>
        <w:t xml:space="preserve"> κα</w:t>
      </w:r>
      <w:proofErr w:type="spellStart"/>
      <w:r>
        <w:t>τηγορίες</w:t>
      </w:r>
      <w:proofErr w:type="spellEnd"/>
      <w:r>
        <w:t>.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γορά</w:t>
      </w:r>
      <w:proofErr w:type="spellEnd"/>
      <w:r>
        <w:t xml:space="preserve"> </w:t>
      </w:r>
      <w:proofErr w:type="spellStart"/>
      <w:r>
        <w:t>ειδών</w:t>
      </w:r>
      <w:proofErr w:type="spellEnd"/>
      <w:r>
        <w:rPr>
          <w:spacing w:val="1"/>
        </w:rPr>
        <w:t xml:space="preserve"> </w:t>
      </w:r>
      <w:proofErr w:type="spellStart"/>
      <w:r>
        <w:t>γρ</w:t>
      </w:r>
      <w:proofErr w:type="spellEnd"/>
      <w:r>
        <w:t>α</w:t>
      </w:r>
      <w:proofErr w:type="spellStart"/>
      <w:r>
        <w:t>φείου</w:t>
      </w:r>
      <w:proofErr w:type="spellEnd"/>
      <w:r>
        <w:t xml:space="preserve">, </w:t>
      </w:r>
      <w:proofErr w:type="spellStart"/>
      <w:r>
        <w:t>εργ</w:t>
      </w:r>
      <w:proofErr w:type="spellEnd"/>
      <w:r>
        <w:t>α</w:t>
      </w:r>
      <w:proofErr w:type="spellStart"/>
      <w:r>
        <w:t>λείων</w:t>
      </w:r>
      <w:proofErr w:type="spellEnd"/>
      <w:r>
        <w:t xml:space="preserve"> </w:t>
      </w:r>
      <w:proofErr w:type="spellStart"/>
      <w:r>
        <w:t>συλλογής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(</w:t>
      </w:r>
      <w:proofErr w:type="spellStart"/>
      <w:r>
        <w:t>λογισμικό</w:t>
      </w:r>
      <w:proofErr w:type="spellEnd"/>
      <w:r>
        <w:t xml:space="preserve"> </w:t>
      </w:r>
      <w:proofErr w:type="spellStart"/>
      <w:r>
        <w:t>έρευν</w:t>
      </w:r>
      <w:proofErr w:type="spellEnd"/>
      <w:r>
        <w:t xml:space="preserve">ας, </w:t>
      </w:r>
      <w:proofErr w:type="spellStart"/>
      <w:r>
        <w:t>ερωτημ</w:t>
      </w:r>
      <w:proofErr w:type="spellEnd"/>
      <w:r>
        <w:t>α</w:t>
      </w:r>
      <w:proofErr w:type="spellStart"/>
      <w:r>
        <w:t>τολόγι</w:t>
      </w:r>
      <w:proofErr w:type="spellEnd"/>
      <w:r>
        <w:t xml:space="preserve">α </w:t>
      </w:r>
      <w:proofErr w:type="spellStart"/>
      <w:r>
        <w:t>κ.λ</w:t>
      </w:r>
      <w:proofErr w:type="spellEnd"/>
      <w:r>
        <w:t>π.), τα</w:t>
      </w:r>
      <w:proofErr w:type="spellStart"/>
      <w:r>
        <w:t>χυδρομικών</w:t>
      </w:r>
      <w:proofErr w:type="spellEnd"/>
      <w:r>
        <w:rPr>
          <w:spacing w:val="-47"/>
        </w:rPr>
        <w:t xml:space="preserve"> </w:t>
      </w:r>
      <w:proofErr w:type="spellStart"/>
      <w:r>
        <w:t>τελών</w:t>
      </w:r>
      <w:proofErr w:type="spellEnd"/>
      <w:r>
        <w:t xml:space="preserve"> και υπ</w:t>
      </w:r>
      <w:proofErr w:type="spellStart"/>
      <w:r>
        <w:t>ηρεσιών</w:t>
      </w:r>
      <w:proofErr w:type="spellEnd"/>
      <w:r>
        <w:t xml:space="preserve"> τα</w:t>
      </w:r>
      <w:proofErr w:type="spellStart"/>
      <w:r>
        <w:t>χυμετ</w:t>
      </w:r>
      <w:proofErr w:type="spellEnd"/>
      <w:r>
        <w:t>α</w:t>
      </w:r>
      <w:proofErr w:type="spellStart"/>
      <w:r>
        <w:t>φοράς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απ</w:t>
      </w:r>
      <w:proofErr w:type="spellStart"/>
      <w:r>
        <w:t>οστολή</w:t>
      </w:r>
      <w:proofErr w:type="spellEnd"/>
      <w:r>
        <w:t xml:space="preserve"> </w:t>
      </w:r>
      <w:proofErr w:type="spellStart"/>
      <w:r>
        <w:t>υλικού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σχετίζετ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 ή</w:t>
      </w:r>
      <w:r>
        <w:rPr>
          <w:spacing w:val="1"/>
        </w:rPr>
        <w:t xml:space="preserve"> </w:t>
      </w:r>
      <w:r>
        <w:t>οπ</w:t>
      </w:r>
      <w:proofErr w:type="spellStart"/>
      <w:r>
        <w:t>οιωνδή</w:t>
      </w:r>
      <w:proofErr w:type="spellEnd"/>
      <w:r>
        <w:t>π</w:t>
      </w:r>
      <w:proofErr w:type="spellStart"/>
      <w:r>
        <w:t>οτε</w:t>
      </w:r>
      <w:proofErr w:type="spellEnd"/>
      <w:r>
        <w:rPr>
          <w:spacing w:val="-1"/>
        </w:rPr>
        <w:t xml:space="preserve"> </w:t>
      </w:r>
      <w:proofErr w:type="spellStart"/>
      <w:r>
        <w:t>άλλων</w:t>
      </w:r>
      <w:proofErr w:type="spellEnd"/>
      <w:r>
        <w:rPr>
          <w:spacing w:val="-2"/>
        </w:rP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φόρων</w:t>
      </w:r>
      <w:proofErr w:type="spellEnd"/>
      <w:r>
        <w:rPr>
          <w:spacing w:val="-1"/>
        </w:rPr>
        <w:t xml:space="preserve"> </w:t>
      </w:r>
      <w:r>
        <w:t>δαπα</w:t>
      </w:r>
      <w:proofErr w:type="spellStart"/>
      <w:r>
        <w:t>νών</w:t>
      </w:r>
      <w:proofErr w:type="spellEnd"/>
      <w:r>
        <w:rPr>
          <w:spacing w:val="-2"/>
        </w:rPr>
        <w:t xml:space="preserve"> </w:t>
      </w:r>
      <w:r>
        <w:t>π</w:t>
      </w:r>
      <w:proofErr w:type="spellStart"/>
      <w:r>
        <w:t>ου</w:t>
      </w:r>
      <w:proofErr w:type="spellEnd"/>
      <w:r>
        <w:rPr>
          <w:spacing w:val="-1"/>
        </w:rPr>
        <w:t xml:space="preserve"> </w:t>
      </w:r>
      <w:r>
        <w:t>απα</w:t>
      </w:r>
      <w:proofErr w:type="spellStart"/>
      <w:r>
        <w:t>ιτούντ</w:t>
      </w:r>
      <w:proofErr w:type="spellEnd"/>
      <w:r>
        <w:t>αι</w:t>
      </w:r>
      <w:r>
        <w:rPr>
          <w:spacing w:val="-1"/>
        </w:rPr>
        <w:t xml:space="preserve"> </w:t>
      </w:r>
      <w:proofErr w:type="spellStart"/>
      <w:r>
        <w:t>γι</w:t>
      </w:r>
      <w:proofErr w:type="spellEnd"/>
      <w:r>
        <w:t>α</w:t>
      </w:r>
      <w:r>
        <w:rPr>
          <w:spacing w:val="-3"/>
        </w:rPr>
        <w:t xml:space="preserve"> </w:t>
      </w:r>
      <w:proofErr w:type="spellStart"/>
      <w:r>
        <w:t>την</w:t>
      </w:r>
      <w:proofErr w:type="spellEnd"/>
      <w:r>
        <w:rPr>
          <w:spacing w:val="-2"/>
        </w:rPr>
        <w:t xml:space="preserve"> </w:t>
      </w:r>
      <w:r>
        <w:t>επ</w:t>
      </w:r>
      <w:proofErr w:type="spellStart"/>
      <w:r>
        <w:t>ιτυχή</w:t>
      </w:r>
      <w:proofErr w:type="spellEnd"/>
      <w:r>
        <w:rPr>
          <w:spacing w:val="-2"/>
        </w:rPr>
        <w:t xml:space="preserve"> </w:t>
      </w:r>
      <w:proofErr w:type="spellStart"/>
      <w:r>
        <w:t>εκτέλεση</w:t>
      </w:r>
      <w:proofErr w:type="spellEnd"/>
      <w:r>
        <w:rPr>
          <w:spacing w:val="-4"/>
        </w:rP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>.</w:t>
      </w:r>
    </w:p>
    <w:p w14:paraId="59BC2825" w14:textId="77777777" w:rsidR="00D615C5" w:rsidRDefault="00D615C5" w:rsidP="00D615C5">
      <w:pPr>
        <w:pStyle w:val="BodyText"/>
        <w:spacing w:before="180" w:line="259" w:lineRule="auto"/>
        <w:ind w:left="140" w:right="912"/>
      </w:pPr>
      <w:r>
        <w:t>.</w:t>
      </w:r>
    </w:p>
    <w:p w14:paraId="225CF599" w14:textId="77777777" w:rsidR="00D615C5" w:rsidRDefault="00D615C5" w:rsidP="00D615C5">
      <w:pPr>
        <w:spacing w:line="259" w:lineRule="auto"/>
        <w:sectPr w:rsidR="00D615C5" w:rsidSect="001B5BB7">
          <w:headerReference w:type="default" r:id="rId12"/>
          <w:footerReference w:type="default" r:id="rId13"/>
          <w:pgSz w:w="12240" w:h="15840"/>
          <w:pgMar w:top="2220" w:right="620" w:bottom="993" w:left="1300" w:header="328" w:footer="1120" w:gutter="0"/>
          <w:cols w:space="720"/>
        </w:sectPr>
      </w:pPr>
    </w:p>
    <w:p w14:paraId="6346C679" w14:textId="77777777" w:rsidR="00D615C5" w:rsidRDefault="00D615C5" w:rsidP="00D615C5">
      <w:pPr>
        <w:pStyle w:val="BodyText"/>
        <w:spacing w:before="11"/>
        <w:rPr>
          <w:sz w:val="18"/>
        </w:rPr>
      </w:pPr>
    </w:p>
    <w:p w14:paraId="2D38EC45" w14:textId="77777777" w:rsidR="00D615C5" w:rsidRPr="003C3104" w:rsidRDefault="00D615C5" w:rsidP="00D615C5">
      <w:pPr>
        <w:pStyle w:val="Heading8"/>
        <w:rPr>
          <w:b w:val="0"/>
          <w:u w:val="single"/>
        </w:rPr>
      </w:pPr>
      <w:r w:rsidRPr="003C3104">
        <w:rPr>
          <w:u w:val="single"/>
        </w:rPr>
        <w:t>Πα</w:t>
      </w:r>
      <w:proofErr w:type="spellStart"/>
      <w:r w:rsidRPr="003C3104">
        <w:rPr>
          <w:u w:val="single"/>
        </w:rPr>
        <w:t>ράρτημ</w:t>
      </w:r>
      <w:proofErr w:type="spellEnd"/>
      <w:r w:rsidRPr="003C3104">
        <w:rPr>
          <w:u w:val="single"/>
        </w:rPr>
        <w:t xml:space="preserve">α </w:t>
      </w:r>
      <w:r w:rsidRPr="003C3104">
        <w:rPr>
          <w:spacing w:val="-2"/>
          <w:u w:val="single"/>
        </w:rPr>
        <w:t xml:space="preserve">ΙΙ. - </w:t>
      </w:r>
      <w:r w:rsidRPr="003C3104">
        <w:rPr>
          <w:u w:val="single"/>
        </w:rPr>
        <w:t>Πα</w:t>
      </w:r>
      <w:proofErr w:type="spellStart"/>
      <w:r w:rsidRPr="003C3104">
        <w:rPr>
          <w:u w:val="single"/>
        </w:rPr>
        <w:t>ράδειγμ</w:t>
      </w:r>
      <w:proofErr w:type="spellEnd"/>
      <w:r w:rsidRPr="003C3104">
        <w:rPr>
          <w:u w:val="single"/>
        </w:rPr>
        <w:t>α π</w:t>
      </w:r>
      <w:proofErr w:type="spellStart"/>
      <w:r w:rsidRPr="003C3104">
        <w:rPr>
          <w:u w:val="single"/>
        </w:rPr>
        <w:t>ροϋ</w:t>
      </w:r>
      <w:proofErr w:type="spellEnd"/>
      <w:r w:rsidRPr="003C3104">
        <w:rPr>
          <w:u w:val="single"/>
        </w:rPr>
        <w:t>π</w:t>
      </w:r>
      <w:proofErr w:type="spellStart"/>
      <w:r w:rsidRPr="003C3104">
        <w:rPr>
          <w:u w:val="single"/>
        </w:rPr>
        <w:t>ολογισμού</w:t>
      </w:r>
      <w:proofErr w:type="spellEnd"/>
      <w:r w:rsidRPr="003C3104">
        <w:rPr>
          <w:b w:val="0"/>
          <w:u w:val="single"/>
        </w:rPr>
        <w:t>:</w:t>
      </w:r>
    </w:p>
    <w:p w14:paraId="7BCCE483" w14:textId="60C886F1" w:rsidR="00D615C5" w:rsidRDefault="00775D44" w:rsidP="00775D44">
      <w:pPr>
        <w:spacing w:before="183" w:line="259" w:lineRule="auto"/>
        <w:ind w:left="140" w:right="878"/>
        <w:jc w:val="both"/>
        <w:rPr>
          <w:i/>
        </w:rPr>
      </w:pPr>
      <w:proofErr w:type="spellStart"/>
      <w:r>
        <w:rPr>
          <w:i/>
        </w:rPr>
        <w:t>Κάθε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έργο</w:t>
      </w:r>
      <w:proofErr w:type="spellEnd"/>
      <w:r>
        <w:rPr>
          <w:i/>
        </w:rPr>
        <w:t xml:space="preserve"> θα </w:t>
      </w:r>
      <w:proofErr w:type="spellStart"/>
      <w:r>
        <w:rPr>
          <w:i/>
        </w:rPr>
        <w:t>έχει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>α</w:t>
      </w:r>
      <w:proofErr w:type="spellStart"/>
      <w:r>
        <w:rPr>
          <w:i/>
        </w:rPr>
        <w:t>φορετικό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ροϋ</w:t>
      </w:r>
      <w:proofErr w:type="spellEnd"/>
      <w:r>
        <w:rPr>
          <w:i/>
        </w:rPr>
        <w:t>π</w:t>
      </w:r>
      <w:proofErr w:type="spellStart"/>
      <w:r>
        <w:rPr>
          <w:i/>
        </w:rPr>
        <w:t>ολογισμό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μην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ντιγράψετε</w:t>
      </w:r>
      <w:proofErr w:type="spellEnd"/>
      <w:r>
        <w:rPr>
          <w:i/>
        </w:rPr>
        <w:t xml:space="preserve"> τα παρα</w:t>
      </w:r>
      <w:proofErr w:type="spellStart"/>
      <w:r>
        <w:rPr>
          <w:i/>
        </w:rPr>
        <w:t>κάτω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στην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ίτησή</w:t>
      </w:r>
      <w:proofErr w:type="spellEnd"/>
      <w:r>
        <w:rPr>
          <w:i/>
        </w:rPr>
        <w:t xml:space="preserve"> σας, </w:t>
      </w:r>
      <w:proofErr w:type="spellStart"/>
      <w:r>
        <w:rPr>
          <w:i/>
        </w:rPr>
        <w:t>είν</w:t>
      </w:r>
      <w:proofErr w:type="spellEnd"/>
      <w:r>
        <w:rPr>
          <w:i/>
        </w:rPr>
        <w:t>αι</w:t>
      </w:r>
      <w:r>
        <w:rPr>
          <w:i/>
          <w:spacing w:val="-47"/>
        </w:rPr>
        <w:t xml:space="preserve"> </w:t>
      </w:r>
      <w:r>
        <w:rPr>
          <w:i/>
        </w:rPr>
        <w:t>απ</w:t>
      </w:r>
      <w:proofErr w:type="spellStart"/>
      <w:r>
        <w:rPr>
          <w:i/>
        </w:rPr>
        <w:t>λώς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έν</w:t>
      </w:r>
      <w:proofErr w:type="spellEnd"/>
      <w:r>
        <w:rPr>
          <w:i/>
        </w:rPr>
        <w:t>α πα</w:t>
      </w:r>
      <w:proofErr w:type="spellStart"/>
      <w:r>
        <w:rPr>
          <w:i/>
        </w:rPr>
        <w:t>ράδειγμ</w:t>
      </w:r>
      <w:proofErr w:type="spellEnd"/>
      <w:r>
        <w:rPr>
          <w:i/>
        </w:rPr>
        <w:t>α. Επ</w:t>
      </w:r>
      <w:proofErr w:type="spellStart"/>
      <w:r>
        <w:rPr>
          <w:i/>
        </w:rPr>
        <w:t>ίσης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μη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διστάσετε</w:t>
      </w:r>
      <w:proofErr w:type="spellEnd"/>
      <w:r>
        <w:rPr>
          <w:i/>
        </w:rPr>
        <w:t xml:space="preserve"> να </w:t>
      </w:r>
      <w:proofErr w:type="spellStart"/>
      <w:r>
        <w:rPr>
          <w:b/>
          <w:i/>
        </w:rPr>
        <w:t>δι</w:t>
      </w:r>
      <w:proofErr w:type="spellEnd"/>
      <w:r>
        <w:rPr>
          <w:b/>
          <w:i/>
        </w:rPr>
        <w:t>α</w:t>
      </w:r>
      <w:proofErr w:type="spellStart"/>
      <w:r>
        <w:rPr>
          <w:b/>
          <w:i/>
        </w:rPr>
        <w:t>γράψετε</w:t>
      </w:r>
      <w:proofErr w:type="spellEnd"/>
      <w:r>
        <w:rPr>
          <w:b/>
          <w:i/>
        </w:rPr>
        <w:t xml:space="preserve"> α</w:t>
      </w:r>
      <w:proofErr w:type="spellStart"/>
      <w:r>
        <w:rPr>
          <w:b/>
          <w:i/>
        </w:rPr>
        <w:t>υτό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το</w:t>
      </w:r>
      <w:proofErr w:type="spellEnd"/>
      <w:r>
        <w:rPr>
          <w:b/>
          <w:i/>
        </w:rPr>
        <w:t xml:space="preserve"> πα</w:t>
      </w:r>
      <w:proofErr w:type="spellStart"/>
      <w:r>
        <w:rPr>
          <w:b/>
          <w:i/>
        </w:rPr>
        <w:t>ράρτημ</w:t>
      </w:r>
      <w:proofErr w:type="spellEnd"/>
      <w:r>
        <w:rPr>
          <w:b/>
          <w:i/>
        </w:rPr>
        <w:t xml:space="preserve">α από </w:t>
      </w:r>
      <w:proofErr w:type="spellStart"/>
      <w:r>
        <w:rPr>
          <w:b/>
          <w:i/>
        </w:rPr>
        <w:t>το</w:t>
      </w:r>
      <w:proofErr w:type="spellEnd"/>
      <w:r>
        <w:rPr>
          <w:b/>
          <w:i/>
        </w:rPr>
        <w:t xml:space="preserve"> α</w:t>
      </w:r>
      <w:proofErr w:type="spellStart"/>
      <w:r>
        <w:rPr>
          <w:b/>
          <w:i/>
        </w:rPr>
        <w:t>ρχείο</w:t>
      </w:r>
      <w:proofErr w:type="spellEnd"/>
      <w:r>
        <w:rPr>
          <w:b/>
          <w:i/>
        </w:rPr>
        <w:t xml:space="preserve"> κα</w:t>
      </w:r>
      <w:proofErr w:type="spellStart"/>
      <w:r>
        <w:rPr>
          <w:b/>
          <w:i/>
        </w:rPr>
        <w:t>τά</w:t>
      </w:r>
      <w:proofErr w:type="spellEnd"/>
      <w:r>
        <w:rPr>
          <w:b/>
          <w:i/>
          <w:spacing w:val="-47"/>
        </w:rPr>
        <w:t xml:space="preserve"> </w:t>
      </w:r>
      <w:proofErr w:type="spellStart"/>
      <w:r>
        <w:rPr>
          <w:b/>
          <w:i/>
        </w:rPr>
        <w:t>την</w:t>
      </w:r>
      <w:proofErr w:type="spellEnd"/>
      <w:r>
        <w:rPr>
          <w:b/>
          <w:i/>
          <w:spacing w:val="-2"/>
        </w:rPr>
        <w:t xml:space="preserve"> </w:t>
      </w:r>
      <w:r>
        <w:rPr>
          <w:i/>
        </w:rPr>
        <w:t>υποβ</w:t>
      </w:r>
      <w:proofErr w:type="spellStart"/>
      <w:r>
        <w:rPr>
          <w:i/>
        </w:rPr>
        <w:t>ολή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ίτησής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σας.</w:t>
      </w:r>
      <w:r w:rsidR="00D615C5">
        <w:rPr>
          <w:i/>
        </w:rPr>
        <w:t>.</w:t>
      </w:r>
      <w:proofErr w:type="gramEnd"/>
    </w:p>
    <w:p w14:paraId="7E67606F" w14:textId="77777777" w:rsidR="00D615C5" w:rsidRDefault="00D615C5" w:rsidP="00D615C5">
      <w:pPr>
        <w:pStyle w:val="BodyText"/>
        <w:spacing w:before="6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D615C5" w14:paraId="0AA0646C" w14:textId="77777777">
        <w:trPr>
          <w:trHeight w:val="1689"/>
        </w:trPr>
        <w:tc>
          <w:tcPr>
            <w:tcW w:w="1440" w:type="dxa"/>
          </w:tcPr>
          <w:p w14:paraId="5EEB8346" w14:textId="77777777" w:rsidR="00D615C5" w:rsidRDefault="00D615C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στηριότητες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05" w:type="dxa"/>
          </w:tcPr>
          <w:p w14:paraId="0C180580" w14:textId="77777777" w:rsidR="00D615C5" w:rsidRDefault="00D615C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Γρ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μμές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του</w:t>
            </w:r>
            <w:proofErr w:type="spellEnd"/>
            <w:r>
              <w:rPr>
                <w:b/>
              </w:rPr>
              <w:t xml:space="preserve"> π</w:t>
            </w:r>
            <w:proofErr w:type="spellStart"/>
            <w:r>
              <w:rPr>
                <w:b/>
              </w:rPr>
              <w:t>ροϋ</w:t>
            </w:r>
            <w:proofErr w:type="spellEnd"/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ολογισμού</w:t>
            </w:r>
            <w:proofErr w:type="spellEnd"/>
          </w:p>
        </w:tc>
        <w:tc>
          <w:tcPr>
            <w:tcW w:w="1056" w:type="dxa"/>
          </w:tcPr>
          <w:p w14:paraId="1097B6A7" w14:textId="77777777" w:rsidR="00D615C5" w:rsidRDefault="00D615C5">
            <w:pPr>
              <w:pStyle w:val="TableParagraph"/>
              <w:spacing w:line="276" w:lineRule="auto"/>
              <w:ind w:left="108" w:right="406"/>
              <w:rPr>
                <w:b/>
              </w:rPr>
            </w:pPr>
            <w:proofErr w:type="spellStart"/>
            <w:r>
              <w:rPr>
                <w:b/>
              </w:rPr>
              <w:t>Κόστος</w:t>
            </w:r>
            <w:proofErr w:type="spellEnd"/>
            <w:r>
              <w:rPr>
                <w:b/>
              </w:rPr>
              <w:t xml:space="preserve"> (EUR)</w:t>
            </w:r>
          </w:p>
        </w:tc>
        <w:tc>
          <w:tcPr>
            <w:tcW w:w="5461" w:type="dxa"/>
          </w:tcPr>
          <w:p w14:paraId="2746CC28" w14:textId="77777777" w:rsidR="00D615C5" w:rsidRDefault="00D615C5">
            <w:pPr>
              <w:pStyle w:val="TableParagraph"/>
              <w:spacing w:line="276" w:lineRule="auto"/>
              <w:ind w:right="186"/>
            </w:pPr>
            <w:proofErr w:type="spellStart"/>
            <w:r>
              <w:rPr>
                <w:b/>
              </w:rPr>
              <w:t>Αιτιολόγηση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κόστους</w:t>
            </w:r>
            <w:proofErr w:type="spellEnd"/>
            <w:r>
              <w:rPr>
                <w:b/>
              </w:rPr>
              <w:t xml:space="preserve">: </w:t>
            </w:r>
            <w:r>
              <w:t>Παρακα</w:t>
            </w:r>
            <w:proofErr w:type="spellStart"/>
            <w:r>
              <w:t>λείστε</w:t>
            </w:r>
            <w:proofErr w:type="spellEnd"/>
            <w:r>
              <w:t xml:space="preserve"> να πα</w:t>
            </w:r>
            <w:proofErr w:type="spellStart"/>
            <w:r>
              <w:t>ράσχετε</w:t>
            </w:r>
            <w:proofErr w:type="spellEnd"/>
            <w:r>
              <w:rPr>
                <w:spacing w:val="-47"/>
              </w:rPr>
              <w:t xml:space="preserve"> </w:t>
            </w:r>
            <w:r>
              <w:t>π</w:t>
            </w:r>
            <w:proofErr w:type="spellStart"/>
            <w:r>
              <w:t>λήρη</w:t>
            </w:r>
            <w:proofErr w:type="spellEnd"/>
            <w:r>
              <w:t xml:space="preserve"> α</w:t>
            </w:r>
            <w:proofErr w:type="spellStart"/>
            <w:r>
              <w:t>νάλυση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όλων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των</w:t>
            </w:r>
            <w:proofErr w:type="spellEnd"/>
            <w:r>
              <w:rPr>
                <w:spacing w:val="-3"/>
              </w:rPr>
              <w:t xml:space="preserve"> </w:t>
            </w:r>
            <w:r>
              <w:t>δαπα</w:t>
            </w:r>
            <w:proofErr w:type="spellStart"/>
            <w:r>
              <w:t>νών</w:t>
            </w:r>
            <w:proofErr w:type="spellEnd"/>
            <w:r>
              <w:rPr>
                <w:spacing w:val="-1"/>
              </w:rPr>
              <w:t xml:space="preserve"> </w:t>
            </w:r>
            <w:r>
              <w:t>π</w:t>
            </w:r>
            <w:proofErr w:type="spellStart"/>
            <w:r>
              <w:t>ου</w:t>
            </w:r>
            <w:proofErr w:type="spellEnd"/>
          </w:p>
          <w:p w14:paraId="6212E9CE" w14:textId="77777777" w:rsidR="00D615C5" w:rsidRDefault="00D615C5">
            <w:pPr>
              <w:pStyle w:val="TableParagraph"/>
              <w:spacing w:line="276" w:lineRule="auto"/>
              <w:ind w:left="108" w:right="779"/>
            </w:pPr>
            <w:r>
              <w:t>απα</w:t>
            </w:r>
            <w:proofErr w:type="spellStart"/>
            <w:r>
              <w:t>ιτούντ</w:t>
            </w:r>
            <w:proofErr w:type="spellEnd"/>
            <w:r>
              <w:t xml:space="preserve">αι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εκτέλεση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π</w:t>
            </w:r>
            <w:proofErr w:type="spellStart"/>
            <w:r>
              <w:t>ροτεινόμενης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δρ</w:t>
            </w:r>
            <w:proofErr w:type="spellEnd"/>
            <w:r>
              <w:t>α</w:t>
            </w:r>
            <w:proofErr w:type="spellStart"/>
            <w:r>
              <w:t>στηριότητ</w:t>
            </w:r>
            <w:proofErr w:type="spellEnd"/>
            <w:r>
              <w:t xml:space="preserve">ας. </w:t>
            </w:r>
            <w:proofErr w:type="spellStart"/>
            <w:r>
              <w:t>Αυτό</w:t>
            </w:r>
            <w:proofErr w:type="spellEnd"/>
            <w:r>
              <w:t xml:space="preserve"> θα π</w:t>
            </w:r>
            <w:proofErr w:type="spellStart"/>
            <w:r>
              <w:t>ρέ</w:t>
            </w:r>
            <w:proofErr w:type="spellEnd"/>
            <w:r>
              <w:t>π</w:t>
            </w:r>
            <w:proofErr w:type="spellStart"/>
            <w:r>
              <w:t>ει</w:t>
            </w:r>
            <w:proofErr w:type="spellEnd"/>
            <w:r>
              <w:t xml:space="preserve"> να π</w:t>
            </w:r>
            <w:proofErr w:type="spellStart"/>
            <w:r>
              <w:t>εριλ</w:t>
            </w:r>
            <w:proofErr w:type="spellEnd"/>
            <w:r>
              <w:t>αμβ</w:t>
            </w:r>
            <w:proofErr w:type="spellStart"/>
            <w:r>
              <w:t>άνει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λε</w:t>
            </w:r>
            <w:proofErr w:type="spellEnd"/>
            <w:r>
              <w:t>π</w:t>
            </w:r>
            <w:proofErr w:type="spellStart"/>
            <w:r>
              <w:t>τομερή</w:t>
            </w:r>
            <w:proofErr w:type="spellEnd"/>
            <w:r>
              <w:t xml:space="preserve"> επ</w:t>
            </w:r>
            <w:proofErr w:type="spellStart"/>
            <w:r>
              <w:t>εξήγηση</w:t>
            </w:r>
            <w:proofErr w:type="spellEnd"/>
            <w:r>
              <w:t xml:space="preserve"> </w:t>
            </w:r>
            <w:proofErr w:type="spellStart"/>
            <w:r>
              <w:t>όλων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κα</w:t>
            </w:r>
            <w:proofErr w:type="spellStart"/>
            <w:r>
              <w:t>τωτέρω</w:t>
            </w:r>
            <w:proofErr w:type="spellEnd"/>
            <w:r>
              <w:rPr>
                <w:spacing w:val="1"/>
              </w:rPr>
              <w:t xml:space="preserve"> </w:t>
            </w:r>
            <w:r>
              <w:t>ανα</w:t>
            </w:r>
            <w:proofErr w:type="spellStart"/>
            <w:r>
              <w:t>φερόμενων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στοιχείων</w:t>
            </w:r>
            <w:proofErr w:type="spellEnd"/>
            <w:r>
              <w:t>.</w:t>
            </w:r>
          </w:p>
        </w:tc>
      </w:tr>
      <w:tr w:rsidR="00D615C5" w14:paraId="1FF08660" w14:textId="77777777">
        <w:trPr>
          <w:trHeight w:val="2826"/>
        </w:trPr>
        <w:tc>
          <w:tcPr>
            <w:tcW w:w="1440" w:type="dxa"/>
            <w:vMerge w:val="restart"/>
          </w:tcPr>
          <w:p w14:paraId="46393BE1" w14:textId="77777777" w:rsidR="00D615C5" w:rsidRDefault="00D615C5">
            <w:pPr>
              <w:pStyle w:val="TableParagraph"/>
              <w:spacing w:before="1" w:line="256" w:lineRule="auto"/>
              <w:ind w:right="79"/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 xml:space="preserve">α 1: </w:t>
            </w:r>
            <w:proofErr w:type="spellStart"/>
            <w:r>
              <w:t>Συντονισμός</w:t>
            </w:r>
            <w:proofErr w:type="spellEnd"/>
            <w:r>
              <w:t xml:space="preserve">, </w:t>
            </w:r>
            <w:proofErr w:type="spellStart"/>
            <w:r>
              <w:t>ηγεσί</w:t>
            </w:r>
            <w:proofErr w:type="spellEnd"/>
            <w:r>
              <w:t>α</w:t>
            </w:r>
          </w:p>
        </w:tc>
        <w:tc>
          <w:tcPr>
            <w:tcW w:w="2105" w:type="dxa"/>
          </w:tcPr>
          <w:p w14:paraId="1CBB0CDE" w14:textId="77777777" w:rsidR="00D615C5" w:rsidRDefault="00D615C5">
            <w:pPr>
              <w:pStyle w:val="TableParagraph"/>
              <w:spacing w:line="268" w:lineRule="exact"/>
            </w:pPr>
            <w:r>
              <w:t>Α.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Προσω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</w:p>
        </w:tc>
        <w:tc>
          <w:tcPr>
            <w:tcW w:w="1056" w:type="dxa"/>
          </w:tcPr>
          <w:p w14:paraId="4EE96A3A" w14:textId="77777777" w:rsidR="00D615C5" w:rsidRDefault="00D615C5">
            <w:pPr>
              <w:pStyle w:val="TableParagraph"/>
              <w:spacing w:before="4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6600.00</w:t>
            </w:r>
          </w:p>
        </w:tc>
        <w:tc>
          <w:tcPr>
            <w:tcW w:w="5461" w:type="dxa"/>
          </w:tcPr>
          <w:p w14:paraId="6B9D1B25" w14:textId="77777777" w:rsidR="00D615C5" w:rsidRDefault="00D615C5">
            <w:pPr>
              <w:pStyle w:val="TableParagraph"/>
              <w:spacing w:before="1" w:line="278" w:lineRule="auto"/>
              <w:ind w:right="24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Η </w:t>
            </w:r>
            <w:proofErr w:type="spellStart"/>
            <w:r>
              <w:rPr>
                <w:b/>
                <w:sz w:val="16"/>
              </w:rPr>
              <w:t>δι</w:t>
            </w:r>
            <w:proofErr w:type="spellEnd"/>
            <w:r>
              <w:rPr>
                <w:b/>
                <w:sz w:val="16"/>
              </w:rPr>
              <w:t>α</w:t>
            </w:r>
            <w:proofErr w:type="spellStart"/>
            <w:r>
              <w:rPr>
                <w:b/>
                <w:sz w:val="16"/>
              </w:rPr>
              <w:t>χειρίστρι</w:t>
            </w:r>
            <w:proofErr w:type="spellEnd"/>
            <w:r>
              <w:rPr>
                <w:b/>
                <w:sz w:val="16"/>
              </w:rPr>
              <w:t xml:space="preserve">α </w:t>
            </w:r>
            <w:proofErr w:type="spellStart"/>
            <w:r>
              <w:rPr>
                <w:b/>
                <w:sz w:val="16"/>
              </w:rPr>
              <w:t>έργου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θα </w:t>
            </w:r>
            <w:proofErr w:type="spellStart"/>
            <w:r>
              <w:rPr>
                <w:sz w:val="16"/>
              </w:rPr>
              <w:t>είν</w:t>
            </w:r>
            <w:proofErr w:type="spellEnd"/>
            <w:r>
              <w:rPr>
                <w:sz w:val="16"/>
              </w:rPr>
              <w:t>αι υπ</w:t>
            </w:r>
            <w:proofErr w:type="spellStart"/>
            <w:r>
              <w:rPr>
                <w:sz w:val="16"/>
              </w:rPr>
              <w:t>εύθυνη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χείριση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έργου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ρέχοντ</w:t>
            </w:r>
            <w:proofErr w:type="spellEnd"/>
            <w:r>
              <w:rPr>
                <w:sz w:val="16"/>
              </w:rPr>
              <w:t>ας κα</w:t>
            </w:r>
            <w:proofErr w:type="spellStart"/>
            <w:r>
              <w:rPr>
                <w:sz w:val="16"/>
              </w:rPr>
              <w:t>θοδήγηση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σφ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λίζοντ</w:t>
            </w:r>
            <w:proofErr w:type="spellEnd"/>
            <w:r>
              <w:rPr>
                <w:sz w:val="16"/>
              </w:rPr>
              <w:t xml:space="preserve">ας </w:t>
            </w:r>
            <w:proofErr w:type="spellStart"/>
            <w:r>
              <w:rPr>
                <w:sz w:val="16"/>
              </w:rPr>
              <w:t>την</w:t>
            </w:r>
            <w:proofErr w:type="spellEnd"/>
          </w:p>
          <w:p w14:paraId="05273FC0" w14:textId="77777777" w:rsidR="00D615C5" w:rsidRDefault="00D615C5">
            <w:pPr>
              <w:pStyle w:val="TableParagraph"/>
              <w:spacing w:line="191" w:lineRule="exact"/>
              <w:jc w:val="both"/>
              <w:rPr>
                <w:sz w:val="16"/>
              </w:rPr>
            </w:pPr>
            <w:r>
              <w:rPr>
                <w:sz w:val="16"/>
              </w:rPr>
              <w:t>επ</w:t>
            </w:r>
            <w:proofErr w:type="spellStart"/>
            <w:r>
              <w:rPr>
                <w:sz w:val="16"/>
              </w:rPr>
              <w:t>ικοινωνί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ξύ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ενδι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φερομένων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θώς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την</w:t>
            </w:r>
            <w:proofErr w:type="spellEnd"/>
          </w:p>
          <w:p w14:paraId="4DC54C0A" w14:textId="77777777" w:rsidR="00D615C5" w:rsidRDefault="00D615C5">
            <w:pPr>
              <w:pStyle w:val="TableParagraph"/>
              <w:spacing w:before="30" w:line="276" w:lineRule="auto"/>
              <w:ind w:right="137"/>
              <w:jc w:val="both"/>
              <w:rPr>
                <w:sz w:val="16"/>
              </w:rPr>
            </w:pPr>
            <w:r>
              <w:rPr>
                <w:sz w:val="16"/>
              </w:rPr>
              <w:t>παρα</w:t>
            </w:r>
            <w:proofErr w:type="spellStart"/>
            <w:r>
              <w:rPr>
                <w:sz w:val="16"/>
              </w:rPr>
              <w:t>κολούθηση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ξιολόγηση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υποβ</w:t>
            </w:r>
            <w:proofErr w:type="spellStart"/>
            <w:r>
              <w:rPr>
                <w:sz w:val="16"/>
              </w:rPr>
              <w:t>ολή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εκθέσεων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Λόγω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εκτιμώμενου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φόρτου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εργ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σί</w:t>
            </w:r>
            <w:proofErr w:type="spellEnd"/>
            <w:r>
              <w:rPr>
                <w:sz w:val="16"/>
              </w:rPr>
              <w:t xml:space="preserve">ας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στηριοτήτων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έργου</w:t>
            </w:r>
            <w:proofErr w:type="spellEnd"/>
            <w:r>
              <w:rPr>
                <w:sz w:val="16"/>
              </w:rPr>
              <w:t>, α</w:t>
            </w:r>
            <w:proofErr w:type="spellStart"/>
            <w:r>
              <w:rPr>
                <w:sz w:val="16"/>
              </w:rPr>
              <w:t>υτό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άτομο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φιερωθεί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δράση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χρόνου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Το</w:t>
            </w:r>
            <w:proofErr w:type="spellEnd"/>
          </w:p>
          <w:p w14:paraId="25030AAE" w14:textId="77777777" w:rsidR="00D615C5" w:rsidRDefault="00D615C5">
            <w:pPr>
              <w:pStyle w:val="TableParagraph"/>
              <w:spacing w:before="1" w:line="273" w:lineRule="auto"/>
              <w:ind w:right="4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30%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ακα</w:t>
            </w:r>
            <w:proofErr w:type="spellStart"/>
            <w:r>
              <w:rPr>
                <w:sz w:val="16"/>
              </w:rPr>
              <w:t>θάριστου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μηνι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ίου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μισθού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είν</w:t>
            </w:r>
            <w:proofErr w:type="spellEnd"/>
            <w:r>
              <w:rPr>
                <w:sz w:val="16"/>
              </w:rPr>
              <w:t xml:space="preserve">αι 400,00 </w:t>
            </w:r>
            <w:proofErr w:type="spellStart"/>
            <w:r>
              <w:rPr>
                <w:sz w:val="16"/>
              </w:rPr>
              <w:t>ευρώ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</w:t>
            </w:r>
            <w:proofErr w:type="spellEnd"/>
            <w:r>
              <w:rPr>
                <w:sz w:val="16"/>
              </w:rPr>
              <w:t>α.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(400.00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4800.00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ευρώ</w:t>
            </w:r>
            <w:proofErr w:type="spellEnd"/>
            <w:r>
              <w:rPr>
                <w:sz w:val="16"/>
              </w:rPr>
              <w:t>)</w:t>
            </w:r>
          </w:p>
          <w:p w14:paraId="00BD7009" w14:textId="77777777" w:rsidR="00D615C5" w:rsidRDefault="00D615C5">
            <w:pPr>
              <w:pStyle w:val="TableParagraph"/>
              <w:spacing w:before="7"/>
              <w:ind w:left="0"/>
              <w:rPr>
                <w:i/>
                <w:sz w:val="18"/>
              </w:rPr>
            </w:pPr>
          </w:p>
          <w:p w14:paraId="7E7FACEF" w14:textId="77777777" w:rsidR="00D615C5" w:rsidRDefault="00D615C5">
            <w:pPr>
              <w:pStyle w:val="TableParagraph"/>
              <w:spacing w:line="276" w:lineRule="auto"/>
              <w:ind w:right="251"/>
              <w:rPr>
                <w:sz w:val="16"/>
              </w:rPr>
            </w:pPr>
            <w:r>
              <w:rPr>
                <w:b/>
                <w:sz w:val="16"/>
              </w:rPr>
              <w:t xml:space="preserve">Η </w:t>
            </w:r>
            <w:proofErr w:type="spellStart"/>
            <w:r>
              <w:rPr>
                <w:b/>
                <w:sz w:val="16"/>
              </w:rPr>
              <w:t>συντονίστρι</w:t>
            </w:r>
            <w:proofErr w:type="spellEnd"/>
            <w:r>
              <w:rPr>
                <w:b/>
                <w:sz w:val="16"/>
              </w:rPr>
              <w:t xml:space="preserve">α </w:t>
            </w:r>
            <w:proofErr w:type="spellStart"/>
            <w:r>
              <w:rPr>
                <w:b/>
                <w:sz w:val="16"/>
              </w:rPr>
              <w:t>έργου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είν</w:t>
            </w:r>
            <w:proofErr w:type="spellEnd"/>
            <w:r>
              <w:rPr>
                <w:sz w:val="16"/>
              </w:rPr>
              <w:t>αι υπ</w:t>
            </w:r>
            <w:proofErr w:type="spellStart"/>
            <w:r>
              <w:rPr>
                <w:sz w:val="16"/>
              </w:rPr>
              <w:t>εύθυνος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χείριση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στηριοτήτων</w:t>
            </w:r>
            <w:proofErr w:type="spellEnd"/>
            <w:r>
              <w:rPr>
                <w:sz w:val="16"/>
              </w:rPr>
              <w:t xml:space="preserve"> 2-4 π</w:t>
            </w:r>
            <w:proofErr w:type="spellStart"/>
            <w:r>
              <w:rPr>
                <w:sz w:val="16"/>
              </w:rPr>
              <w:t>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σχετίζοντ</w:t>
            </w:r>
            <w:proofErr w:type="spellEnd"/>
            <w:r>
              <w:rPr>
                <w:sz w:val="16"/>
              </w:rPr>
              <w:t xml:space="preserve">αι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έργο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τον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ρογρ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μμ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τισμό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εργ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σιών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τεκμηρίωση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ντ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λλ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γή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ληροφοριών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συνεισφορά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Συντονιστής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Έργου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θα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λά</w:t>
            </w:r>
            <w:proofErr w:type="spellEnd"/>
            <w:r>
              <w:rPr>
                <w:sz w:val="16"/>
              </w:rPr>
              <w:t>β</w:t>
            </w:r>
            <w:proofErr w:type="spellStart"/>
            <w:r>
              <w:rPr>
                <w:sz w:val="16"/>
              </w:rPr>
              <w:t>ει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</w:p>
          <w:p w14:paraId="031A385A" w14:textId="77777777" w:rsidR="00D615C5" w:rsidRDefault="00D615C5">
            <w:pPr>
              <w:pStyle w:val="TableParagraph"/>
              <w:spacing w:line="276" w:lineRule="auto"/>
              <w:ind w:left="108" w:right="76"/>
              <w:rPr>
                <w:sz w:val="16"/>
              </w:rPr>
            </w:pPr>
            <w:proofErr w:type="spellStart"/>
            <w:r>
              <w:rPr>
                <w:sz w:val="16"/>
              </w:rPr>
              <w:t>μηνι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ίου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μισθού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EUR,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 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1800,00</w:t>
            </w:r>
          </w:p>
        </w:tc>
      </w:tr>
      <w:tr w:rsidR="00D615C5" w14:paraId="77E03E3B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695FD4C3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C721D0D" w14:textId="77777777" w:rsidR="00D615C5" w:rsidRDefault="00D615C5">
            <w:pPr>
              <w:pStyle w:val="TableParagraph"/>
              <w:spacing w:line="268" w:lineRule="exact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Υπ</w:t>
            </w:r>
            <w:proofErr w:type="spellStart"/>
            <w:r>
              <w:t>εργολ</w:t>
            </w:r>
            <w:proofErr w:type="spellEnd"/>
            <w:r>
              <w:t>αβία</w:t>
            </w:r>
          </w:p>
        </w:tc>
        <w:tc>
          <w:tcPr>
            <w:tcW w:w="1056" w:type="dxa"/>
          </w:tcPr>
          <w:p w14:paraId="60D137E3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559FA32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</w:t>
            </w:r>
            <w:proofErr w:type="spellStart"/>
            <w:r>
              <w:rPr>
                <w:sz w:val="16"/>
              </w:rPr>
              <w:t>εργολ</w:t>
            </w:r>
            <w:proofErr w:type="spellEnd"/>
            <w:r>
              <w:rPr>
                <w:sz w:val="16"/>
              </w:rPr>
              <w:t>αβίας.</w:t>
            </w:r>
          </w:p>
        </w:tc>
      </w:tr>
      <w:tr w:rsidR="00D615C5" w14:paraId="0E8A8E90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70C0571D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DDAF324" w14:textId="77777777" w:rsidR="00D615C5" w:rsidRDefault="00D615C5">
            <w:pPr>
              <w:pStyle w:val="TableParagraph"/>
              <w:spacing w:line="268" w:lineRule="exact"/>
            </w:pPr>
            <w:r>
              <w:t>C.1a</w:t>
            </w:r>
            <w:r>
              <w:rPr>
                <w:spacing w:val="-3"/>
              </w:rPr>
              <w:t xml:space="preserve"> </w:t>
            </w:r>
            <w:r>
              <w:t>Τα</w:t>
            </w:r>
            <w:proofErr w:type="spellStart"/>
            <w:r>
              <w:t>ξίδι</w:t>
            </w:r>
            <w:proofErr w:type="spellEnd"/>
          </w:p>
        </w:tc>
        <w:tc>
          <w:tcPr>
            <w:tcW w:w="1056" w:type="dxa"/>
          </w:tcPr>
          <w:p w14:paraId="73AE6C70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5830605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proofErr w:type="spellStart"/>
            <w:r>
              <w:rPr>
                <w:sz w:val="16"/>
              </w:rPr>
              <w:t>ξιδίου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08896EB9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748BEC3F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6F32718" w14:textId="77777777" w:rsidR="00D615C5" w:rsidRDefault="00D615C5">
            <w:pPr>
              <w:pStyle w:val="TableParagraph"/>
            </w:pPr>
            <w:r>
              <w:t>C.1b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Ξενοδοχεί</w:t>
            </w:r>
            <w:proofErr w:type="spellEnd"/>
            <w:r>
              <w:t>α</w:t>
            </w:r>
          </w:p>
        </w:tc>
        <w:tc>
          <w:tcPr>
            <w:tcW w:w="1056" w:type="dxa"/>
          </w:tcPr>
          <w:p w14:paraId="292FA773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437B78D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μονής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4F0C64FC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1B696229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4E78627" w14:textId="77777777" w:rsidR="00D615C5" w:rsidRDefault="00D615C5">
            <w:pPr>
              <w:pStyle w:val="TableParagraph"/>
              <w:spacing w:line="268" w:lineRule="exact"/>
            </w:pPr>
            <w:r>
              <w:t>C.1c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Ημερήσι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οζημίωση</w:t>
            </w:r>
            <w:proofErr w:type="spellEnd"/>
          </w:p>
        </w:tc>
        <w:tc>
          <w:tcPr>
            <w:tcW w:w="1056" w:type="dxa"/>
          </w:tcPr>
          <w:p w14:paraId="3112560B" w14:textId="77777777" w:rsidR="00D615C5" w:rsidRDefault="00D615C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77BAF9A" w14:textId="77777777" w:rsidR="00D615C5" w:rsidRDefault="00D615C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αβ</w:t>
            </w:r>
            <w:proofErr w:type="spellStart"/>
            <w:r>
              <w:rPr>
                <w:sz w:val="16"/>
              </w:rPr>
              <w:t>ίωσης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5FEDD4CC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98B00AC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4A59A41" w14:textId="77777777" w:rsidR="00D615C5" w:rsidRDefault="00D615C5">
            <w:pPr>
              <w:pStyle w:val="TableParagraph"/>
              <w:spacing w:line="268" w:lineRule="exact"/>
            </w:pPr>
            <w:r>
              <w:t>C.2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Εξο</w:t>
            </w:r>
            <w:proofErr w:type="spellEnd"/>
            <w:r>
              <w:t>π</w:t>
            </w:r>
            <w:proofErr w:type="spellStart"/>
            <w:r>
              <w:t>λισμός</w:t>
            </w:r>
            <w:proofErr w:type="spellEnd"/>
          </w:p>
        </w:tc>
        <w:tc>
          <w:tcPr>
            <w:tcW w:w="1056" w:type="dxa"/>
          </w:tcPr>
          <w:p w14:paraId="701B8C4C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BE233E5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λισμού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577126A1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420972A5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F800A4A" w14:textId="77777777" w:rsidR="00D615C5" w:rsidRDefault="00D615C5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Άλλ</w:t>
            </w:r>
            <w:proofErr w:type="spellEnd"/>
            <w:r>
              <w:t>α αγα</w:t>
            </w:r>
            <w:proofErr w:type="spellStart"/>
            <w:r>
              <w:t>θά</w:t>
            </w:r>
            <w:proofErr w:type="spellEnd"/>
            <w:r>
              <w:t xml:space="preserve">, </w:t>
            </w:r>
            <w:proofErr w:type="spellStart"/>
            <w:r>
              <w:t>έργ</w:t>
            </w:r>
            <w:proofErr w:type="spellEnd"/>
            <w:r>
              <w:t>α και</w:t>
            </w:r>
            <w:r>
              <w:rPr>
                <w:spacing w:val="-47"/>
              </w:rPr>
              <w:t xml:space="preserve"> </w:t>
            </w:r>
            <w:r>
              <w:t>υπ</w:t>
            </w:r>
            <w:proofErr w:type="spellStart"/>
            <w:r>
              <w:t>ηρεσίες</w:t>
            </w:r>
            <w:proofErr w:type="spellEnd"/>
          </w:p>
        </w:tc>
        <w:tc>
          <w:tcPr>
            <w:tcW w:w="1056" w:type="dxa"/>
          </w:tcPr>
          <w:p w14:paraId="6E17BDBA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2160.00</w:t>
            </w:r>
          </w:p>
        </w:tc>
        <w:tc>
          <w:tcPr>
            <w:tcW w:w="5461" w:type="dxa"/>
          </w:tcPr>
          <w:p w14:paraId="1FD68AB9" w14:textId="77777777" w:rsidR="00D615C5" w:rsidRDefault="00D615C5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/φαξ,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ηλεκτρικό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ρεύμ</w:t>
            </w:r>
            <w:proofErr w:type="spellEnd"/>
            <w:r>
              <w:rPr>
                <w:sz w:val="16"/>
              </w:rPr>
              <w:t>α/</w:t>
            </w:r>
            <w:proofErr w:type="spellStart"/>
            <w:r>
              <w:rPr>
                <w:sz w:val="16"/>
              </w:rPr>
              <w:t>θέρμ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συντήρηση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μμή</w:t>
            </w:r>
            <w:proofErr w:type="spellEnd"/>
          </w:p>
          <w:p w14:paraId="0494A251" w14:textId="77777777" w:rsidR="00D615C5" w:rsidRDefault="00D615C5">
            <w:pPr>
              <w:pStyle w:val="TableParagraph"/>
              <w:spacing w:before="28" w:line="276" w:lineRule="auto"/>
              <w:ind w:right="210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ροϋ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ολογισμού</w:t>
            </w:r>
            <w:proofErr w:type="spellEnd"/>
            <w:r>
              <w:rPr>
                <w:sz w:val="16"/>
              </w:rPr>
              <w:t xml:space="preserve"> 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τει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κοινής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ωφέλει</w:t>
            </w:r>
            <w:proofErr w:type="spellEnd"/>
            <w:r>
              <w:rPr>
                <w:sz w:val="16"/>
              </w:rPr>
              <w:t xml:space="preserve">ας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φείου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όπ</w:t>
            </w:r>
            <w:proofErr w:type="spellStart"/>
            <w:r>
              <w:rPr>
                <w:sz w:val="16"/>
              </w:rPr>
              <w:t>ως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θέρμ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άλλες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κοινόχρηστες</w:t>
            </w:r>
            <w:proofErr w:type="spellEnd"/>
            <w:r>
              <w:rPr>
                <w:sz w:val="16"/>
              </w:rPr>
              <w:t xml:space="preserve"> υπ</w:t>
            </w:r>
            <w:proofErr w:type="spellStart"/>
            <w:r>
              <w:rPr>
                <w:sz w:val="16"/>
              </w:rPr>
              <w:t>ηρεσίες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δίκτυο</w:t>
            </w:r>
            <w:proofErr w:type="spellEnd"/>
            <w:r>
              <w:rPr>
                <w:sz w:val="16"/>
              </w:rPr>
              <w:t xml:space="preserve"> και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τηλεφωνικό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ου</w:t>
            </w:r>
            <w:proofErr w:type="spellEnd"/>
            <w:r>
              <w:rPr>
                <w:sz w:val="16"/>
              </w:rPr>
              <w:t xml:space="preserve"> θα </w:t>
            </w:r>
            <w:proofErr w:type="spellStart"/>
            <w:r>
              <w:rPr>
                <w:sz w:val="16"/>
              </w:rPr>
              <w:t>χρει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στούμε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να </w:t>
            </w:r>
            <w:proofErr w:type="spellStart"/>
            <w:r>
              <w:rPr>
                <w:sz w:val="16"/>
              </w:rPr>
              <w:t>υλο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οιήσουμε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όλες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τις</w:t>
            </w:r>
            <w:proofErr w:type="spellEnd"/>
            <w:r>
              <w:rPr>
                <w:spacing w:val="-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στηριότητες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Έν</w:t>
            </w:r>
            <w:proofErr w:type="spellEnd"/>
            <w:r>
              <w:rPr>
                <w:sz w:val="16"/>
              </w:rPr>
              <w:t>α επα</w:t>
            </w:r>
            <w:proofErr w:type="spellStart"/>
            <w:r>
              <w:rPr>
                <w:sz w:val="16"/>
              </w:rPr>
              <w:t>ρκές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οσοστό</w:t>
            </w:r>
            <w:proofErr w:type="spellEnd"/>
            <w:r>
              <w:rPr>
                <w:sz w:val="16"/>
              </w:rPr>
              <w:t xml:space="preserve"> υπ</w:t>
            </w:r>
            <w:proofErr w:type="spellStart"/>
            <w:r>
              <w:rPr>
                <w:sz w:val="16"/>
              </w:rPr>
              <w:t>ολογίζετ</w:t>
            </w:r>
            <w:proofErr w:type="spellEnd"/>
            <w:r>
              <w:rPr>
                <w:sz w:val="16"/>
              </w:rPr>
              <w:t xml:space="preserve">αι και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τίθετ</w:t>
            </w:r>
            <w:proofErr w:type="spellEnd"/>
            <w:r>
              <w:rPr>
                <w:sz w:val="16"/>
              </w:rPr>
              <w:t xml:space="preserve">αι 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έργο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β</w:t>
            </w:r>
            <w:proofErr w:type="spellStart"/>
            <w:r>
              <w:rPr>
                <w:sz w:val="16"/>
              </w:rPr>
              <w:t>άση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μέσο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Βιέννη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14:paraId="5523BF5D" w14:textId="77777777" w:rsidR="00D615C5" w:rsidRDefault="00D615C5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proofErr w:type="spellStart"/>
            <w:r>
              <w:rPr>
                <w:sz w:val="16"/>
              </w:rPr>
              <w:t>συμ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εριλ</w:t>
            </w:r>
            <w:proofErr w:type="spellEnd"/>
            <w:r>
              <w:rPr>
                <w:sz w:val="16"/>
              </w:rPr>
              <w:t>αμβα</w:t>
            </w:r>
            <w:proofErr w:type="spellStart"/>
            <w:r>
              <w:rPr>
                <w:sz w:val="16"/>
              </w:rPr>
              <w:t>νομένης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εριφερει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κής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τυχής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ου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απα</w:t>
            </w:r>
            <w:proofErr w:type="spellStart"/>
            <w:r>
              <w:rPr>
                <w:sz w:val="16"/>
              </w:rPr>
              <w:t>ιτεί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διεθνείς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και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ικές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κλήσεις</w:t>
            </w:r>
            <w:proofErr w:type="spellEnd"/>
            <w:r>
              <w:rPr>
                <w:sz w:val="16"/>
              </w:rPr>
              <w:t xml:space="preserve">, η </w:t>
            </w:r>
            <w:proofErr w:type="spellStart"/>
            <w:r>
              <w:rPr>
                <w:sz w:val="16"/>
              </w:rPr>
              <w:t>εκτίμηση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μηνι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ίου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κόστους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είν</w:t>
            </w:r>
            <w:proofErr w:type="spellEnd"/>
            <w:r>
              <w:rPr>
                <w:sz w:val="16"/>
              </w:rPr>
              <w:t xml:space="preserve">αι 180 </w:t>
            </w:r>
            <w:proofErr w:type="spellStart"/>
            <w:r>
              <w:rPr>
                <w:sz w:val="16"/>
              </w:rPr>
              <w:t>ευρώ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τει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ερίοδο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μηνών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(180.00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2160.00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ευρώ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D615C5" w14:paraId="647E23BA" w14:textId="77777777">
        <w:trPr>
          <w:trHeight w:val="556"/>
        </w:trPr>
        <w:tc>
          <w:tcPr>
            <w:tcW w:w="1440" w:type="dxa"/>
            <w:vMerge w:val="restart"/>
          </w:tcPr>
          <w:p w14:paraId="2AE3D225" w14:textId="77777777" w:rsidR="00D615C5" w:rsidRDefault="00D615C5">
            <w:pPr>
              <w:pStyle w:val="TableParagraph"/>
              <w:spacing w:line="256" w:lineRule="auto"/>
              <w:ind w:right="269"/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</w:t>
            </w:r>
            <w:r>
              <w:rPr>
                <w:b/>
              </w:rPr>
              <w:lastRenderedPageBreak/>
              <w:t>τητ</w:t>
            </w:r>
            <w:proofErr w:type="spellEnd"/>
            <w:r>
              <w:rPr>
                <w:b/>
              </w:rPr>
              <w:t xml:space="preserve">α 2: </w:t>
            </w:r>
            <w:proofErr w:type="spellStart"/>
            <w:r>
              <w:t>Αξιολόγηση</w:t>
            </w:r>
            <w:proofErr w:type="spellEnd"/>
            <w:r>
              <w:t xml:space="preserve"> ανα</w:t>
            </w:r>
            <w:proofErr w:type="spellStart"/>
            <w:r>
              <w:t>γκών</w:t>
            </w:r>
            <w:proofErr w:type="spellEnd"/>
          </w:p>
        </w:tc>
        <w:tc>
          <w:tcPr>
            <w:tcW w:w="2105" w:type="dxa"/>
            <w:vAlign w:val="center"/>
          </w:tcPr>
          <w:p w14:paraId="01019F40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lastRenderedPageBreak/>
              <w:t xml:space="preserve">Α. </w:t>
            </w:r>
            <w:proofErr w:type="spellStart"/>
            <w:r>
              <w:rPr>
                <w:color w:val="000000"/>
              </w:rPr>
              <w:t>Προσω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ικό</w:t>
            </w:r>
            <w:proofErr w:type="spellEnd"/>
          </w:p>
        </w:tc>
        <w:tc>
          <w:tcPr>
            <w:tcW w:w="1056" w:type="dxa"/>
          </w:tcPr>
          <w:p w14:paraId="36470A81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E6ACFCE" w14:textId="77777777" w:rsidR="00D615C5" w:rsidRDefault="00D615C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ρόσθετες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</w:p>
          <w:p w14:paraId="42B2E814" w14:textId="77777777" w:rsidR="00D615C5" w:rsidRDefault="00D615C5">
            <w:pPr>
              <w:pStyle w:val="TableParagraph"/>
              <w:spacing w:before="1" w:line="273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ροσω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ικού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δεδομένου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ότι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όλες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σχετικές</w:t>
            </w:r>
            <w:proofErr w:type="spellEnd"/>
            <w:r>
              <w:rPr>
                <w:sz w:val="16"/>
              </w:rPr>
              <w:t xml:space="preserve"> 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  <w:r>
              <w:rPr>
                <w:sz w:val="16"/>
              </w:rPr>
              <w:t xml:space="preserve"> 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τοντ</w:t>
            </w:r>
            <w:proofErr w:type="spellEnd"/>
            <w:r>
              <w:rPr>
                <w:sz w:val="16"/>
              </w:rPr>
              <w:t xml:space="preserve">αι </w:t>
            </w:r>
            <w:proofErr w:type="spellStart"/>
            <w:r>
              <w:rPr>
                <w:sz w:val="16"/>
              </w:rPr>
              <w:t>ήδη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lastRenderedPageBreak/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 1.</w:t>
            </w:r>
          </w:p>
        </w:tc>
      </w:tr>
      <w:tr w:rsidR="00D615C5" w14:paraId="47C594BA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562D75F4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2912F43F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Β. Υπ</w:t>
            </w:r>
            <w:proofErr w:type="spellStart"/>
            <w:r>
              <w:rPr>
                <w:color w:val="000000"/>
              </w:rPr>
              <w:t>εργολ</w:t>
            </w:r>
            <w:proofErr w:type="spellEnd"/>
            <w:r>
              <w:rPr>
                <w:color w:val="000000"/>
              </w:rPr>
              <w:t>αβία</w:t>
            </w:r>
          </w:p>
        </w:tc>
        <w:tc>
          <w:tcPr>
            <w:tcW w:w="1056" w:type="dxa"/>
          </w:tcPr>
          <w:p w14:paraId="5730F039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0B7CA4A9" w14:textId="77777777" w:rsidR="00D615C5" w:rsidRDefault="00D615C5">
            <w:pPr>
              <w:pStyle w:val="TableParagraph"/>
              <w:spacing w:before="30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Έν</w:t>
            </w:r>
            <w:proofErr w:type="spellEnd"/>
            <w:r>
              <w:rPr>
                <w:sz w:val="16"/>
              </w:rPr>
              <w:t xml:space="preserve">ας (1) </w:t>
            </w:r>
            <w:proofErr w:type="spellStart"/>
            <w:r>
              <w:rPr>
                <w:sz w:val="16"/>
              </w:rPr>
              <w:t>Σύμ</w:t>
            </w:r>
            <w:proofErr w:type="spellEnd"/>
            <w:r>
              <w:rPr>
                <w:sz w:val="16"/>
              </w:rPr>
              <w:t>β</w:t>
            </w:r>
            <w:proofErr w:type="spellStart"/>
            <w:r>
              <w:rPr>
                <w:sz w:val="16"/>
              </w:rPr>
              <w:t>ουλος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μεθοδολογί</w:t>
            </w:r>
            <w:proofErr w:type="spellEnd"/>
            <w:r>
              <w:rPr>
                <w:sz w:val="16"/>
              </w:rPr>
              <w:t>ας και α</w:t>
            </w:r>
            <w:proofErr w:type="spellStart"/>
            <w:r>
              <w:rPr>
                <w:sz w:val="16"/>
              </w:rPr>
              <w:t>νάλυσης</w:t>
            </w:r>
            <w:proofErr w:type="spellEnd"/>
            <w:r>
              <w:rPr>
                <w:sz w:val="16"/>
              </w:rPr>
              <w:t xml:space="preserve"> - α</w:t>
            </w:r>
            <w:proofErr w:type="spellStart"/>
            <w:r>
              <w:rPr>
                <w:sz w:val="16"/>
              </w:rPr>
              <w:t>ξιολόγησης</w:t>
            </w:r>
            <w:proofErr w:type="spellEnd"/>
            <w:r>
              <w:rPr>
                <w:sz w:val="16"/>
              </w:rPr>
              <w:t xml:space="preserve"> (10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ημέρες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εργ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σί</w:t>
            </w:r>
            <w:proofErr w:type="spellEnd"/>
            <w:r>
              <w:rPr>
                <w:sz w:val="16"/>
              </w:rPr>
              <w:t>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120,00 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νά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ημέρ</w:t>
            </w:r>
            <w:proofErr w:type="spellEnd"/>
            <w:r>
              <w:rPr>
                <w:sz w:val="16"/>
              </w:rPr>
              <w:t>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</w:tr>
      <w:tr w:rsidR="00D615C5" w14:paraId="379AC7CB" w14:textId="77777777">
        <w:trPr>
          <w:trHeight w:val="556"/>
        </w:trPr>
        <w:tc>
          <w:tcPr>
            <w:tcW w:w="1440" w:type="dxa"/>
            <w:vMerge w:val="restart"/>
          </w:tcPr>
          <w:p w14:paraId="2824DDEE" w14:textId="77777777" w:rsidR="00D615C5" w:rsidRDefault="00D615C5">
            <w:pPr>
              <w:pStyle w:val="TableParagraph"/>
              <w:ind w:right="287"/>
            </w:pP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κοινότητ</w:t>
            </w:r>
            <w:proofErr w:type="spellEnd"/>
            <w:r>
              <w:t>ας LBQ</w:t>
            </w:r>
          </w:p>
        </w:tc>
        <w:tc>
          <w:tcPr>
            <w:tcW w:w="2105" w:type="dxa"/>
            <w:vAlign w:val="center"/>
          </w:tcPr>
          <w:p w14:paraId="2962C955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C.1a Τα</w:t>
            </w:r>
            <w:proofErr w:type="spellStart"/>
            <w:r>
              <w:rPr>
                <w:color w:val="000000"/>
              </w:rPr>
              <w:t>ξίδι</w:t>
            </w:r>
            <w:proofErr w:type="spellEnd"/>
          </w:p>
        </w:tc>
        <w:tc>
          <w:tcPr>
            <w:tcW w:w="1056" w:type="dxa"/>
          </w:tcPr>
          <w:p w14:paraId="4DD29280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24B236D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proofErr w:type="spellStart"/>
            <w:r>
              <w:rPr>
                <w:sz w:val="16"/>
              </w:rPr>
              <w:t>ξιδίου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7DBCA5F4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47EF7D41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49A4FD88" w14:textId="77777777" w:rsidR="00D615C5" w:rsidRDefault="00D615C5">
            <w:pPr>
              <w:pStyle w:val="TableParagraph"/>
            </w:pPr>
            <w:r>
              <w:rPr>
                <w:color w:val="000000"/>
              </w:rPr>
              <w:t xml:space="preserve">C.1b </w:t>
            </w:r>
            <w:proofErr w:type="spellStart"/>
            <w:r>
              <w:rPr>
                <w:color w:val="000000"/>
              </w:rPr>
              <w:t>Ξενοδοχεί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1056" w:type="dxa"/>
          </w:tcPr>
          <w:p w14:paraId="599F18D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7896A37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μονής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755EEB42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49378A03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72B65F0B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C.1c </w:t>
            </w:r>
            <w:proofErr w:type="spellStart"/>
            <w:r>
              <w:rPr>
                <w:color w:val="000000"/>
              </w:rPr>
              <w:t>Ημερήσι</w:t>
            </w:r>
            <w:proofErr w:type="spellEnd"/>
            <w:r>
              <w:rPr>
                <w:color w:val="000000"/>
              </w:rPr>
              <w:t>α απ</w:t>
            </w:r>
            <w:proofErr w:type="spellStart"/>
            <w:r>
              <w:rPr>
                <w:color w:val="000000"/>
              </w:rPr>
              <w:t>οζημίωση</w:t>
            </w:r>
            <w:proofErr w:type="spellEnd"/>
          </w:p>
        </w:tc>
        <w:tc>
          <w:tcPr>
            <w:tcW w:w="1056" w:type="dxa"/>
          </w:tcPr>
          <w:p w14:paraId="59690D8C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E39AAEC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αβ</w:t>
            </w:r>
            <w:proofErr w:type="spellStart"/>
            <w:r>
              <w:rPr>
                <w:sz w:val="16"/>
              </w:rPr>
              <w:t>ίωσης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397B5B3E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557446C6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68CC073F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C.2 </w:t>
            </w:r>
            <w:proofErr w:type="spellStart"/>
            <w:r>
              <w:rPr>
                <w:color w:val="000000"/>
              </w:rPr>
              <w:t>Εξο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λισμός</w:t>
            </w:r>
            <w:proofErr w:type="spellEnd"/>
          </w:p>
        </w:tc>
        <w:tc>
          <w:tcPr>
            <w:tcW w:w="1056" w:type="dxa"/>
          </w:tcPr>
          <w:p w14:paraId="763EFC9C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96DEF1F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λισμού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7372645F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4C683157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5439ABF3" w14:textId="77777777" w:rsidR="00D615C5" w:rsidRDefault="00D615C5">
            <w:pPr>
              <w:pStyle w:val="TableParagraph"/>
              <w:ind w:right="299"/>
            </w:pPr>
            <w:r>
              <w:rPr>
                <w:color w:val="000000"/>
              </w:rPr>
              <w:t xml:space="preserve">C.3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αγα</w:t>
            </w:r>
            <w:proofErr w:type="spellStart"/>
            <w:r>
              <w:rPr>
                <w:color w:val="000000"/>
              </w:rPr>
              <w:t>θά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έργ</w:t>
            </w:r>
            <w:proofErr w:type="spellEnd"/>
            <w:r>
              <w:rPr>
                <w:color w:val="000000"/>
              </w:rPr>
              <w:t>α και υπ</w:t>
            </w:r>
            <w:proofErr w:type="spellStart"/>
            <w:r>
              <w:rPr>
                <w:color w:val="000000"/>
              </w:rPr>
              <w:t>ηρεσίες</w:t>
            </w:r>
            <w:proofErr w:type="spellEnd"/>
          </w:p>
        </w:tc>
        <w:tc>
          <w:tcPr>
            <w:tcW w:w="1056" w:type="dxa"/>
          </w:tcPr>
          <w:p w14:paraId="43865ED8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1590.00</w:t>
            </w:r>
          </w:p>
        </w:tc>
        <w:tc>
          <w:tcPr>
            <w:tcW w:w="5461" w:type="dxa"/>
          </w:tcPr>
          <w:p w14:paraId="14F16EF2" w14:textId="77777777" w:rsidR="00D615C5" w:rsidRDefault="00D615C5">
            <w:pPr>
              <w:pStyle w:val="TableParagraph"/>
              <w:spacing w:before="1" w:line="273" w:lineRule="auto"/>
              <w:ind w:right="186"/>
              <w:rPr>
                <w:sz w:val="16"/>
              </w:rPr>
            </w:pPr>
            <w:r>
              <w:rPr>
                <w:sz w:val="16"/>
              </w:rPr>
              <w:t>Επ</w:t>
            </w:r>
            <w:proofErr w:type="spellStart"/>
            <w:r>
              <w:rPr>
                <w:sz w:val="16"/>
              </w:rPr>
              <w:t>ικοινωνί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απ</w:t>
            </w:r>
            <w:proofErr w:type="spellStart"/>
            <w:r>
              <w:rPr>
                <w:sz w:val="16"/>
              </w:rPr>
              <w:t>οτελεσμάτων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μέσω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μέσων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κοινωνικής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δικτύωσης</w:t>
            </w:r>
            <w:proofErr w:type="spellEnd"/>
          </w:p>
          <w:p w14:paraId="0D39F1AA" w14:textId="77777777" w:rsidR="00D615C5" w:rsidRDefault="00D615C5">
            <w:pPr>
              <w:pStyle w:val="TableParagraph"/>
              <w:spacing w:before="3" w:line="278" w:lineRule="auto"/>
              <w:ind w:right="250"/>
              <w:rPr>
                <w:sz w:val="16"/>
              </w:rPr>
            </w:pPr>
            <w:r>
              <w:rPr>
                <w:sz w:val="16"/>
              </w:rPr>
              <w:t xml:space="preserve">(Facebook, Instagram, Twitter, </w:t>
            </w:r>
            <w:proofErr w:type="spellStart"/>
            <w:r>
              <w:rPr>
                <w:sz w:val="16"/>
              </w:rPr>
              <w:t>Θέμ</w:t>
            </w:r>
            <w:proofErr w:type="spellEnd"/>
            <w:r>
              <w:rPr>
                <w:sz w:val="16"/>
              </w:rPr>
              <w:t xml:space="preserve">ατα) –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ροώθησης</w:t>
            </w:r>
            <w:proofErr w:type="spellEnd"/>
            <w:r>
              <w:rPr>
                <w:sz w:val="16"/>
              </w:rPr>
              <w:t xml:space="preserve"> – 330.00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02F8BFA2" w14:textId="77777777" w:rsidR="00D615C5" w:rsidRDefault="00D615C5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1BDC5829" w14:textId="77777777" w:rsidR="00D615C5" w:rsidRDefault="00D615C5">
            <w:pPr>
              <w:pStyle w:val="TableParagraph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Κόστος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μετάφρ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σης</w:t>
            </w:r>
            <w:proofErr w:type="spellEnd"/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θα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δι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σφ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λίσει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ότι</w:t>
            </w:r>
            <w:proofErr w:type="spellEnd"/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τα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απ</w:t>
            </w:r>
            <w:proofErr w:type="spellStart"/>
            <w:r>
              <w:rPr>
                <w:rFonts w:ascii="Times New Roman" w:hAnsi="Times New Roman"/>
                <w:sz w:val="16"/>
              </w:rPr>
              <w:t>οτελέσμ</w:t>
            </w:r>
            <w:proofErr w:type="spellEnd"/>
            <w:r>
              <w:rPr>
                <w:rFonts w:ascii="Times New Roman" w:hAnsi="Times New Roman"/>
                <w:sz w:val="16"/>
              </w:rPr>
              <w:t>ατα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της</w:t>
            </w:r>
            <w:proofErr w:type="spellEnd"/>
          </w:p>
          <w:p w14:paraId="6F2EDA1C" w14:textId="77777777" w:rsidR="00D615C5" w:rsidRDefault="00D615C5">
            <w:pPr>
              <w:pStyle w:val="TableParagraph"/>
              <w:spacing w:line="278" w:lineRule="auto"/>
              <w:ind w:left="108" w:right="76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ξιολόγησης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είν</w:t>
            </w:r>
            <w:proofErr w:type="spellEnd"/>
            <w:r>
              <w:rPr>
                <w:rFonts w:ascii="Times New Roman" w:hAnsi="Times New Roman"/>
                <w:sz w:val="16"/>
              </w:rPr>
              <w:t>αι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δι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θέσιμ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σε</w:t>
            </w:r>
            <w:proofErr w:type="spellEnd"/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τρεις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γλώσσες</w:t>
            </w:r>
            <w:proofErr w:type="spellEnd"/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Γα</w:t>
            </w:r>
            <w:proofErr w:type="spellStart"/>
            <w:r>
              <w:rPr>
                <w:rFonts w:ascii="Times New Roman" w:hAnsi="Times New Roman"/>
                <w:sz w:val="16"/>
              </w:rPr>
              <w:t>λλικά</w:t>
            </w:r>
            <w:proofErr w:type="spellEnd"/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</w:rPr>
              <w:t>Ιτ</w:t>
            </w:r>
            <w:proofErr w:type="spellEnd"/>
            <w:r>
              <w:rPr>
                <w:rFonts w:ascii="Times New Roman" w:hAnsi="Times New Roman"/>
                <w:sz w:val="16"/>
              </w:rPr>
              <w:t>α</w:t>
            </w:r>
            <w:proofErr w:type="spellStart"/>
            <w:r>
              <w:rPr>
                <w:rFonts w:ascii="Times New Roman" w:hAnsi="Times New Roman"/>
                <w:sz w:val="16"/>
              </w:rPr>
              <w:t>λικά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/</w:t>
            </w:r>
          </w:p>
        </w:tc>
      </w:tr>
      <w:tr w:rsidR="00D615C5" w14:paraId="72C70C57" w14:textId="77777777">
        <w:trPr>
          <w:trHeight w:val="556"/>
        </w:trPr>
        <w:tc>
          <w:tcPr>
            <w:tcW w:w="1440" w:type="dxa"/>
            <w:vMerge w:val="restart"/>
          </w:tcPr>
          <w:p w14:paraId="068188A0" w14:textId="77777777" w:rsidR="00D615C5" w:rsidRDefault="00D615C5">
            <w:pPr>
              <w:pStyle w:val="TableParagraph"/>
              <w:spacing w:line="259" w:lineRule="auto"/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 xml:space="preserve">α 3: </w:t>
            </w:r>
            <w:proofErr w:type="spellStart"/>
            <w:r>
              <w:rPr>
                <w:spacing w:val="-1"/>
              </w:rPr>
              <w:t>Συνάντηση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δικτύου</w:t>
            </w:r>
            <w:proofErr w:type="spellEnd"/>
            <w:r>
              <w:t xml:space="preserve"> και</w:t>
            </w:r>
          </w:p>
          <w:p w14:paraId="32631C32" w14:textId="77777777" w:rsidR="00D615C5" w:rsidRDefault="00D615C5">
            <w:pPr>
              <w:pStyle w:val="TableParagraph"/>
              <w:spacing w:line="243" w:lineRule="exact"/>
            </w:pPr>
            <w:proofErr w:type="spellStart"/>
            <w:r>
              <w:t>εκ</w:t>
            </w:r>
            <w:proofErr w:type="spellEnd"/>
            <w:r>
              <w:t>πα</w:t>
            </w:r>
            <w:proofErr w:type="spellStart"/>
            <w:r>
              <w:t>ίδευση</w:t>
            </w:r>
            <w:proofErr w:type="spellEnd"/>
            <w:r>
              <w:t xml:space="preserve"> (2X)</w:t>
            </w:r>
          </w:p>
        </w:tc>
        <w:tc>
          <w:tcPr>
            <w:tcW w:w="2105" w:type="dxa"/>
            <w:vAlign w:val="center"/>
          </w:tcPr>
          <w:p w14:paraId="1F3D7B3D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Α. </w:t>
            </w:r>
            <w:proofErr w:type="spellStart"/>
            <w:r>
              <w:rPr>
                <w:color w:val="000000"/>
              </w:rPr>
              <w:t>Προσω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ικό</w:t>
            </w:r>
            <w:proofErr w:type="spellEnd"/>
          </w:p>
        </w:tc>
        <w:tc>
          <w:tcPr>
            <w:tcW w:w="1056" w:type="dxa"/>
          </w:tcPr>
          <w:p w14:paraId="14AD9B2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3268973" w14:textId="77777777" w:rsidR="00D615C5" w:rsidRDefault="00D615C5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ρόσθετες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</w:p>
          <w:p w14:paraId="5873EFE5" w14:textId="77777777" w:rsidR="00D615C5" w:rsidRDefault="00D615C5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ροσω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ικού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δεδομένου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ότι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όλες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σχετικές</w:t>
            </w:r>
            <w:proofErr w:type="spellEnd"/>
            <w:r>
              <w:rPr>
                <w:sz w:val="16"/>
              </w:rPr>
              <w:t xml:space="preserve"> 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  <w:r>
              <w:rPr>
                <w:sz w:val="16"/>
              </w:rPr>
              <w:t xml:space="preserve"> 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τοντ</w:t>
            </w:r>
            <w:proofErr w:type="spellEnd"/>
            <w:r>
              <w:rPr>
                <w:sz w:val="16"/>
              </w:rPr>
              <w:t xml:space="preserve">αι </w:t>
            </w:r>
            <w:proofErr w:type="spellStart"/>
            <w:r>
              <w:rPr>
                <w:sz w:val="16"/>
              </w:rPr>
              <w:t>ήδη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 1.</w:t>
            </w:r>
          </w:p>
        </w:tc>
      </w:tr>
      <w:tr w:rsidR="00D615C5" w14:paraId="7B2B3DBE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593151E0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541EEA59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Β. Υπ</w:t>
            </w:r>
            <w:proofErr w:type="spellStart"/>
            <w:r>
              <w:rPr>
                <w:color w:val="000000"/>
              </w:rPr>
              <w:t>εργολ</w:t>
            </w:r>
            <w:proofErr w:type="spellEnd"/>
            <w:r>
              <w:rPr>
                <w:color w:val="000000"/>
              </w:rPr>
              <w:t>αβία</w:t>
            </w:r>
          </w:p>
        </w:tc>
        <w:tc>
          <w:tcPr>
            <w:tcW w:w="1056" w:type="dxa"/>
          </w:tcPr>
          <w:p w14:paraId="4111285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A460499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</w:t>
            </w:r>
            <w:proofErr w:type="spellStart"/>
            <w:r>
              <w:rPr>
                <w:sz w:val="16"/>
              </w:rPr>
              <w:t>εργολ</w:t>
            </w:r>
            <w:proofErr w:type="spellEnd"/>
            <w:r>
              <w:rPr>
                <w:sz w:val="16"/>
              </w:rPr>
              <w:t>αβίας.</w:t>
            </w:r>
          </w:p>
        </w:tc>
      </w:tr>
      <w:tr w:rsidR="00D615C5" w14:paraId="5DA3418A" w14:textId="77777777">
        <w:trPr>
          <w:trHeight w:val="2827"/>
        </w:trPr>
        <w:tc>
          <w:tcPr>
            <w:tcW w:w="1440" w:type="dxa"/>
            <w:vMerge/>
            <w:tcBorders>
              <w:top w:val="nil"/>
            </w:tcBorders>
          </w:tcPr>
          <w:p w14:paraId="44EC8BE6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41BFC35B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C.1a Τα</w:t>
            </w:r>
            <w:proofErr w:type="spellStart"/>
            <w:r>
              <w:rPr>
                <w:color w:val="000000"/>
              </w:rPr>
              <w:t>ξίδι</w:t>
            </w:r>
            <w:proofErr w:type="spellEnd"/>
          </w:p>
        </w:tc>
        <w:tc>
          <w:tcPr>
            <w:tcW w:w="1056" w:type="dxa"/>
          </w:tcPr>
          <w:p w14:paraId="74B65ADD" w14:textId="77777777" w:rsidR="00D615C5" w:rsidRDefault="00D615C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1900.00</w:t>
            </w:r>
          </w:p>
        </w:tc>
        <w:tc>
          <w:tcPr>
            <w:tcW w:w="5461" w:type="dxa"/>
          </w:tcPr>
          <w:p w14:paraId="12C8C434" w14:textId="77777777" w:rsidR="00D615C5" w:rsidRDefault="00D615C5">
            <w:pPr>
              <w:pStyle w:val="TableParagraph"/>
              <w:spacing w:before="1" w:line="278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Συνεδρί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δικτύου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συζήτηση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ροτεινόμενων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δράσεων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β</w:t>
            </w:r>
            <w:proofErr w:type="spellStart"/>
            <w:r>
              <w:rPr>
                <w:sz w:val="16"/>
              </w:rPr>
              <w:t>άσει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εκτίμησης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ανα</w:t>
            </w:r>
            <w:proofErr w:type="spellStart"/>
            <w:r>
              <w:rPr>
                <w:sz w:val="16"/>
              </w:rPr>
              <w:t>γκών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εκδήλωση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ημέρ</w:t>
            </w:r>
            <w:proofErr w:type="spellEnd"/>
            <w:r>
              <w:rPr>
                <w:sz w:val="16"/>
              </w:rPr>
              <w:t>ας)·</w:t>
            </w:r>
            <w:proofErr w:type="gramEnd"/>
          </w:p>
          <w:p w14:paraId="3B1BB25E" w14:textId="77777777" w:rsidR="00D615C5" w:rsidRDefault="00D615C5">
            <w:pPr>
              <w:pStyle w:val="TableParagraph"/>
              <w:ind w:left="0"/>
              <w:rPr>
                <w:i/>
                <w:sz w:val="18"/>
              </w:rPr>
            </w:pPr>
          </w:p>
          <w:p w14:paraId="309691D2" w14:textId="77777777" w:rsidR="00D615C5" w:rsidRDefault="00D615C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76" w:lineRule="auto"/>
              <w:ind w:right="140"/>
              <w:rPr>
                <w:sz w:val="16"/>
              </w:rPr>
            </w:pP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ικές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φορές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συμμετέχοντες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νά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άτομο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συνολικά</w:t>
            </w:r>
            <w:proofErr w:type="spellEnd"/>
            <w:r>
              <w:rPr>
                <w:sz w:val="16"/>
              </w:rPr>
              <w:t>.</w:t>
            </w:r>
          </w:p>
          <w:p w14:paraId="1B64FEAE" w14:textId="77777777" w:rsidR="00D615C5" w:rsidRDefault="00D615C5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0C8B2771" w14:textId="77777777" w:rsidR="00D615C5" w:rsidRDefault="00D615C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Δύο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ιδεύσεις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μέλη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</w:t>
            </w:r>
            <w:proofErr w:type="spellStart"/>
            <w:r>
              <w:rPr>
                <w:sz w:val="16"/>
              </w:rPr>
              <w:t>ιτρο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ής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θέμ</w:t>
            </w:r>
            <w:proofErr w:type="spellEnd"/>
            <w:r>
              <w:rPr>
                <w:sz w:val="16"/>
              </w:rPr>
              <w:t>ατα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ου</w:t>
            </w:r>
            <w:proofErr w:type="spellEnd"/>
          </w:p>
          <w:p w14:paraId="5174BF70" w14:textId="77777777" w:rsidR="00D615C5" w:rsidRDefault="00D615C5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θορίζοντ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εκτίμηση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</w:t>
            </w:r>
            <w:proofErr w:type="spellStart"/>
            <w:r>
              <w:rPr>
                <w:sz w:val="16"/>
              </w:rPr>
              <w:t>γκών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(10-10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1-1</w:t>
            </w:r>
          </w:p>
          <w:p w14:paraId="06E11E08" w14:textId="77777777" w:rsidR="00D615C5" w:rsidRDefault="00D615C5">
            <w:pPr>
              <w:pStyle w:val="TableParagraph"/>
              <w:spacing w:before="28"/>
              <w:rPr>
                <w:sz w:val="16"/>
              </w:rPr>
            </w:pPr>
            <w:proofErr w:type="spellStart"/>
            <w:r>
              <w:rPr>
                <w:sz w:val="16"/>
              </w:rPr>
              <w:t>ημέρ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θέν</w:t>
            </w:r>
            <w:proofErr w:type="spellEnd"/>
            <w:r>
              <w:rPr>
                <w:sz w:val="16"/>
              </w:rPr>
              <w:t>ας,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proofErr w:type="spellStart"/>
            <w:r>
              <w:rPr>
                <w:sz w:val="16"/>
              </w:rPr>
              <w:t>ξιδιού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εκδήλωσης</w:t>
            </w:r>
            <w:proofErr w:type="spellEnd"/>
            <w:r>
              <w:rPr>
                <w:sz w:val="16"/>
              </w:rPr>
              <w:t>):</w:t>
            </w:r>
          </w:p>
          <w:p w14:paraId="0549D36E" w14:textId="77777777" w:rsidR="00D615C5" w:rsidRDefault="00D615C5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7C40D11D" w14:textId="77777777" w:rsidR="00D615C5" w:rsidRDefault="00D615C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before="1" w:line="276" w:lineRule="auto"/>
              <w:ind w:right="183"/>
              <w:rPr>
                <w:sz w:val="16"/>
              </w:rPr>
            </w:pP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 τα</w:t>
            </w:r>
            <w:proofErr w:type="spellStart"/>
            <w:r>
              <w:rPr>
                <w:sz w:val="16"/>
              </w:rPr>
              <w:t>ξιδίου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' επ</w:t>
            </w:r>
            <w:proofErr w:type="spellStart"/>
            <w:r>
              <w:rPr>
                <w:sz w:val="16"/>
              </w:rPr>
              <w:t>ιστροφής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λεωφορείο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τρένο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υτοκίνητο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 xml:space="preserve">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</w:tr>
      <w:tr w:rsidR="00D615C5" w14:paraId="42CD080B" w14:textId="77777777">
        <w:trPr>
          <w:trHeight w:val="1122"/>
        </w:trPr>
        <w:tc>
          <w:tcPr>
            <w:tcW w:w="1440" w:type="dxa"/>
            <w:vMerge/>
            <w:tcBorders>
              <w:top w:val="nil"/>
            </w:tcBorders>
          </w:tcPr>
          <w:p w14:paraId="5B163CA6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7F218D42" w14:textId="77777777" w:rsidR="00D615C5" w:rsidRDefault="00D615C5">
            <w:pPr>
              <w:pStyle w:val="TableParagraph"/>
            </w:pPr>
            <w:r>
              <w:rPr>
                <w:color w:val="000000"/>
              </w:rPr>
              <w:t xml:space="preserve">C.1b </w:t>
            </w:r>
            <w:proofErr w:type="spellStart"/>
            <w:r>
              <w:rPr>
                <w:color w:val="000000"/>
              </w:rPr>
              <w:t>Ξενοδοχεί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1056" w:type="dxa"/>
          </w:tcPr>
          <w:p w14:paraId="45351ED4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1100.00</w:t>
            </w:r>
          </w:p>
        </w:tc>
        <w:tc>
          <w:tcPr>
            <w:tcW w:w="5461" w:type="dxa"/>
          </w:tcPr>
          <w:p w14:paraId="21EC7C9D" w14:textId="77777777" w:rsidR="00D615C5" w:rsidRDefault="00D615C5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Δύο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ιδεύσεις</w:t>
            </w:r>
            <w:proofErr w:type="spellEnd"/>
            <w:r>
              <w:rPr>
                <w:sz w:val="16"/>
              </w:rPr>
              <w:t>:</w:t>
            </w:r>
          </w:p>
          <w:p w14:paraId="08756576" w14:textId="77777777" w:rsidR="00D615C5" w:rsidRDefault="00D615C5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14:paraId="1AC20BDA" w14:textId="77777777" w:rsidR="00D615C5" w:rsidRDefault="00D615C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6" w:lineRule="auto"/>
              <w:ind w:right="324"/>
              <w:rPr>
                <w:sz w:val="16"/>
              </w:rPr>
            </w:pP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μονή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μί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νυκτέρευση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2 x10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δίκλιν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δωμάτι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(B&amp;B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breakfast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214D7593" w14:textId="77777777" w:rsidR="00D615C5" w:rsidRDefault="00D615C5">
            <w:pPr>
              <w:pStyle w:val="TableParagraph"/>
              <w:spacing w:line="195" w:lineRule="exact"/>
              <w:ind w:left="827"/>
              <w:rPr>
                <w:sz w:val="16"/>
              </w:rPr>
            </w:pPr>
            <w:proofErr w:type="spellStart"/>
            <w:r>
              <w:rPr>
                <w:sz w:val="16"/>
              </w:rPr>
              <w:t>συμ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εριλ</w:t>
            </w:r>
            <w:proofErr w:type="spellEnd"/>
            <w:r>
              <w:rPr>
                <w:sz w:val="16"/>
              </w:rPr>
              <w:t>αμβ</w:t>
            </w:r>
            <w:proofErr w:type="spellStart"/>
            <w:r>
              <w:rPr>
                <w:sz w:val="16"/>
              </w:rPr>
              <w:t>άνοντ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ικοί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φόροι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  <w:p w14:paraId="33A457E7" w14:textId="77777777" w:rsidR="00D615C5" w:rsidRDefault="00D615C5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20" w:lineRule="atLeast"/>
              <w:ind w:right="370"/>
              <w:rPr>
                <w:sz w:val="16"/>
              </w:rPr>
            </w:pPr>
            <w:r>
              <w:rPr>
                <w:sz w:val="16"/>
              </w:rPr>
              <w:t>1100.00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</w:tr>
      <w:tr w:rsidR="00D615C5" w14:paraId="0576A306" w14:textId="77777777">
        <w:trPr>
          <w:trHeight w:val="2258"/>
        </w:trPr>
        <w:tc>
          <w:tcPr>
            <w:tcW w:w="1440" w:type="dxa"/>
            <w:vMerge/>
            <w:tcBorders>
              <w:top w:val="nil"/>
            </w:tcBorders>
          </w:tcPr>
          <w:p w14:paraId="4EBA60A4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5F1A5AD4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C.1c </w:t>
            </w:r>
            <w:proofErr w:type="spellStart"/>
            <w:r>
              <w:rPr>
                <w:color w:val="000000"/>
              </w:rPr>
              <w:t>Ημερήσι</w:t>
            </w:r>
            <w:proofErr w:type="spellEnd"/>
            <w:r>
              <w:rPr>
                <w:color w:val="000000"/>
              </w:rPr>
              <w:t>α απ</w:t>
            </w:r>
            <w:proofErr w:type="spellStart"/>
            <w:r>
              <w:rPr>
                <w:color w:val="000000"/>
              </w:rPr>
              <w:t>οζημίωση</w:t>
            </w:r>
            <w:proofErr w:type="spellEnd"/>
          </w:p>
        </w:tc>
        <w:tc>
          <w:tcPr>
            <w:tcW w:w="1056" w:type="dxa"/>
          </w:tcPr>
          <w:p w14:paraId="111B5C66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2000.00</w:t>
            </w:r>
          </w:p>
        </w:tc>
        <w:tc>
          <w:tcPr>
            <w:tcW w:w="5461" w:type="dxa"/>
          </w:tcPr>
          <w:p w14:paraId="61B45F50" w14:textId="77777777" w:rsidR="00D615C5" w:rsidRDefault="00D615C5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Συνεδρί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ση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δικτύου</w:t>
            </w:r>
            <w:proofErr w:type="spellEnd"/>
            <w:r>
              <w:rPr>
                <w:sz w:val="16"/>
              </w:rPr>
              <w:t>:</w:t>
            </w:r>
          </w:p>
          <w:p w14:paraId="5FB96AFC" w14:textId="77777777" w:rsidR="00D615C5" w:rsidRDefault="00D615C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9" w:line="276" w:lineRule="auto"/>
              <w:ind w:right="663"/>
              <w:rPr>
                <w:sz w:val="16"/>
              </w:rPr>
            </w:pPr>
            <w:proofErr w:type="spellStart"/>
            <w:r>
              <w:rPr>
                <w:sz w:val="16"/>
              </w:rPr>
              <w:t>Αν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νέωση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τά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διάρκει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ντήσεων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συμμετέχοντες</w:t>
            </w:r>
            <w:proofErr w:type="spellEnd"/>
            <w:r>
              <w:rPr>
                <w:sz w:val="16"/>
              </w:rPr>
              <w:t xml:space="preserve">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 5.00 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100.00 EUR</w:t>
            </w:r>
          </w:p>
          <w:p w14:paraId="674A271A" w14:textId="77777777" w:rsidR="00D615C5" w:rsidRDefault="00D615C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8" w:lineRule="auto"/>
              <w:ind w:right="361"/>
              <w:rPr>
                <w:sz w:val="16"/>
              </w:rPr>
            </w:pPr>
            <w:proofErr w:type="spellStart"/>
            <w:r>
              <w:rPr>
                <w:sz w:val="16"/>
              </w:rPr>
              <w:t>Γεύμ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</w:t>
            </w:r>
            <w:proofErr w:type="spellStart"/>
            <w:r>
              <w:rPr>
                <w:sz w:val="16"/>
              </w:rPr>
              <w:t>ψυκτικά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 xml:space="preserve">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25.00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22CAFD51" w14:textId="77777777" w:rsidR="00D615C5" w:rsidRDefault="00D615C5">
            <w:pPr>
              <w:pStyle w:val="TableParagraph"/>
              <w:spacing w:line="19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Δύο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ιδεύσεις</w:t>
            </w:r>
            <w:proofErr w:type="spellEnd"/>
            <w:r>
              <w:rPr>
                <w:sz w:val="16"/>
              </w:rPr>
              <w:t>:</w:t>
            </w:r>
          </w:p>
          <w:p w14:paraId="6064E357" w14:textId="77777777" w:rsidR="00D615C5" w:rsidRDefault="00D615C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7" w:line="276" w:lineRule="auto"/>
              <w:ind w:right="133"/>
              <w:rPr>
                <w:sz w:val="16"/>
              </w:rPr>
            </w:pPr>
            <w:proofErr w:type="spellStart"/>
            <w:r>
              <w:rPr>
                <w:sz w:val="16"/>
              </w:rPr>
              <w:t>Μεσημερι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γεύμ</w:t>
            </w:r>
            <w:proofErr w:type="spellEnd"/>
            <w:r>
              <w:rPr>
                <w:sz w:val="16"/>
              </w:rPr>
              <w:t xml:space="preserve">α και </w:t>
            </w:r>
            <w:proofErr w:type="spellStart"/>
            <w:r>
              <w:rPr>
                <w:sz w:val="16"/>
              </w:rPr>
              <w:t>δεί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νο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z w:val="16"/>
              </w:rPr>
              <w:t xml:space="preserve"> ανα</w:t>
            </w:r>
            <w:proofErr w:type="spellStart"/>
            <w:r>
              <w:rPr>
                <w:sz w:val="16"/>
              </w:rPr>
              <w:t>ψυκτικά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 x 10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 xml:space="preserve"> (2x10 </w:t>
            </w:r>
            <w:proofErr w:type="spellStart"/>
            <w:r>
              <w:rPr>
                <w:sz w:val="16"/>
              </w:rPr>
              <w:t>συμμετέχουσες</w:t>
            </w:r>
            <w:proofErr w:type="spellEnd"/>
            <w:r>
              <w:rPr>
                <w:sz w:val="16"/>
              </w:rPr>
              <w:t xml:space="preserve"> x 50.00 EUR) = 1000.00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1972756C" w14:textId="77777777" w:rsidR="00D615C5" w:rsidRDefault="00D615C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03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λείμμ</w:t>
            </w:r>
            <w:proofErr w:type="spellEnd"/>
            <w:r>
              <w:rPr>
                <w:sz w:val="16"/>
              </w:rPr>
              <w:t>ατα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φέ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συνολικά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άτομ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  <w:p w14:paraId="570F6A87" w14:textId="77777777" w:rsidR="00D615C5" w:rsidRDefault="00D615C5">
            <w:pPr>
              <w:pStyle w:val="TableParagraph"/>
              <w:spacing w:before="30" w:line="180" w:lineRule="exact"/>
              <w:ind w:left="82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φορές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400.00EUR</w:t>
            </w:r>
          </w:p>
        </w:tc>
      </w:tr>
      <w:tr w:rsidR="00D615C5" w14:paraId="4345F313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358D8D3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7282E09B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C.2 </w:t>
            </w:r>
            <w:proofErr w:type="spellStart"/>
            <w:r>
              <w:rPr>
                <w:color w:val="000000"/>
              </w:rPr>
              <w:t>Εξο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λισμός</w:t>
            </w:r>
            <w:proofErr w:type="spellEnd"/>
          </w:p>
        </w:tc>
        <w:tc>
          <w:tcPr>
            <w:tcW w:w="1056" w:type="dxa"/>
          </w:tcPr>
          <w:p w14:paraId="21EF7EDD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BE2B4F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λισμού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343D0511" w14:textId="77777777">
        <w:trPr>
          <w:trHeight w:val="1691"/>
        </w:trPr>
        <w:tc>
          <w:tcPr>
            <w:tcW w:w="1440" w:type="dxa"/>
          </w:tcPr>
          <w:p w14:paraId="0825B97E" w14:textId="77777777" w:rsidR="00D615C5" w:rsidRDefault="00D615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2A49C3CF" w14:textId="77777777" w:rsidR="00D615C5" w:rsidRDefault="00D615C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C.3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αγα</w:t>
            </w:r>
            <w:proofErr w:type="spellStart"/>
            <w:r>
              <w:rPr>
                <w:color w:val="000000"/>
              </w:rPr>
              <w:t>θά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έργ</w:t>
            </w:r>
            <w:proofErr w:type="spellEnd"/>
            <w:r>
              <w:rPr>
                <w:color w:val="000000"/>
              </w:rPr>
              <w:t>α και υπ</w:t>
            </w:r>
            <w:proofErr w:type="spellStart"/>
            <w:r>
              <w:rPr>
                <w:color w:val="000000"/>
              </w:rPr>
              <w:t>ηρεσίες</w:t>
            </w:r>
            <w:proofErr w:type="spellEnd"/>
          </w:p>
          <w:p w14:paraId="6AE9960B" w14:textId="77777777" w:rsidR="00D615C5" w:rsidRDefault="00D615C5">
            <w:pPr>
              <w:pStyle w:val="TableParagraph"/>
              <w:ind w:right="244"/>
            </w:pPr>
          </w:p>
        </w:tc>
        <w:tc>
          <w:tcPr>
            <w:tcW w:w="1056" w:type="dxa"/>
          </w:tcPr>
          <w:p w14:paraId="1E2E0687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  <w:tc>
          <w:tcPr>
            <w:tcW w:w="5461" w:type="dxa"/>
          </w:tcPr>
          <w:p w14:paraId="66BD3D7C" w14:textId="77777777" w:rsidR="00D615C5" w:rsidRDefault="00D615C5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04ECB317" w14:textId="77777777" w:rsidR="00D615C5" w:rsidRDefault="00D615C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Δύο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ιδεύσεις</w:t>
            </w:r>
            <w:proofErr w:type="spellEnd"/>
            <w:r>
              <w:rPr>
                <w:sz w:val="16"/>
              </w:rPr>
              <w:t>:</w:t>
            </w:r>
          </w:p>
          <w:p w14:paraId="079F2232" w14:textId="77777777" w:rsidR="00D615C5" w:rsidRDefault="00D615C5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7EEF8B69" w14:textId="77777777" w:rsidR="00D615C5" w:rsidRDefault="00D615C5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Υλικά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>πα</w:t>
            </w:r>
            <w:proofErr w:type="spellStart"/>
            <w:r>
              <w:rPr>
                <w:sz w:val="16"/>
              </w:rPr>
              <w:t>ιδεύσεις</w:t>
            </w:r>
            <w:proofErr w:type="spellEnd"/>
            <w:r>
              <w:rPr>
                <w:sz w:val="16"/>
              </w:rPr>
              <w:t>) - 2 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46C444A3" w14:textId="77777777" w:rsidR="00D615C5" w:rsidRDefault="00D615C5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20"/>
              <w:rPr>
                <w:sz w:val="16"/>
              </w:rPr>
            </w:pPr>
            <w:proofErr w:type="spellStart"/>
            <w:r>
              <w:rPr>
                <w:sz w:val="16"/>
              </w:rPr>
              <w:t>Χώρος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&amp;;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τεχνικός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λισμός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ημέρες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500.00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728A070A" w14:textId="77777777" w:rsidR="00D615C5" w:rsidRDefault="00D615C5">
            <w:pPr>
              <w:pStyle w:val="TableParagraph"/>
              <w:spacing w:before="97" w:line="190" w:lineRule="atLeast"/>
              <w:ind w:left="108" w:right="76"/>
              <w:rPr>
                <w:sz w:val="16"/>
              </w:rPr>
            </w:pP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υπ</w:t>
            </w:r>
            <w:proofErr w:type="spellStart"/>
            <w:r>
              <w:rPr>
                <w:sz w:val="16"/>
              </w:rPr>
              <w:t>ολογίστηκε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z w:val="16"/>
              </w:rPr>
              <w:t xml:space="preserve"> β</w:t>
            </w:r>
            <w:proofErr w:type="spellStart"/>
            <w:r>
              <w:rPr>
                <w:sz w:val="16"/>
              </w:rPr>
              <w:t>άση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τις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τιμές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γοράς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ροηγούμενη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ειρί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στην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οργάνωση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τάρτισης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1BAD1BD5" w14:textId="77777777">
        <w:trPr>
          <w:trHeight w:val="556"/>
        </w:trPr>
        <w:tc>
          <w:tcPr>
            <w:tcW w:w="1440" w:type="dxa"/>
            <w:vMerge w:val="restart"/>
          </w:tcPr>
          <w:p w14:paraId="23F82F60" w14:textId="77777777" w:rsidR="00D615C5" w:rsidRDefault="00D615C5">
            <w:pPr>
              <w:pStyle w:val="TableParagraph"/>
              <w:spacing w:line="256" w:lineRule="auto"/>
              <w:ind w:right="275"/>
            </w:pP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στηριότητ</w:t>
            </w:r>
            <w:proofErr w:type="spellEnd"/>
            <w:r>
              <w:rPr>
                <w:b/>
              </w:rPr>
              <w:t xml:space="preserve">α 4: </w:t>
            </w:r>
            <w:proofErr w:type="spellStart"/>
            <w:r>
              <w:t>Ευ</w:t>
            </w:r>
            <w:proofErr w:type="spellEnd"/>
            <w:r>
              <w:t>α</w:t>
            </w:r>
            <w:proofErr w:type="spellStart"/>
            <w:r>
              <w:t>ισθητο</w:t>
            </w:r>
            <w:proofErr w:type="spellEnd"/>
            <w:r>
              <w:t>π</w:t>
            </w:r>
            <w:proofErr w:type="spellStart"/>
            <w:r>
              <w:t>οίηση</w:t>
            </w:r>
            <w:proofErr w:type="spellEnd"/>
          </w:p>
          <w:p w14:paraId="033E3352" w14:textId="6460C36E" w:rsidR="00032DD7" w:rsidRDefault="00D615C5" w:rsidP="00032DD7">
            <w:pPr>
              <w:pStyle w:val="TableParagraph"/>
              <w:spacing w:line="252" w:lineRule="exact"/>
            </w:pPr>
            <w:proofErr w:type="spellStart"/>
            <w:r>
              <w:t>εκστρ</w:t>
            </w:r>
            <w:proofErr w:type="spellEnd"/>
            <w:r>
              <w:t>α</w:t>
            </w:r>
            <w:proofErr w:type="spellStart"/>
            <w:r>
              <w:t>τεί</w:t>
            </w:r>
            <w:proofErr w:type="spellEnd"/>
            <w:r>
              <w:t>α</w:t>
            </w:r>
          </w:p>
          <w:p w14:paraId="0443822C" w14:textId="3F12CC6A" w:rsidR="00D615C5" w:rsidRDefault="00D615C5">
            <w:pPr>
              <w:pStyle w:val="TableParagraph"/>
            </w:pPr>
          </w:p>
        </w:tc>
        <w:tc>
          <w:tcPr>
            <w:tcW w:w="2105" w:type="dxa"/>
            <w:vAlign w:val="center"/>
          </w:tcPr>
          <w:p w14:paraId="2CE57A00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Α. </w:t>
            </w:r>
            <w:proofErr w:type="spellStart"/>
            <w:r>
              <w:rPr>
                <w:color w:val="000000"/>
              </w:rPr>
              <w:t>Προσω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ικό</w:t>
            </w:r>
            <w:proofErr w:type="spellEnd"/>
          </w:p>
        </w:tc>
        <w:tc>
          <w:tcPr>
            <w:tcW w:w="1056" w:type="dxa"/>
          </w:tcPr>
          <w:p w14:paraId="7A861C52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5F9758C" w14:textId="77777777" w:rsidR="00D615C5" w:rsidRDefault="00D615C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ρόσθετες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</w:p>
          <w:p w14:paraId="4E1F23CC" w14:textId="77777777" w:rsidR="00D615C5" w:rsidRDefault="00D615C5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ροσω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ικού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δεδομένου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ότι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όλες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σχετικές</w:t>
            </w:r>
            <w:proofErr w:type="spellEnd"/>
            <w:r>
              <w:rPr>
                <w:sz w:val="16"/>
              </w:rPr>
              <w:t xml:space="preserve"> δαπ</w:t>
            </w:r>
            <w:proofErr w:type="spellStart"/>
            <w:r>
              <w:rPr>
                <w:sz w:val="16"/>
              </w:rPr>
              <w:t>άνες</w:t>
            </w:r>
            <w:proofErr w:type="spellEnd"/>
            <w:r>
              <w:rPr>
                <w:sz w:val="16"/>
              </w:rPr>
              <w:t xml:space="preserve"> 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τοντ</w:t>
            </w:r>
            <w:proofErr w:type="spellEnd"/>
            <w:r>
              <w:rPr>
                <w:sz w:val="16"/>
              </w:rPr>
              <w:t xml:space="preserve">αι </w:t>
            </w:r>
            <w:proofErr w:type="spellStart"/>
            <w:r>
              <w:rPr>
                <w:sz w:val="16"/>
              </w:rPr>
              <w:t>ήδη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 1.</w:t>
            </w:r>
          </w:p>
        </w:tc>
      </w:tr>
      <w:tr w:rsidR="00D615C5" w14:paraId="746C8074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5B11823C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49BE190E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Β. Υπ</w:t>
            </w:r>
            <w:proofErr w:type="spellStart"/>
            <w:r>
              <w:rPr>
                <w:color w:val="000000"/>
              </w:rPr>
              <w:t>εργολ</w:t>
            </w:r>
            <w:proofErr w:type="spellEnd"/>
            <w:r>
              <w:rPr>
                <w:color w:val="000000"/>
              </w:rPr>
              <w:t>αβία</w:t>
            </w:r>
          </w:p>
        </w:tc>
        <w:tc>
          <w:tcPr>
            <w:tcW w:w="1056" w:type="dxa"/>
          </w:tcPr>
          <w:p w14:paraId="1CD3FF16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0BEDB009" w14:textId="77777777" w:rsidR="00D615C5" w:rsidRDefault="00D615C5">
            <w:pPr>
              <w:pStyle w:val="TableParagraph"/>
              <w:spacing w:before="1" w:line="276" w:lineRule="auto"/>
              <w:ind w:right="152"/>
              <w:rPr>
                <w:sz w:val="16"/>
              </w:rPr>
            </w:pP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άτομο</w:t>
            </w:r>
            <w:proofErr w:type="spellEnd"/>
            <w:r>
              <w:rPr>
                <w:sz w:val="16"/>
              </w:rPr>
              <w:t xml:space="preserve"> επ</w:t>
            </w:r>
            <w:proofErr w:type="spellStart"/>
            <w:r>
              <w:rPr>
                <w:sz w:val="16"/>
              </w:rPr>
              <w:t>ικοινωνί</w:t>
            </w:r>
            <w:proofErr w:type="spellEnd"/>
            <w:r>
              <w:rPr>
                <w:sz w:val="16"/>
              </w:rPr>
              <w:t xml:space="preserve">ας θα </w:t>
            </w:r>
            <w:proofErr w:type="spellStart"/>
            <w:r>
              <w:rPr>
                <w:sz w:val="16"/>
              </w:rPr>
              <w:t>γράψει</w:t>
            </w:r>
            <w:proofErr w:type="spellEnd"/>
            <w:r>
              <w:rPr>
                <w:sz w:val="16"/>
              </w:rPr>
              <w:t xml:space="preserve"> και θα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νείμει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εριεχόμενο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ροώθηση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στηριοτήτων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οργ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νισμού</w:t>
            </w:r>
            <w:proofErr w:type="spellEnd"/>
            <w:r>
              <w:rPr>
                <w:sz w:val="16"/>
              </w:rPr>
              <w:t xml:space="preserve">. Θα </w:t>
            </w:r>
            <w:proofErr w:type="spellStart"/>
            <w:r>
              <w:rPr>
                <w:sz w:val="16"/>
              </w:rPr>
              <w:t>χειριστεί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τις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δημόσιες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σχέσεις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παρα</w:t>
            </w:r>
            <w:proofErr w:type="spellStart"/>
            <w:r>
              <w:rPr>
                <w:sz w:val="16"/>
              </w:rPr>
              <w:t>γωγή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ληροφοριών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ιτήμ</w:t>
            </w:r>
            <w:proofErr w:type="spellEnd"/>
            <w:r>
              <w:rPr>
                <w:sz w:val="16"/>
              </w:rPr>
              <w:t>ατα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</w:p>
          <w:p w14:paraId="3886EFDC" w14:textId="77777777" w:rsidR="00D615C5" w:rsidRDefault="00D615C5">
            <w:pPr>
              <w:pStyle w:val="TableParagraph"/>
              <w:spacing w:line="278" w:lineRule="auto"/>
              <w:ind w:right="356"/>
              <w:rPr>
                <w:sz w:val="16"/>
              </w:rPr>
            </w:pPr>
            <w:proofErr w:type="spellStart"/>
            <w:r>
              <w:rPr>
                <w:sz w:val="16"/>
              </w:rPr>
              <w:t>μέσων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ενημέρωσης</w:t>
            </w:r>
            <w:proofErr w:type="spellEnd"/>
            <w:r>
              <w:rPr>
                <w:sz w:val="16"/>
              </w:rPr>
              <w:t xml:space="preserve">. Θα </w:t>
            </w:r>
            <w:proofErr w:type="spellStart"/>
            <w:r>
              <w:rPr>
                <w:sz w:val="16"/>
              </w:rPr>
              <w:t>συνεργ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στεί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ομάδ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 να αναπ</w:t>
            </w:r>
            <w:proofErr w:type="spellStart"/>
            <w:r>
              <w:rPr>
                <w:sz w:val="16"/>
              </w:rPr>
              <w:t>τύξει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να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εφ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ρμόσει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</w:t>
            </w:r>
            <w:proofErr w:type="spellStart"/>
            <w:r>
              <w:rPr>
                <w:sz w:val="16"/>
              </w:rPr>
              <w:t>οτελεσμ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τική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στρ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τηγική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</w:t>
            </w:r>
            <w:proofErr w:type="spellStart"/>
            <w:r>
              <w:rPr>
                <w:sz w:val="16"/>
              </w:rPr>
              <w:t>ικοινωνί</w:t>
            </w:r>
            <w:proofErr w:type="spellEnd"/>
            <w:r>
              <w:rPr>
                <w:sz w:val="16"/>
              </w:rPr>
              <w:t>ας.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Θα</w:t>
            </w:r>
          </w:p>
          <w:p w14:paraId="2BAC934E" w14:textId="77777777" w:rsidR="00D615C5" w:rsidRDefault="00D615C5">
            <w:pPr>
              <w:pStyle w:val="TableParagraph"/>
              <w:spacing w:line="278" w:lineRule="auto"/>
              <w:ind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τηρήσει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ρχεί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κάλυψης</w:t>
            </w:r>
            <w:proofErr w:type="spellEnd"/>
            <w:r>
              <w:rPr>
                <w:sz w:val="16"/>
              </w:rPr>
              <w:t xml:space="preserve"> από τα </w:t>
            </w:r>
            <w:proofErr w:type="spellStart"/>
            <w:r>
              <w:rPr>
                <w:sz w:val="16"/>
              </w:rPr>
              <w:t>μέσ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ενημέρωσης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συγκεντρώσει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ανα</w:t>
            </w:r>
            <w:proofErr w:type="spellStart"/>
            <w:r>
              <w:rPr>
                <w:sz w:val="16"/>
              </w:rPr>
              <w:t>λυτικά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στοιχεί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μετρήσεις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εξωτερικός</w:t>
            </w:r>
            <w:proofErr w:type="spellEnd"/>
            <w:r>
              <w:rPr>
                <w:sz w:val="16"/>
              </w:rPr>
              <w:t xml:space="preserve"> α</w:t>
            </w:r>
            <w:proofErr w:type="spellStart"/>
            <w:r>
              <w:rPr>
                <w:sz w:val="16"/>
              </w:rPr>
              <w:t>νάδοχος</w:t>
            </w:r>
            <w:proofErr w:type="spellEnd"/>
            <w:r>
              <w:rPr>
                <w:sz w:val="16"/>
              </w:rPr>
              <w:t xml:space="preserve"> (3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  <w:p w14:paraId="169BDCA6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νά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1200.00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συνολικά</w:t>
            </w:r>
            <w:proofErr w:type="spellEnd"/>
          </w:p>
        </w:tc>
      </w:tr>
      <w:tr w:rsidR="00D615C5" w14:paraId="0634779C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188CC2B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780D41FE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>C.1a Τα</w:t>
            </w:r>
            <w:proofErr w:type="spellStart"/>
            <w:r>
              <w:rPr>
                <w:color w:val="000000"/>
              </w:rPr>
              <w:t>ξίδι</w:t>
            </w:r>
            <w:proofErr w:type="spellEnd"/>
          </w:p>
        </w:tc>
        <w:tc>
          <w:tcPr>
            <w:tcW w:w="1056" w:type="dxa"/>
          </w:tcPr>
          <w:p w14:paraId="2FA9AC34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B4020B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proofErr w:type="spellStart"/>
            <w:r>
              <w:rPr>
                <w:sz w:val="16"/>
              </w:rPr>
              <w:t>ξιδίου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74D52A81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5DD4EB3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3620F741" w14:textId="77777777" w:rsidR="00D615C5" w:rsidRDefault="00D615C5">
            <w:pPr>
              <w:pStyle w:val="TableParagraph"/>
            </w:pPr>
            <w:r>
              <w:rPr>
                <w:color w:val="000000"/>
              </w:rPr>
              <w:t xml:space="preserve">C.1b </w:t>
            </w:r>
            <w:proofErr w:type="spellStart"/>
            <w:r>
              <w:rPr>
                <w:color w:val="000000"/>
              </w:rPr>
              <w:t>Ξενοδοχεί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1056" w:type="dxa"/>
          </w:tcPr>
          <w:p w14:paraId="29BA445E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9DD9620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μονής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7427BF60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0CC91BF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33002208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C.1c </w:t>
            </w:r>
            <w:proofErr w:type="spellStart"/>
            <w:r>
              <w:rPr>
                <w:color w:val="000000"/>
              </w:rPr>
              <w:t>Ημερήσι</w:t>
            </w:r>
            <w:proofErr w:type="spellEnd"/>
            <w:r>
              <w:rPr>
                <w:color w:val="000000"/>
              </w:rPr>
              <w:t>α απ</w:t>
            </w:r>
            <w:proofErr w:type="spellStart"/>
            <w:r>
              <w:rPr>
                <w:color w:val="000000"/>
              </w:rPr>
              <w:t>οζημίωση</w:t>
            </w:r>
            <w:proofErr w:type="spellEnd"/>
          </w:p>
        </w:tc>
        <w:tc>
          <w:tcPr>
            <w:tcW w:w="1056" w:type="dxa"/>
          </w:tcPr>
          <w:p w14:paraId="272657FC" w14:textId="77777777" w:rsidR="00D615C5" w:rsidRDefault="00D615C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50A388A" w14:textId="77777777" w:rsidR="00D615C5" w:rsidRDefault="00D615C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έξοδ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αβ</w:t>
            </w:r>
            <w:proofErr w:type="spellStart"/>
            <w:r>
              <w:rPr>
                <w:sz w:val="16"/>
              </w:rPr>
              <w:t>ίωσης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2087CA81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3E5BD63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0F9F4E04" w14:textId="77777777" w:rsidR="00D615C5" w:rsidRDefault="00D615C5">
            <w:pPr>
              <w:pStyle w:val="TableParagraph"/>
              <w:spacing w:line="268" w:lineRule="exact"/>
            </w:pPr>
            <w:r>
              <w:rPr>
                <w:color w:val="000000"/>
              </w:rPr>
              <w:t xml:space="preserve">C.2 </w:t>
            </w:r>
            <w:proofErr w:type="spellStart"/>
            <w:r>
              <w:rPr>
                <w:color w:val="000000"/>
              </w:rPr>
              <w:t>Εξο</w:t>
            </w:r>
            <w:proofErr w:type="spellEnd"/>
            <w:r>
              <w:rPr>
                <w:color w:val="000000"/>
              </w:rPr>
              <w:t>π</w:t>
            </w:r>
            <w:proofErr w:type="spellStart"/>
            <w:r>
              <w:rPr>
                <w:color w:val="000000"/>
              </w:rPr>
              <w:t>λισμός</w:t>
            </w:r>
            <w:proofErr w:type="spellEnd"/>
          </w:p>
        </w:tc>
        <w:tc>
          <w:tcPr>
            <w:tcW w:w="1056" w:type="dxa"/>
          </w:tcPr>
          <w:p w14:paraId="6D80BB21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E97CC5B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στηριότητ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δεν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συνε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άγετ</w:t>
            </w:r>
            <w:proofErr w:type="spellEnd"/>
            <w:r>
              <w:rPr>
                <w:sz w:val="16"/>
              </w:rPr>
              <w:t>αι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εξο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λισμού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D615C5" w14:paraId="5A3E3580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14706BB1" w14:textId="77777777" w:rsidR="00D615C5" w:rsidRDefault="00D615C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Align w:val="center"/>
          </w:tcPr>
          <w:p w14:paraId="37E01AF3" w14:textId="77777777" w:rsidR="00D615C5" w:rsidRDefault="00D615C5">
            <w:pPr>
              <w:pStyle w:val="TableParagraph"/>
              <w:ind w:right="299"/>
            </w:pPr>
            <w:r>
              <w:rPr>
                <w:color w:val="000000"/>
              </w:rPr>
              <w:t xml:space="preserve">C.3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αγα</w:t>
            </w:r>
            <w:proofErr w:type="spellStart"/>
            <w:r>
              <w:rPr>
                <w:color w:val="000000"/>
              </w:rPr>
              <w:t>θά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έργ</w:t>
            </w:r>
            <w:proofErr w:type="spellEnd"/>
            <w:r>
              <w:rPr>
                <w:color w:val="000000"/>
              </w:rPr>
              <w:t>α και υπ</w:t>
            </w:r>
            <w:proofErr w:type="spellStart"/>
            <w:r>
              <w:rPr>
                <w:color w:val="000000"/>
              </w:rPr>
              <w:t>ηρεσίες</w:t>
            </w:r>
            <w:proofErr w:type="spellEnd"/>
          </w:p>
        </w:tc>
        <w:tc>
          <w:tcPr>
            <w:tcW w:w="1056" w:type="dxa"/>
          </w:tcPr>
          <w:p w14:paraId="2B76B837" w14:textId="77777777" w:rsidR="00D615C5" w:rsidRDefault="00D615C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5461" w:type="dxa"/>
          </w:tcPr>
          <w:p w14:paraId="0485EAF4" w14:textId="77777777" w:rsidR="00D615C5" w:rsidRDefault="00D615C5">
            <w:pPr>
              <w:pStyle w:val="TableParagraph"/>
              <w:spacing w:before="1" w:line="278" w:lineRule="auto"/>
              <w:ind w:right="186"/>
              <w:rPr>
                <w:sz w:val="16"/>
              </w:rPr>
            </w:pPr>
            <w:proofErr w:type="spellStart"/>
            <w:r>
              <w:rPr>
                <w:sz w:val="16"/>
              </w:rPr>
              <w:t>Εκτύ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ωση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φυλλ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δίων</w:t>
            </w:r>
            <w:proofErr w:type="spellEnd"/>
            <w:r>
              <w:rPr>
                <w:sz w:val="16"/>
              </w:rPr>
              <w:t xml:space="preserve"> και π</w:t>
            </w:r>
            <w:proofErr w:type="spellStart"/>
            <w:r>
              <w:rPr>
                <w:sz w:val="16"/>
              </w:rPr>
              <w:t>ροσ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έκτους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100,00 EUR. </w:t>
            </w:r>
            <w:proofErr w:type="spellStart"/>
            <w:r>
              <w:rPr>
                <w:sz w:val="16"/>
              </w:rPr>
              <w:t>Αυτή</w:t>
            </w:r>
            <w:proofErr w:type="spellEnd"/>
            <w:r>
              <w:rPr>
                <w:sz w:val="16"/>
              </w:rPr>
              <w:t xml:space="preserve"> η </w:t>
            </w:r>
            <w:proofErr w:type="spellStart"/>
            <w:r>
              <w:rPr>
                <w:sz w:val="16"/>
              </w:rPr>
              <w:t>γρ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μμή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proofErr w:type="spellStart"/>
            <w:r>
              <w:rPr>
                <w:sz w:val="16"/>
              </w:rPr>
              <w:t>λύ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τει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εκτύ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ωσης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ενημερωτικών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φυλλ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δίων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14:paraId="2093455F" w14:textId="77777777" w:rsidR="00D615C5" w:rsidRDefault="00D615C5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ροσ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έκτους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>α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νομή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ξύ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μελών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κοινότητ</w:t>
            </w:r>
            <w:proofErr w:type="spellEnd"/>
            <w:r>
              <w:rPr>
                <w:sz w:val="16"/>
              </w:rPr>
              <w:t>ας.</w:t>
            </w:r>
          </w:p>
          <w:p w14:paraId="4CD8FFDD" w14:textId="77777777" w:rsidR="00D615C5" w:rsidRDefault="00D615C5">
            <w:pPr>
              <w:pStyle w:val="TableParagraph"/>
              <w:spacing w:before="11"/>
              <w:ind w:left="0"/>
              <w:rPr>
                <w:i/>
                <w:sz w:val="20"/>
              </w:rPr>
            </w:pPr>
          </w:p>
          <w:p w14:paraId="3BDC9D86" w14:textId="77777777" w:rsidR="00D615C5" w:rsidRDefault="00D615C5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φημιστικά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είδη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(μπ</w:t>
            </w:r>
            <w:proofErr w:type="spellStart"/>
            <w:r>
              <w:rPr>
                <w:sz w:val="16"/>
              </w:rPr>
              <w:t>λουζάκι</w:t>
            </w:r>
            <w:proofErr w:type="spellEnd"/>
            <w:r>
              <w:rPr>
                <w:sz w:val="16"/>
              </w:rPr>
              <w:t>α,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τσάντες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στυλό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</w:t>
            </w:r>
          </w:p>
          <w:p w14:paraId="1993E829" w14:textId="77777777" w:rsidR="00D615C5" w:rsidRDefault="00D615C5">
            <w:pPr>
              <w:pStyle w:val="TableParagraph"/>
              <w:spacing w:line="276" w:lineRule="auto"/>
              <w:ind w:left="108" w:right="347"/>
              <w:jc w:val="both"/>
              <w:rPr>
                <w:sz w:val="16"/>
              </w:rPr>
            </w:pPr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ροϋ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ολογισμός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εριλ</w:t>
            </w:r>
            <w:proofErr w:type="spellEnd"/>
            <w:r>
              <w:rPr>
                <w:sz w:val="16"/>
              </w:rPr>
              <w:t>αμβ</w:t>
            </w:r>
            <w:proofErr w:type="spellStart"/>
            <w:r>
              <w:rPr>
                <w:sz w:val="16"/>
              </w:rPr>
              <w:t>άνει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κόστος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των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φημιστικών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ειδών</w:t>
            </w:r>
            <w:proofErr w:type="spellEnd"/>
            <w:r>
              <w:rPr>
                <w:sz w:val="16"/>
              </w:rPr>
              <w:t xml:space="preserve"> π</w:t>
            </w:r>
            <w:proofErr w:type="spellStart"/>
            <w:r>
              <w:rPr>
                <w:sz w:val="16"/>
              </w:rPr>
              <w:t>ου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μπ</w:t>
            </w:r>
            <w:proofErr w:type="spellStart"/>
            <w:r>
              <w:rPr>
                <w:sz w:val="16"/>
              </w:rPr>
              <w:t>ορούν</w:t>
            </w:r>
            <w:proofErr w:type="spellEnd"/>
            <w:r>
              <w:rPr>
                <w:sz w:val="16"/>
              </w:rPr>
              <w:t xml:space="preserve"> να </w:t>
            </w:r>
            <w:proofErr w:type="spellStart"/>
            <w:r>
              <w:rPr>
                <w:sz w:val="16"/>
              </w:rPr>
              <w:t>δι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νεμηθούν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γι</w:t>
            </w:r>
            <w:proofErr w:type="spellEnd"/>
            <w:r>
              <w:rPr>
                <w:sz w:val="16"/>
              </w:rPr>
              <w:t xml:space="preserve">α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ευ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ισθητο</w:t>
            </w:r>
            <w:proofErr w:type="spellEnd"/>
            <w:r>
              <w:rPr>
                <w:sz w:val="16"/>
              </w:rPr>
              <w:t>π</w:t>
            </w:r>
            <w:proofErr w:type="spellStart"/>
            <w:r>
              <w:rPr>
                <w:sz w:val="16"/>
              </w:rPr>
              <w:t>οίηση</w:t>
            </w:r>
            <w:proofErr w:type="spellEnd"/>
            <w:r>
              <w:rPr>
                <w:sz w:val="16"/>
              </w:rPr>
              <w:t xml:space="preserve"> και </w:t>
            </w:r>
            <w:proofErr w:type="spellStart"/>
            <w:r>
              <w:rPr>
                <w:sz w:val="16"/>
              </w:rPr>
              <w:t>την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ενίσχυση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τou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ισθήμ</w:t>
            </w:r>
            <w:proofErr w:type="spellEnd"/>
            <w:r>
              <w:rPr>
                <w:sz w:val="16"/>
              </w:rPr>
              <w:t>α</w:t>
            </w:r>
            <w:proofErr w:type="spellStart"/>
            <w:r>
              <w:rPr>
                <w:sz w:val="16"/>
              </w:rPr>
              <w:t>τος</w:t>
            </w:r>
            <w:proofErr w:type="spellEnd"/>
            <w:r>
              <w:rPr>
                <w:spacing w:val="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συμμετοχής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κοινότητ</w:t>
            </w:r>
            <w:proofErr w:type="spellEnd"/>
            <w:r>
              <w:rPr>
                <w:sz w:val="16"/>
              </w:rPr>
              <w:t>ας.</w:t>
            </w:r>
          </w:p>
        </w:tc>
      </w:tr>
      <w:tr w:rsidR="00D615C5" w14:paraId="68DD6491" w14:textId="77777777">
        <w:trPr>
          <w:trHeight w:val="309"/>
        </w:trPr>
        <w:tc>
          <w:tcPr>
            <w:tcW w:w="1440" w:type="dxa"/>
          </w:tcPr>
          <w:p w14:paraId="1F9749B7" w14:textId="77777777" w:rsidR="00D615C5" w:rsidRDefault="00D615C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Συνολικός</w:t>
            </w:r>
            <w:proofErr w:type="spellEnd"/>
            <w:r>
              <w:rPr>
                <w:b/>
              </w:rPr>
              <w:t xml:space="preserve"> π</w:t>
            </w:r>
            <w:proofErr w:type="spellStart"/>
            <w:r>
              <w:rPr>
                <w:b/>
              </w:rPr>
              <w:t>ροϋ</w:t>
            </w:r>
            <w:proofErr w:type="spellEnd"/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ολογισμός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05" w:type="dxa"/>
          </w:tcPr>
          <w:p w14:paraId="09F3BFA2" w14:textId="77777777" w:rsidR="00D615C5" w:rsidRDefault="00D615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14:paraId="670B6EA2" w14:textId="77777777" w:rsidR="00D615C5" w:rsidRDefault="00D615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19050.00</w:t>
            </w:r>
          </w:p>
        </w:tc>
        <w:tc>
          <w:tcPr>
            <w:tcW w:w="5461" w:type="dxa"/>
          </w:tcPr>
          <w:p w14:paraId="3CA03350" w14:textId="77777777" w:rsidR="00D615C5" w:rsidRDefault="00D615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EUR</w:t>
            </w:r>
          </w:p>
        </w:tc>
      </w:tr>
    </w:tbl>
    <w:p w14:paraId="02CAA285" w14:textId="7703BA75" w:rsidR="000C008A" w:rsidRDefault="000C008A">
      <w:pPr>
        <w:rPr>
          <w:i/>
          <w:sz w:val="18"/>
        </w:rPr>
      </w:pPr>
      <w:r>
        <w:rPr>
          <w:i/>
          <w:sz w:val="18"/>
        </w:rPr>
        <w:br w:type="page"/>
      </w:r>
    </w:p>
    <w:p w14:paraId="65151FB9" w14:textId="77777777" w:rsidR="00D615C5" w:rsidRDefault="00D615C5" w:rsidP="00D615C5">
      <w:pPr>
        <w:pStyle w:val="BodyText"/>
        <w:spacing w:before="3"/>
        <w:rPr>
          <w:i/>
          <w:sz w:val="18"/>
        </w:rPr>
      </w:pPr>
    </w:p>
    <w:p w14:paraId="32C96B29" w14:textId="77777777" w:rsidR="00D615C5" w:rsidRPr="003C3104" w:rsidRDefault="00D615C5" w:rsidP="00D615C5">
      <w:pPr>
        <w:spacing w:line="259" w:lineRule="auto"/>
        <w:ind w:left="140" w:right="1044"/>
        <w:rPr>
          <w:b/>
          <w:bCs/>
          <w:u w:val="single"/>
        </w:rPr>
      </w:pPr>
      <w:r w:rsidRPr="003C3104">
        <w:rPr>
          <w:b/>
          <w:bCs/>
          <w:u w:val="single"/>
        </w:rPr>
        <w:t>Πα</w:t>
      </w:r>
      <w:proofErr w:type="spellStart"/>
      <w:r w:rsidRPr="003C3104">
        <w:rPr>
          <w:b/>
          <w:bCs/>
          <w:u w:val="single"/>
        </w:rPr>
        <w:t>ράρτημ</w:t>
      </w:r>
      <w:proofErr w:type="spellEnd"/>
      <w:r w:rsidRPr="003C3104">
        <w:rPr>
          <w:b/>
          <w:bCs/>
          <w:u w:val="single"/>
        </w:rPr>
        <w:t>α ΙΙΙ. - Πα</w:t>
      </w:r>
      <w:proofErr w:type="spellStart"/>
      <w:r w:rsidRPr="003C3104">
        <w:rPr>
          <w:b/>
          <w:bCs/>
          <w:u w:val="single"/>
        </w:rPr>
        <w:t>ράδειγμ</w:t>
      </w:r>
      <w:proofErr w:type="spellEnd"/>
      <w:r w:rsidRPr="003C3104">
        <w:rPr>
          <w:b/>
          <w:bCs/>
          <w:u w:val="single"/>
        </w:rPr>
        <w:t>α π</w:t>
      </w:r>
      <w:proofErr w:type="spellStart"/>
      <w:r w:rsidRPr="003C3104">
        <w:rPr>
          <w:b/>
          <w:bCs/>
          <w:u w:val="single"/>
        </w:rPr>
        <w:t>ίν</w:t>
      </w:r>
      <w:proofErr w:type="spellEnd"/>
      <w:r w:rsidRPr="003C3104">
        <w:rPr>
          <w:b/>
          <w:bCs/>
          <w:u w:val="single"/>
        </w:rPr>
        <w:t xml:space="preserve">ακα </w:t>
      </w:r>
      <w:proofErr w:type="spellStart"/>
      <w:r w:rsidRPr="003C3104">
        <w:rPr>
          <w:b/>
          <w:bCs/>
          <w:u w:val="single"/>
        </w:rPr>
        <w:t>μέτρησης</w:t>
      </w:r>
      <w:proofErr w:type="spellEnd"/>
      <w:r w:rsidRPr="003C3104">
        <w:rPr>
          <w:b/>
          <w:bCs/>
          <w:u w:val="single"/>
        </w:rPr>
        <w:t xml:space="preserve"> </w:t>
      </w:r>
      <w:proofErr w:type="spellStart"/>
      <w:r w:rsidRPr="003C3104">
        <w:rPr>
          <w:b/>
          <w:bCs/>
          <w:u w:val="single"/>
        </w:rPr>
        <w:t>υλο</w:t>
      </w:r>
      <w:proofErr w:type="spellEnd"/>
      <w:r w:rsidRPr="003C3104">
        <w:rPr>
          <w:b/>
          <w:bCs/>
          <w:u w:val="single"/>
        </w:rPr>
        <w:t>π</w:t>
      </w:r>
      <w:proofErr w:type="spellStart"/>
      <w:r w:rsidRPr="003C3104">
        <w:rPr>
          <w:b/>
          <w:bCs/>
          <w:u w:val="single"/>
        </w:rPr>
        <w:t>οίησης</w:t>
      </w:r>
      <w:proofErr w:type="spellEnd"/>
      <w:r w:rsidRPr="003C3104">
        <w:rPr>
          <w:b/>
          <w:bCs/>
          <w:u w:val="single"/>
        </w:rPr>
        <w:t xml:space="preserve"> </w:t>
      </w:r>
      <w:proofErr w:type="spellStart"/>
      <w:r w:rsidRPr="003C3104">
        <w:rPr>
          <w:b/>
          <w:bCs/>
          <w:u w:val="single"/>
        </w:rPr>
        <w:t>δρ</w:t>
      </w:r>
      <w:proofErr w:type="spellEnd"/>
      <w:r w:rsidRPr="003C3104">
        <w:rPr>
          <w:b/>
          <w:bCs/>
          <w:u w:val="single"/>
        </w:rPr>
        <w:t>α</w:t>
      </w:r>
      <w:proofErr w:type="spellStart"/>
      <w:r w:rsidRPr="003C3104">
        <w:rPr>
          <w:b/>
          <w:bCs/>
          <w:u w:val="single"/>
        </w:rPr>
        <w:t>στηριοτήτων</w:t>
      </w:r>
      <w:proofErr w:type="spellEnd"/>
    </w:p>
    <w:p w14:paraId="7420C921" w14:textId="77777777" w:rsidR="00D615C5" w:rsidRDefault="00D615C5" w:rsidP="00D615C5">
      <w:pPr>
        <w:spacing w:before="120" w:after="120"/>
        <w:ind w:left="180"/>
        <w:contextualSpacing/>
        <w:rPr>
          <w:rFonts w:cstheme="minorBidi"/>
          <w:color w:val="000000" w:themeColor="text1"/>
        </w:rPr>
      </w:pPr>
      <w:proofErr w:type="spellStart"/>
      <w:r w:rsidRPr="0FC58CEF">
        <w:rPr>
          <w:rFonts w:cstheme="minorBidi"/>
          <w:color w:val="000000" w:themeColor="text1"/>
        </w:rPr>
        <w:t>Λά</w:t>
      </w:r>
      <w:proofErr w:type="spellEnd"/>
      <w:r w:rsidRPr="0FC58CEF">
        <w:rPr>
          <w:rFonts w:cstheme="minorBidi"/>
          <w:color w:val="000000" w:themeColor="text1"/>
        </w:rPr>
        <w:t>β</w:t>
      </w:r>
      <w:proofErr w:type="spellStart"/>
      <w:r w:rsidRPr="0FC58CEF">
        <w:rPr>
          <w:rFonts w:cstheme="minorBidi"/>
          <w:color w:val="000000" w:themeColor="text1"/>
        </w:rPr>
        <w:t>ετε</w:t>
      </w:r>
      <w:proofErr w:type="spellEnd"/>
      <w:r w:rsidRPr="0FC58CEF">
        <w:rPr>
          <w:rFonts w:cstheme="minorBidi"/>
          <w:color w:val="000000" w:themeColor="text1"/>
        </w:rPr>
        <w:t xml:space="preserve"> υπ</w:t>
      </w:r>
      <w:proofErr w:type="spellStart"/>
      <w:r w:rsidRPr="0FC58CEF">
        <w:rPr>
          <w:rFonts w:cstheme="minorBidi"/>
          <w:color w:val="000000" w:themeColor="text1"/>
        </w:rPr>
        <w:t>όψη</w:t>
      </w:r>
      <w:proofErr w:type="spellEnd"/>
      <w:r w:rsidRPr="0FC58CEF">
        <w:rPr>
          <w:rFonts w:cstheme="minorBidi"/>
          <w:color w:val="000000" w:themeColor="text1"/>
        </w:rPr>
        <w:t xml:space="preserve"> </w:t>
      </w:r>
      <w:proofErr w:type="spellStart"/>
      <w:r w:rsidRPr="0FC58CEF">
        <w:rPr>
          <w:rFonts w:cstheme="minorBidi"/>
          <w:color w:val="000000" w:themeColor="text1"/>
        </w:rPr>
        <w:t>ότι</w:t>
      </w:r>
      <w:proofErr w:type="spellEnd"/>
      <w:r w:rsidRPr="0FC58CEF">
        <w:rPr>
          <w:rFonts w:cstheme="minorBidi"/>
          <w:color w:val="000000" w:themeColor="text1"/>
        </w:rPr>
        <w:t xml:space="preserve"> ο π</w:t>
      </w:r>
      <w:proofErr w:type="spellStart"/>
      <w:r w:rsidRPr="0FC58CEF">
        <w:rPr>
          <w:rFonts w:cstheme="minorBidi"/>
          <w:color w:val="000000" w:themeColor="text1"/>
        </w:rPr>
        <w:t>ίν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κάς</w:t>
      </w:r>
      <w:proofErr w:type="spellEnd"/>
      <w:r w:rsidRPr="0FC58CEF">
        <w:rPr>
          <w:rFonts w:cstheme="minorBidi"/>
          <w:color w:val="000000" w:themeColor="text1"/>
        </w:rPr>
        <w:t xml:space="preserve"> σας μπ</w:t>
      </w:r>
      <w:proofErr w:type="spellStart"/>
      <w:r w:rsidRPr="0FC58CEF">
        <w:rPr>
          <w:rFonts w:cstheme="minorBidi"/>
          <w:color w:val="000000" w:themeColor="text1"/>
        </w:rPr>
        <w:t>ορεί</w:t>
      </w:r>
      <w:proofErr w:type="spellEnd"/>
      <w:r w:rsidRPr="0FC58CEF">
        <w:rPr>
          <w:rFonts w:cstheme="minorBidi"/>
          <w:color w:val="000000" w:themeColor="text1"/>
        </w:rPr>
        <w:t xml:space="preserve"> να </w:t>
      </w:r>
      <w:proofErr w:type="spellStart"/>
      <w:r w:rsidRPr="0FC58CEF">
        <w:rPr>
          <w:rFonts w:cstheme="minorBidi"/>
          <w:color w:val="000000" w:themeColor="text1"/>
        </w:rPr>
        <w:t>δι</w:t>
      </w:r>
      <w:proofErr w:type="spellEnd"/>
      <w:r w:rsidRPr="0FC58CEF">
        <w:rPr>
          <w:rFonts w:cstheme="minorBidi"/>
          <w:color w:val="000000" w:themeColor="text1"/>
        </w:rPr>
        <w:t>α</w:t>
      </w:r>
      <w:proofErr w:type="spellStart"/>
      <w:r w:rsidRPr="0FC58CEF">
        <w:rPr>
          <w:rFonts w:cstheme="minorBidi"/>
          <w:color w:val="000000" w:themeColor="text1"/>
        </w:rPr>
        <w:t>φέρει</w:t>
      </w:r>
      <w:proofErr w:type="spellEnd"/>
      <w:r w:rsidRPr="0FC58CEF">
        <w:rPr>
          <w:rFonts w:cstheme="minorBidi"/>
          <w:color w:val="000000" w:themeColor="text1"/>
        </w:rPr>
        <w:t xml:space="preserve"> π</w:t>
      </w:r>
      <w:proofErr w:type="spellStart"/>
      <w:r w:rsidRPr="0FC58CEF">
        <w:rPr>
          <w:rFonts w:cstheme="minorBidi"/>
          <w:color w:val="000000" w:themeColor="text1"/>
        </w:rPr>
        <w:t>ολύ</w:t>
      </w:r>
      <w:proofErr w:type="spellEnd"/>
      <w:r w:rsidRPr="0FC58CEF">
        <w:rPr>
          <w:rFonts w:cstheme="minorBidi"/>
          <w:color w:val="000000" w:themeColor="text1"/>
        </w:rPr>
        <w:t xml:space="preserve"> από α</w:t>
      </w:r>
      <w:proofErr w:type="spellStart"/>
      <w:r w:rsidRPr="0FC58CEF">
        <w:rPr>
          <w:rFonts w:cstheme="minorBidi"/>
          <w:color w:val="000000" w:themeColor="text1"/>
        </w:rPr>
        <w:t>υτόν</w:t>
      </w:r>
      <w:proofErr w:type="spellEnd"/>
      <w:r w:rsidRPr="0FC58CEF">
        <w:rPr>
          <w:rFonts w:cstheme="minorBidi"/>
          <w:color w:val="000000" w:themeColor="text1"/>
        </w:rPr>
        <w:t>:</w:t>
      </w:r>
    </w:p>
    <w:p w14:paraId="28D0E18A" w14:textId="77777777" w:rsidR="00D615C5" w:rsidRDefault="00D615C5" w:rsidP="00D615C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440"/>
        <w:gridCol w:w="1440"/>
        <w:gridCol w:w="1800"/>
      </w:tblGrid>
      <w:tr w:rsidR="00D615C5" w14:paraId="771B0F64" w14:textId="77777777">
        <w:trPr>
          <w:trHeight w:val="300"/>
        </w:trPr>
        <w:tc>
          <w:tcPr>
            <w:tcW w:w="3420" w:type="dxa"/>
            <w:vAlign w:val="bottom"/>
          </w:tcPr>
          <w:p w14:paraId="706929D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Δρ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στηριότητ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</w:p>
        </w:tc>
        <w:tc>
          <w:tcPr>
            <w:tcW w:w="1980" w:type="dxa"/>
            <w:vAlign w:val="bottom"/>
          </w:tcPr>
          <w:p w14:paraId="0D7744F3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Παρα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δοτέο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(α)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>/ Deliverables</w:t>
            </w:r>
          </w:p>
        </w:tc>
        <w:tc>
          <w:tcPr>
            <w:tcW w:w="1440" w:type="dxa"/>
            <w:vAlign w:val="bottom"/>
          </w:tcPr>
          <w:p w14:paraId="339CCCF5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Ημερομηνί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α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έν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α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ρξης</w:t>
            </w:r>
            <w:proofErr w:type="spellEnd"/>
          </w:p>
        </w:tc>
        <w:tc>
          <w:tcPr>
            <w:tcW w:w="1440" w:type="dxa"/>
            <w:vAlign w:val="bottom"/>
          </w:tcPr>
          <w:p w14:paraId="216FB310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Ημερομηνί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α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λήξης</w:t>
            </w:r>
            <w:proofErr w:type="spellEnd"/>
          </w:p>
        </w:tc>
        <w:tc>
          <w:tcPr>
            <w:tcW w:w="1800" w:type="dxa"/>
            <w:vAlign w:val="bottom"/>
          </w:tcPr>
          <w:p w14:paraId="55354168" w14:textId="77777777" w:rsidR="00D615C5" w:rsidRDefault="00D615C5">
            <w:pPr>
              <w:spacing w:before="120" w:after="120"/>
              <w:contextualSpacing/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Παρα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δοτέο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%</w:t>
            </w:r>
          </w:p>
        </w:tc>
      </w:tr>
      <w:tr w:rsidR="00D615C5" w14:paraId="60378895" w14:textId="77777777">
        <w:trPr>
          <w:trHeight w:val="300"/>
        </w:trPr>
        <w:tc>
          <w:tcPr>
            <w:tcW w:w="3420" w:type="dxa"/>
            <w:vAlign w:val="bottom"/>
          </w:tcPr>
          <w:p w14:paraId="642A5CA6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Συλλογή</w:t>
            </w:r>
            <w:proofErr w:type="spellEnd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δεδομένων</w:t>
            </w:r>
            <w:proofErr w:type="spellEnd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συνεντεύξεις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και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έρευνες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)</w:t>
            </w:r>
          </w:p>
          <w:p w14:paraId="483126BE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Διεξ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γωγή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έρευν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τουλάχιστον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100 LBTQ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γυν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ίκες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ου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έχουν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β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ιώσει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GBV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σχετικά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εμ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ειρίες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ρχές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πα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ρόχους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υπ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ηρεσιών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κ.λ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π.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Συγγρ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φή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έκθεσης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ου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θα 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εριλ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αμβ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άνει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τα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ευρήμ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ατα και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συστάσεις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γι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 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λλ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γές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ολιτικής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και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άλλες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β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ελτιώσεις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20A82A15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Μι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α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ερευνητική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έκθεση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τα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ευρήμ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ατα,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συμ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εριλ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αμβα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νομένης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μι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ενότητ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σχετικά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τη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μεθοδολογί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α.</w:t>
            </w:r>
          </w:p>
        </w:tc>
        <w:tc>
          <w:tcPr>
            <w:tcW w:w="1440" w:type="dxa"/>
            <w:vAlign w:val="bottom"/>
          </w:tcPr>
          <w:p w14:paraId="6E63200C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01.05.25</w:t>
            </w:r>
          </w:p>
        </w:tc>
        <w:tc>
          <w:tcPr>
            <w:tcW w:w="1440" w:type="dxa"/>
            <w:vAlign w:val="bottom"/>
          </w:tcPr>
          <w:p w14:paraId="6BD163F1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31.09.25</w:t>
            </w:r>
          </w:p>
        </w:tc>
        <w:tc>
          <w:tcPr>
            <w:tcW w:w="1800" w:type="dxa"/>
            <w:vAlign w:val="bottom"/>
          </w:tcPr>
          <w:p w14:paraId="5AF410DB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  <w:tr w:rsidR="00D615C5" w14:paraId="0158A93E" w14:textId="77777777">
        <w:trPr>
          <w:trHeight w:val="300"/>
        </w:trPr>
        <w:tc>
          <w:tcPr>
            <w:tcW w:w="3420" w:type="dxa"/>
            <w:vAlign w:val="bottom"/>
          </w:tcPr>
          <w:p w14:paraId="4D7FB2F7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Ψηφι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κή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εκστρ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τεί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α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ευ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ισθητο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οίησης</w:t>
            </w:r>
            <w:proofErr w:type="spellEnd"/>
          </w:p>
          <w:p w14:paraId="37018AB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Bidi"/>
                <w:color w:val="000000" w:themeColor="text1"/>
                <w:sz w:val="18"/>
                <w:szCs w:val="18"/>
              </w:rPr>
              <w:t>Εκκίνηση</w:t>
            </w:r>
            <w:proofErr w:type="spellEnd"/>
            <w:r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εκστρ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τεί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στ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μέσ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κοινωνικής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δικτύωσης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ου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θα απ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ευθύνετ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αι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τουλάχιστον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10.000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άτομ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α,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τα απ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οτελέσμ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ατα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της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έρευν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ας και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συστάσεις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51337847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Σύντομη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έκθεση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συμ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εριλ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αμβα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νομένης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της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εμ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β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έλει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των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μέσων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κοινωνικής</w:t>
            </w:r>
            <w:proofErr w:type="spellEnd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δικτύωσης</w:t>
            </w:r>
            <w:proofErr w:type="spellEnd"/>
          </w:p>
        </w:tc>
        <w:tc>
          <w:tcPr>
            <w:tcW w:w="1440" w:type="dxa"/>
            <w:vAlign w:val="bottom"/>
          </w:tcPr>
          <w:p w14:paraId="3E9A27EA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01.10.25</w:t>
            </w:r>
          </w:p>
        </w:tc>
        <w:tc>
          <w:tcPr>
            <w:tcW w:w="1440" w:type="dxa"/>
            <w:vAlign w:val="bottom"/>
          </w:tcPr>
          <w:p w14:paraId="3AFA19F8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31.12.25</w:t>
            </w:r>
          </w:p>
        </w:tc>
        <w:tc>
          <w:tcPr>
            <w:tcW w:w="1800" w:type="dxa"/>
            <w:vAlign w:val="bottom"/>
          </w:tcPr>
          <w:p w14:paraId="27C31065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30%</w:t>
            </w:r>
          </w:p>
        </w:tc>
      </w:tr>
      <w:tr w:rsidR="00D615C5" w14:paraId="45A07D3D" w14:textId="77777777">
        <w:trPr>
          <w:trHeight w:val="300"/>
        </w:trPr>
        <w:tc>
          <w:tcPr>
            <w:tcW w:w="3420" w:type="dxa"/>
            <w:vAlign w:val="bottom"/>
          </w:tcPr>
          <w:p w14:paraId="41616BFE" w14:textId="77777777" w:rsidR="00D615C5" w:rsidRDefault="00D615C5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CA3B2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Συνηγορί</w:t>
            </w:r>
            <w:proofErr w:type="spellEnd"/>
            <w:r w:rsidRPr="00CA3B2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α </w:t>
            </w:r>
          </w:p>
          <w:p w14:paraId="5178B927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Προσ</w:t>
            </w:r>
            <w:proofErr w:type="spellEnd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άθειες</w:t>
            </w:r>
            <w:proofErr w:type="spellEnd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συνηγορί</w:t>
            </w:r>
            <w:proofErr w:type="spellEnd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ας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ρμόδιες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ρχές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φορείς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λήψης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οφάσεων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πα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ρόχους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υπ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ηρεσιών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γι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α να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συζητήσουν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και να 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ροτείνουν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λλ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γές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/β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ελτιώσεις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στην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ολιτική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ντιμετώ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ισης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της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ΒΚΠ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β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άση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εμ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ειρίες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LBTIQ .</w:t>
            </w:r>
            <w:proofErr w:type="gram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1F63F638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Κα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τάλογος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συν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ντήσεων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με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τις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ρμόδιες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ρχές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φορείς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λήψης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απ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οφάσεων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πα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ρόχους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υπ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ηρεσιών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- κα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τάλογος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συστάσεων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- κα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τάλογος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συμφωνιών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/ επ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όμενων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β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ημάτων</w:t>
            </w:r>
            <w:proofErr w:type="spellEnd"/>
          </w:p>
        </w:tc>
        <w:tc>
          <w:tcPr>
            <w:tcW w:w="1440" w:type="dxa"/>
            <w:vAlign w:val="bottom"/>
          </w:tcPr>
          <w:p w14:paraId="58E98F25" w14:textId="77777777" w:rsidR="00D615C5" w:rsidRDefault="00D615C5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01.09.25</w:t>
            </w:r>
          </w:p>
        </w:tc>
        <w:tc>
          <w:tcPr>
            <w:tcW w:w="1440" w:type="dxa"/>
            <w:vAlign w:val="bottom"/>
          </w:tcPr>
          <w:p w14:paraId="13255F40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31.12.24</w:t>
            </w:r>
          </w:p>
        </w:tc>
        <w:tc>
          <w:tcPr>
            <w:tcW w:w="1800" w:type="dxa"/>
            <w:vAlign w:val="bottom"/>
          </w:tcPr>
          <w:p w14:paraId="1BC3E7CE" w14:textId="77777777" w:rsidR="00D615C5" w:rsidRDefault="00D615C5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</w:tbl>
    <w:p w14:paraId="38F157DD" w14:textId="77777777" w:rsidR="00D615C5" w:rsidRDefault="00D615C5" w:rsidP="00D615C5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1DC496CC" w14:textId="77777777" w:rsidR="00D615C5" w:rsidRDefault="00D615C5" w:rsidP="00D615C5">
      <w:pPr>
        <w:spacing w:line="259" w:lineRule="auto"/>
        <w:ind w:left="140" w:right="1044"/>
        <w:rPr>
          <w:i/>
        </w:rPr>
      </w:pPr>
    </w:p>
    <w:p w14:paraId="19D9DDF6" w14:textId="77777777" w:rsidR="00D615C5" w:rsidRDefault="00D615C5" w:rsidP="00D615C5">
      <w:pPr>
        <w:spacing w:line="259" w:lineRule="auto"/>
        <w:ind w:left="140" w:right="1044"/>
        <w:rPr>
          <w:i/>
        </w:rPr>
      </w:pPr>
    </w:p>
    <w:p w14:paraId="5624F5A4" w14:textId="77777777" w:rsidR="00D615C5" w:rsidRDefault="00D615C5" w:rsidP="00D615C5">
      <w:pPr>
        <w:spacing w:line="259" w:lineRule="auto"/>
        <w:ind w:left="140" w:right="1044"/>
        <w:rPr>
          <w:i/>
          <w:iCs/>
        </w:rPr>
      </w:pPr>
      <w:r w:rsidRPr="01D4693B">
        <w:rPr>
          <w:i/>
          <w:iCs/>
        </w:rPr>
        <w:t>Η πα</w:t>
      </w:r>
      <w:proofErr w:type="spellStart"/>
      <w:r w:rsidRPr="01D4693B">
        <w:rPr>
          <w:i/>
          <w:iCs/>
        </w:rPr>
        <w:t>ρούσ</w:t>
      </w:r>
      <w:proofErr w:type="spellEnd"/>
      <w:r w:rsidRPr="01D4693B">
        <w:rPr>
          <w:i/>
          <w:iCs/>
        </w:rPr>
        <w:t xml:space="preserve">α </w:t>
      </w:r>
      <w:proofErr w:type="spellStart"/>
      <w:r w:rsidRPr="01D4693B">
        <w:rPr>
          <w:i/>
          <w:iCs/>
        </w:rPr>
        <w:t>δημοσίευση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συγχρημ</w:t>
      </w:r>
      <w:proofErr w:type="spellEnd"/>
      <w:r w:rsidRPr="01D4693B">
        <w:rPr>
          <w:i/>
          <w:iCs/>
        </w:rPr>
        <w:t>α</w:t>
      </w:r>
      <w:proofErr w:type="spellStart"/>
      <w:r w:rsidRPr="01D4693B">
        <w:rPr>
          <w:i/>
          <w:iCs/>
        </w:rPr>
        <w:t>τοδοτήθηκε</w:t>
      </w:r>
      <w:proofErr w:type="spellEnd"/>
      <w:r w:rsidRPr="01D4693B">
        <w:rPr>
          <w:i/>
          <w:iCs/>
        </w:rPr>
        <w:t xml:space="preserve"> από </w:t>
      </w:r>
      <w:proofErr w:type="spellStart"/>
      <w:r w:rsidRPr="01D4693B">
        <w:rPr>
          <w:i/>
          <w:iCs/>
        </w:rPr>
        <w:t>την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Ευρω</w:t>
      </w:r>
      <w:proofErr w:type="spellEnd"/>
      <w:r w:rsidRPr="01D4693B">
        <w:rPr>
          <w:i/>
          <w:iCs/>
        </w:rPr>
        <w:t>πα</w:t>
      </w:r>
      <w:proofErr w:type="spellStart"/>
      <w:r w:rsidRPr="01D4693B">
        <w:rPr>
          <w:i/>
          <w:iCs/>
        </w:rPr>
        <w:t>ϊκή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Ένωση</w:t>
      </w:r>
      <w:proofErr w:type="spellEnd"/>
      <w:r w:rsidRPr="01D4693B">
        <w:rPr>
          <w:i/>
          <w:iCs/>
        </w:rPr>
        <w:t xml:space="preserve">. </w:t>
      </w:r>
      <w:proofErr w:type="spellStart"/>
      <w:r w:rsidRPr="01D4693B">
        <w:rPr>
          <w:i/>
          <w:iCs/>
        </w:rPr>
        <w:t>Το</w:t>
      </w:r>
      <w:proofErr w:type="spellEnd"/>
      <w:r w:rsidRPr="01D4693B">
        <w:rPr>
          <w:i/>
          <w:iCs/>
        </w:rPr>
        <w:t xml:space="preserve"> π</w:t>
      </w:r>
      <w:proofErr w:type="spellStart"/>
      <w:r w:rsidRPr="01D4693B">
        <w:rPr>
          <w:i/>
          <w:iCs/>
        </w:rPr>
        <w:t>εριεχόμενό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της</w:t>
      </w:r>
      <w:proofErr w:type="spellEnd"/>
      <w:r w:rsidRPr="01D4693B">
        <w:rPr>
          <w:i/>
          <w:iCs/>
        </w:rPr>
        <w:t xml:space="preserve"> απ</w:t>
      </w:r>
      <w:proofErr w:type="spellStart"/>
      <w:r w:rsidRPr="01D4693B">
        <w:rPr>
          <w:i/>
          <w:iCs/>
        </w:rPr>
        <w:t>οτελεί</w:t>
      </w:r>
      <w:proofErr w:type="spellEnd"/>
      <w:r w:rsidRPr="01D4693B">
        <w:rPr>
          <w:i/>
          <w:iCs/>
        </w:rPr>
        <w:t xml:space="preserve"> απ</w:t>
      </w:r>
      <w:proofErr w:type="spellStart"/>
      <w:r w:rsidRPr="01D4693B">
        <w:rPr>
          <w:i/>
          <w:iCs/>
        </w:rPr>
        <w:t>οκλειστική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ευθύνη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της</w:t>
      </w:r>
      <w:proofErr w:type="spellEnd"/>
      <w:r w:rsidRPr="01D4693B">
        <w:rPr>
          <w:i/>
          <w:iCs/>
        </w:rPr>
        <w:t xml:space="preserve"> EL*C - </w:t>
      </w:r>
      <w:proofErr w:type="spellStart"/>
      <w:r w:rsidRPr="01D4693B">
        <w:rPr>
          <w:i/>
          <w:iCs/>
        </w:rPr>
        <w:t>EuroCentralAsian</w:t>
      </w:r>
      <w:proofErr w:type="spellEnd"/>
      <w:r w:rsidRPr="01D4693B">
        <w:rPr>
          <w:i/>
          <w:iCs/>
        </w:rPr>
        <w:t xml:space="preserve"> Lesbian* Community και </w:t>
      </w:r>
      <w:proofErr w:type="spellStart"/>
      <w:r w:rsidRPr="01D4693B">
        <w:rPr>
          <w:i/>
          <w:iCs/>
        </w:rPr>
        <w:t>δεν</w:t>
      </w:r>
      <w:proofErr w:type="spellEnd"/>
      <w:r w:rsidRPr="01D4693B">
        <w:rPr>
          <w:i/>
          <w:iCs/>
        </w:rPr>
        <w:t xml:space="preserve"> α</w:t>
      </w:r>
      <w:proofErr w:type="spellStart"/>
      <w:r w:rsidRPr="01D4693B">
        <w:rPr>
          <w:i/>
          <w:iCs/>
        </w:rPr>
        <w:t>ντ</w:t>
      </w:r>
      <w:proofErr w:type="spellEnd"/>
      <w:r w:rsidRPr="01D4693B">
        <w:rPr>
          <w:i/>
          <w:iCs/>
        </w:rPr>
        <w:t>ανα</w:t>
      </w:r>
      <w:proofErr w:type="spellStart"/>
      <w:r w:rsidRPr="01D4693B">
        <w:rPr>
          <w:i/>
          <w:iCs/>
        </w:rPr>
        <w:t>κλά</w:t>
      </w:r>
      <w:proofErr w:type="spellEnd"/>
      <w:r w:rsidRPr="01D4693B">
        <w:rPr>
          <w:i/>
          <w:iCs/>
        </w:rPr>
        <w:t xml:space="preserve"> απαρα</w:t>
      </w:r>
      <w:proofErr w:type="spellStart"/>
      <w:r w:rsidRPr="01D4693B">
        <w:rPr>
          <w:i/>
          <w:iCs/>
        </w:rPr>
        <w:t>ίτητ</w:t>
      </w:r>
      <w:proofErr w:type="spellEnd"/>
      <w:r w:rsidRPr="01D4693B">
        <w:rPr>
          <w:i/>
          <w:iCs/>
        </w:rPr>
        <w:t xml:space="preserve">α </w:t>
      </w:r>
      <w:proofErr w:type="spellStart"/>
      <w:r w:rsidRPr="01D4693B">
        <w:rPr>
          <w:i/>
          <w:iCs/>
        </w:rPr>
        <w:t>τις</w:t>
      </w:r>
      <w:proofErr w:type="spellEnd"/>
      <w:r w:rsidRPr="01D4693B">
        <w:rPr>
          <w:i/>
          <w:iCs/>
        </w:rPr>
        <w:t xml:space="preserve"> απ</w:t>
      </w:r>
      <w:proofErr w:type="spellStart"/>
      <w:r w:rsidRPr="01D4693B">
        <w:rPr>
          <w:i/>
          <w:iCs/>
        </w:rPr>
        <w:t>όψεις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της</w:t>
      </w:r>
      <w:proofErr w:type="spellEnd"/>
      <w:r w:rsidRPr="01D4693B">
        <w:rPr>
          <w:i/>
          <w:iCs/>
        </w:rPr>
        <w:t xml:space="preserve"> </w:t>
      </w:r>
      <w:proofErr w:type="spellStart"/>
      <w:proofErr w:type="gramStart"/>
      <w:r w:rsidRPr="01D4693B">
        <w:rPr>
          <w:i/>
          <w:iCs/>
        </w:rPr>
        <w:t>Ευρω</w:t>
      </w:r>
      <w:proofErr w:type="spellEnd"/>
      <w:r w:rsidRPr="01D4693B">
        <w:rPr>
          <w:i/>
          <w:iCs/>
        </w:rPr>
        <w:t>πα</w:t>
      </w:r>
      <w:proofErr w:type="spellStart"/>
      <w:r w:rsidRPr="01D4693B">
        <w:rPr>
          <w:i/>
          <w:iCs/>
        </w:rPr>
        <w:t>ϊκής</w:t>
      </w:r>
      <w:proofErr w:type="spellEnd"/>
      <w:r w:rsidRPr="01D4693B">
        <w:rPr>
          <w:i/>
          <w:iCs/>
        </w:rPr>
        <w:t xml:space="preserve"> .</w:t>
      </w:r>
      <w:proofErr w:type="gramEnd"/>
    </w:p>
    <w:p w14:paraId="62F07529" w14:textId="77777777" w:rsidR="00D615C5" w:rsidRDefault="00D615C5" w:rsidP="00D615C5">
      <w:pPr>
        <w:pStyle w:val="BodyText"/>
        <w:rPr>
          <w:i/>
        </w:rPr>
      </w:pPr>
    </w:p>
    <w:p w14:paraId="3DCB84E7" w14:textId="77777777" w:rsidR="00D615C5" w:rsidRDefault="00D615C5" w:rsidP="00D615C5">
      <w:pPr>
        <w:pStyle w:val="BodyText"/>
        <w:spacing w:before="4"/>
        <w:rPr>
          <w:i/>
          <w:sz w:val="21"/>
        </w:rPr>
      </w:pPr>
    </w:p>
    <w:p w14:paraId="39C1B72D" w14:textId="77777777" w:rsidR="008203C1" w:rsidRDefault="008203C1" w:rsidP="008203C1">
      <w:pPr>
        <w:spacing w:before="1"/>
        <w:ind w:left="140"/>
        <w:rPr>
          <w:rFonts w:ascii="Arial"/>
          <w:b/>
          <w:sz w:val="16"/>
        </w:rPr>
      </w:pPr>
      <w:r>
        <w:rPr>
          <w:rFonts w:ascii="Arial"/>
          <w:b/>
          <w:sz w:val="16"/>
        </w:rPr>
        <w:t>EUROCENTRALASIAN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LESBIAN*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COMMUNITY</w:t>
      </w:r>
    </w:p>
    <w:p w14:paraId="6AE86EA3" w14:textId="1587F48B" w:rsidR="00FC2542" w:rsidRDefault="008203C1" w:rsidP="008203C1">
      <w:pPr>
        <w:ind w:left="140" w:right="6676"/>
        <w:rPr>
          <w:rFonts w:ascii="Arial MT"/>
        </w:rPr>
      </w:pPr>
      <w:proofErr w:type="spellStart"/>
      <w:r>
        <w:rPr>
          <w:rFonts w:ascii="Arial MT" w:hAnsi="Arial MT"/>
          <w:sz w:val="16"/>
        </w:rPr>
        <w:t>Heumühlgasse</w:t>
      </w:r>
      <w:proofErr w:type="spellEnd"/>
      <w:r>
        <w:rPr>
          <w:rFonts w:ascii="Arial MT" w:hAnsi="Arial MT"/>
          <w:sz w:val="16"/>
        </w:rPr>
        <w:t xml:space="preserve"> 14/1, 1040 Vienna Austria</w:t>
      </w:r>
      <w:r>
        <w:rPr>
          <w:rFonts w:ascii="Arial MT" w:hAnsi="Arial MT"/>
          <w:spacing w:val="1"/>
          <w:sz w:val="16"/>
        </w:rPr>
        <w:t xml:space="preserve"> </w:t>
      </w:r>
      <w:hyperlink r:id="rId14">
        <w:r>
          <w:rPr>
            <w:rFonts w:ascii="Arial MT" w:hAnsi="Arial MT"/>
            <w:color w:val="1154CC"/>
            <w:sz w:val="16"/>
            <w:u w:val="single" w:color="1154CC"/>
          </w:rPr>
          <w:t>www.lesbiangenius.org</w:t>
        </w:r>
        <w:r>
          <w:rPr>
            <w:rFonts w:ascii="Arial MT" w:hAnsi="Arial MT"/>
            <w:color w:val="1154CC"/>
            <w:spacing w:val="-4"/>
            <w:sz w:val="16"/>
          </w:rPr>
          <w:t xml:space="preserve"> </w:t>
        </w:r>
      </w:hyperlink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br/>
      </w:r>
      <w:hyperlink r:id="rId15" w:history="1">
        <w:r w:rsidRPr="00FF1401">
          <w:rPr>
            <w:rStyle w:val="Hyperlink"/>
            <w:rFonts w:ascii="Arial MT" w:hAnsi="Arial MT"/>
            <w:sz w:val="16"/>
          </w:rPr>
          <w:t>info@lesbiangenius.org</w:t>
        </w:r>
      </w:hyperlink>
    </w:p>
    <w:sectPr w:rsidR="00FC2542">
      <w:pgSz w:w="12240" w:h="15840"/>
      <w:pgMar w:top="2220" w:right="620" w:bottom="1380" w:left="1300" w:header="328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BE16" w14:textId="77777777" w:rsidR="00D83B9B" w:rsidRDefault="00D83B9B">
      <w:r>
        <w:separator/>
      </w:r>
    </w:p>
  </w:endnote>
  <w:endnote w:type="continuationSeparator" w:id="0">
    <w:p w14:paraId="2297BE74" w14:textId="77777777" w:rsidR="00D83B9B" w:rsidRDefault="00D83B9B">
      <w:r>
        <w:continuationSeparator/>
      </w:r>
    </w:p>
  </w:endnote>
  <w:endnote w:type="continuationNotice" w:id="1">
    <w:p w14:paraId="61D628D3" w14:textId="77777777" w:rsidR="00D83B9B" w:rsidRDefault="00D83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43D8" w14:textId="77777777" w:rsidR="00D615C5" w:rsidRDefault="00D615C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E87E723" wp14:editId="2EBAF5C5">
              <wp:simplePos x="0" y="0"/>
              <wp:positionH relativeFrom="page">
                <wp:posOffset>6679565</wp:posOffset>
              </wp:positionH>
              <wp:positionV relativeFrom="page">
                <wp:posOffset>9156700</wp:posOffset>
              </wp:positionV>
              <wp:extent cx="219710" cy="165735"/>
              <wp:effectExtent l="0" t="0" r="0" b="0"/>
              <wp:wrapNone/>
              <wp:docPr id="478958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E28E" w14:textId="77777777" w:rsidR="00D615C5" w:rsidRDefault="00D615C5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7E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21pt;width:17.3pt;height:13.0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HtwhkvlAAAAFAEAAA8AAAAAAAAAAAAAAAAALwQAAGRycy9kb3ducmV2LnhtbFBLBQYAAAAA&#13;&#10;BAAEAPMAAABBBQAAAAA=&#13;&#10;" filled="f" stroked="f">
              <v:textbox inset="0,0,0,0">
                <w:txbxContent>
                  <w:p w14:paraId="5E58E28E" w14:textId="77777777" w:rsidR="00D615C5" w:rsidRDefault="00D615C5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44D7" w14:textId="77777777" w:rsidR="00D83B9B" w:rsidRDefault="00D83B9B">
      <w:r>
        <w:separator/>
      </w:r>
    </w:p>
  </w:footnote>
  <w:footnote w:type="continuationSeparator" w:id="0">
    <w:p w14:paraId="4C181CF2" w14:textId="77777777" w:rsidR="00D83B9B" w:rsidRDefault="00D83B9B">
      <w:r>
        <w:continuationSeparator/>
      </w:r>
    </w:p>
  </w:footnote>
  <w:footnote w:type="continuationNotice" w:id="1">
    <w:p w14:paraId="359026CC" w14:textId="77777777" w:rsidR="00D83B9B" w:rsidRDefault="00D83B9B"/>
  </w:footnote>
  <w:footnote w:id="2">
    <w:p w14:paraId="02773844" w14:textId="77777777" w:rsidR="00D615C5" w:rsidRPr="006106A2" w:rsidRDefault="00D615C5" w:rsidP="006106A2">
      <w:pPr>
        <w:tabs>
          <w:tab w:val="left" w:pos="501"/>
        </w:tabs>
        <w:spacing w:after="60"/>
        <w:ind w:left="360" w:right="974"/>
        <w:jc w:val="both"/>
        <w:rPr>
          <w:rFonts w:ascii="Symbol" w:hAnsi="Symbol"/>
          <w:i/>
          <w:iCs/>
          <w:sz w:val="16"/>
          <w:szCs w:val="16"/>
          <w:lang w:val="hu-HU"/>
        </w:rPr>
      </w:pPr>
      <w:r>
        <w:rPr>
          <w:rStyle w:val="FootnoteReference"/>
        </w:rPr>
        <w:footnoteRef/>
      </w:r>
      <w:r w:rsidRPr="00907A63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  <w:lang w:val="hu-HU"/>
        </w:rPr>
        <w:t xml:space="preserve">- </w:t>
      </w:r>
      <w:proofErr w:type="spellStart"/>
      <w:r w:rsidRPr="006106A2">
        <w:rPr>
          <w:sz w:val="16"/>
          <w:szCs w:val="16"/>
        </w:rPr>
        <w:t>Εγκεκριμένος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οργ</w:t>
      </w:r>
      <w:proofErr w:type="spellEnd"/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νισμός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λήρες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μέλος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EL*C </w:t>
      </w:r>
      <w:r w:rsidRPr="006106A2">
        <w:rPr>
          <w:sz w:val="16"/>
          <w:szCs w:val="16"/>
        </w:rPr>
        <w:t>κα</w:t>
      </w:r>
      <w:proofErr w:type="spellStart"/>
      <w:r w:rsidRPr="006106A2">
        <w:rPr>
          <w:sz w:val="16"/>
          <w:szCs w:val="16"/>
        </w:rPr>
        <w:t>τά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στιγμή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υποβ</w:t>
      </w:r>
      <w:proofErr w:type="spellStart"/>
      <w:r w:rsidRPr="006106A2">
        <w:rPr>
          <w:sz w:val="16"/>
          <w:szCs w:val="16"/>
        </w:rPr>
        <w:t>ολής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ίτησης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  <w:lang w:val="hu-HU"/>
        </w:rPr>
        <w:t>(</w:t>
      </w:r>
      <w:proofErr w:type="spellStart"/>
      <w:r w:rsidRPr="006106A2">
        <w:rPr>
          <w:i/>
          <w:iCs/>
          <w:sz w:val="16"/>
          <w:szCs w:val="16"/>
        </w:rPr>
        <w:t>έν</w:t>
      </w:r>
      <w:proofErr w:type="spellEnd"/>
      <w:r w:rsidRPr="006106A2">
        <w:rPr>
          <w:i/>
          <w:iCs/>
          <w:sz w:val="16"/>
          <w:szCs w:val="16"/>
        </w:rPr>
        <w:t>ας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οργ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νισμός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είν</w:t>
      </w:r>
      <w:proofErr w:type="spellEnd"/>
      <w:r w:rsidRPr="006106A2">
        <w:rPr>
          <w:i/>
          <w:iCs/>
          <w:sz w:val="16"/>
          <w:szCs w:val="16"/>
        </w:rPr>
        <w:t>αι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εγκεκριμένο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pacing w:val="-3"/>
          <w:sz w:val="16"/>
          <w:szCs w:val="16"/>
        </w:rPr>
        <w:t>π</w:t>
      </w:r>
      <w:proofErr w:type="spellStart"/>
      <w:r w:rsidRPr="006106A2">
        <w:rPr>
          <w:i/>
          <w:iCs/>
          <w:spacing w:val="-3"/>
          <w:sz w:val="16"/>
          <w:szCs w:val="16"/>
        </w:rPr>
        <w:t>λήρες</w:t>
      </w:r>
      <w:proofErr w:type="spellEnd"/>
      <w:r w:rsidRPr="006106A2">
        <w:rPr>
          <w:i/>
          <w:iCs/>
          <w:spacing w:val="-3"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μέλος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φού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π</w:t>
      </w:r>
      <w:proofErr w:type="spellStart"/>
      <w:r w:rsidRPr="006106A2">
        <w:rPr>
          <w:i/>
          <w:iCs/>
          <w:sz w:val="16"/>
          <w:szCs w:val="16"/>
        </w:rPr>
        <w:t>εράσει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από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ξεχωριστή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δι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δικ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σί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υποβ</w:t>
      </w:r>
      <w:proofErr w:type="spellStart"/>
      <w:r w:rsidRPr="006106A2">
        <w:rPr>
          <w:i/>
          <w:iCs/>
          <w:sz w:val="16"/>
          <w:szCs w:val="16"/>
        </w:rPr>
        <w:t>ολής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ίτησης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γι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έντ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ξη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και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λά</w:t>
      </w:r>
      <w:proofErr w:type="spellEnd"/>
      <w:r w:rsidRPr="006106A2">
        <w:rPr>
          <w:i/>
          <w:iCs/>
          <w:sz w:val="16"/>
          <w:szCs w:val="16"/>
        </w:rPr>
        <w:t>β</w:t>
      </w:r>
      <w:proofErr w:type="spellStart"/>
      <w:r w:rsidRPr="006106A2">
        <w:rPr>
          <w:i/>
          <w:iCs/>
          <w:sz w:val="16"/>
          <w:szCs w:val="16"/>
        </w:rPr>
        <w:t>ει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επ</w:t>
      </w:r>
      <w:proofErr w:type="spellStart"/>
      <w:r w:rsidRPr="006106A2">
        <w:rPr>
          <w:i/>
          <w:iCs/>
          <w:sz w:val="16"/>
          <w:szCs w:val="16"/>
        </w:rPr>
        <w:t>ίσημη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ειδο</w:t>
      </w:r>
      <w:proofErr w:type="spellEnd"/>
      <w:r w:rsidRPr="006106A2">
        <w:rPr>
          <w:i/>
          <w:iCs/>
          <w:sz w:val="16"/>
          <w:szCs w:val="16"/>
        </w:rPr>
        <w:t>π</w:t>
      </w:r>
      <w:proofErr w:type="spellStart"/>
      <w:r w:rsidRPr="006106A2">
        <w:rPr>
          <w:i/>
          <w:iCs/>
          <w:sz w:val="16"/>
          <w:szCs w:val="16"/>
        </w:rPr>
        <w:t>οίηση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γι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την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έγκριση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της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έντ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ξης</w:t>
      </w:r>
      <w:proofErr w:type="spellEnd"/>
      <w:r w:rsidRPr="006106A2">
        <w:rPr>
          <w:i/>
          <w:iCs/>
          <w:sz w:val="16"/>
          <w:szCs w:val="16"/>
          <w:lang w:val="hu-HU"/>
        </w:rPr>
        <w:t>).</w:t>
      </w:r>
    </w:p>
    <w:p w14:paraId="32B647A5" w14:textId="77777777" w:rsidR="00D615C5" w:rsidRPr="006106A2" w:rsidRDefault="00D615C5" w:rsidP="006106A2">
      <w:pPr>
        <w:tabs>
          <w:tab w:val="left" w:pos="500"/>
          <w:tab w:val="left" w:pos="501"/>
        </w:tabs>
        <w:spacing w:after="60"/>
        <w:ind w:left="360" w:right="1167"/>
        <w:rPr>
          <w:rFonts w:ascii="Symbol" w:hAnsi="Symbol"/>
          <w:sz w:val="16"/>
          <w:szCs w:val="16"/>
          <w:lang w:val="hu-HU"/>
        </w:rPr>
      </w:pPr>
      <w:r w:rsidRPr="006106A2">
        <w:rPr>
          <w:sz w:val="16"/>
          <w:szCs w:val="16"/>
          <w:lang w:val="hu-HU"/>
        </w:rPr>
        <w:t xml:space="preserve">- </w:t>
      </w:r>
      <w:proofErr w:type="spellStart"/>
      <w:r w:rsidRPr="006106A2">
        <w:rPr>
          <w:sz w:val="16"/>
          <w:szCs w:val="16"/>
        </w:rPr>
        <w:t>Νόμιμ</w:t>
      </w:r>
      <w:proofErr w:type="spellEnd"/>
      <w:r w:rsidRPr="006106A2">
        <w:rPr>
          <w:sz w:val="16"/>
          <w:szCs w:val="16"/>
        </w:rPr>
        <w:t>α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εγγεγρ</w:t>
      </w:r>
      <w:proofErr w:type="spellEnd"/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μμένη</w:t>
      </w:r>
      <w:proofErr w:type="spellEnd"/>
      <w:r w:rsidRPr="006106A2">
        <w:rPr>
          <w:sz w:val="16"/>
          <w:szCs w:val="16"/>
          <w:lang w:val="hu-HU"/>
        </w:rPr>
        <w:t xml:space="preserve">, </w:t>
      </w:r>
      <w:proofErr w:type="spellStart"/>
      <w:r w:rsidRPr="006106A2">
        <w:rPr>
          <w:sz w:val="16"/>
          <w:szCs w:val="16"/>
        </w:rPr>
        <w:t>μη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κερδοσκο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ική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και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μη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κυ</w:t>
      </w:r>
      <w:proofErr w:type="spellEnd"/>
      <w:r w:rsidRPr="006106A2">
        <w:rPr>
          <w:sz w:val="16"/>
          <w:szCs w:val="16"/>
        </w:rPr>
        <w:t>β</w:t>
      </w:r>
      <w:proofErr w:type="spellStart"/>
      <w:r w:rsidRPr="006106A2">
        <w:rPr>
          <w:sz w:val="16"/>
          <w:szCs w:val="16"/>
        </w:rPr>
        <w:t>ερνητική</w:t>
      </w:r>
      <w:proofErr w:type="spellEnd"/>
      <w:r w:rsidRPr="006106A2">
        <w:rPr>
          <w:sz w:val="16"/>
          <w:szCs w:val="16"/>
          <w:lang w:val="hu-HU"/>
        </w:rPr>
        <w:t xml:space="preserve">, </w:t>
      </w:r>
      <w:proofErr w:type="spellStart"/>
      <w:r w:rsidRPr="006106A2">
        <w:rPr>
          <w:sz w:val="16"/>
          <w:szCs w:val="16"/>
        </w:rPr>
        <w:t>οργάνωση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κοινωνί</w:t>
      </w:r>
      <w:proofErr w:type="spellEnd"/>
      <w:r w:rsidRPr="006106A2">
        <w:rPr>
          <w:sz w:val="16"/>
          <w:szCs w:val="16"/>
        </w:rPr>
        <w:t>ας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ολιτών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στη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χώρ</w:t>
      </w:r>
      <w:proofErr w:type="spellEnd"/>
      <w:r w:rsidRPr="006106A2">
        <w:rPr>
          <w:sz w:val="16"/>
          <w:szCs w:val="16"/>
        </w:rPr>
        <w:t>α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λειτουργί</w:t>
      </w:r>
      <w:proofErr w:type="spellEnd"/>
      <w:r w:rsidRPr="006106A2">
        <w:rPr>
          <w:sz w:val="16"/>
          <w:szCs w:val="16"/>
        </w:rPr>
        <w:t>ας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</w:p>
    <w:p w14:paraId="15E74E9A" w14:textId="77777777" w:rsidR="00D615C5" w:rsidRPr="006106A2" w:rsidRDefault="00D615C5" w:rsidP="006106A2">
      <w:pPr>
        <w:tabs>
          <w:tab w:val="left" w:pos="500"/>
          <w:tab w:val="left" w:pos="501"/>
        </w:tabs>
        <w:spacing w:after="60"/>
        <w:ind w:left="360"/>
        <w:rPr>
          <w:rFonts w:ascii="Symbol" w:hAnsi="Symbol"/>
          <w:sz w:val="16"/>
          <w:szCs w:val="16"/>
          <w:lang w:val="hu-HU"/>
        </w:rPr>
      </w:pPr>
      <w:r w:rsidRPr="006106A2">
        <w:rPr>
          <w:sz w:val="16"/>
          <w:szCs w:val="16"/>
          <w:lang w:val="hu-HU"/>
        </w:rPr>
        <w:t>-</w:t>
      </w:r>
      <w:proofErr w:type="spellStart"/>
      <w:r w:rsidRPr="006106A2">
        <w:rPr>
          <w:sz w:val="16"/>
          <w:szCs w:val="16"/>
        </w:rPr>
        <w:t>Εγκ</w:t>
      </w:r>
      <w:proofErr w:type="spellEnd"/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τεστημένο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σε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κράτος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μέλος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Ευρω</w:t>
      </w:r>
      <w:proofErr w:type="spellEnd"/>
      <w:r w:rsidRPr="006106A2">
        <w:rPr>
          <w:sz w:val="16"/>
          <w:szCs w:val="16"/>
        </w:rPr>
        <w:t>πα</w:t>
      </w:r>
      <w:proofErr w:type="spellStart"/>
      <w:r w:rsidRPr="006106A2">
        <w:rPr>
          <w:sz w:val="16"/>
          <w:szCs w:val="16"/>
        </w:rPr>
        <w:t>ϊκής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Ένωσης</w:t>
      </w:r>
      <w:proofErr w:type="spellEnd"/>
      <w:r w:rsidRPr="006106A2">
        <w:rPr>
          <w:sz w:val="16"/>
          <w:szCs w:val="16"/>
          <w:lang w:val="hu-HU"/>
        </w:rPr>
        <w:t xml:space="preserve"> (</w:t>
      </w:r>
      <w:proofErr w:type="spellStart"/>
      <w:r w:rsidRPr="006106A2">
        <w:rPr>
          <w:sz w:val="16"/>
          <w:szCs w:val="16"/>
        </w:rPr>
        <w:t>συμ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εριλ</w:t>
      </w:r>
      <w:proofErr w:type="spellEnd"/>
      <w:r w:rsidRPr="006106A2">
        <w:rPr>
          <w:sz w:val="16"/>
          <w:szCs w:val="16"/>
        </w:rPr>
        <w:t>αμβα</w:t>
      </w:r>
      <w:proofErr w:type="spellStart"/>
      <w:r w:rsidRPr="006106A2">
        <w:rPr>
          <w:sz w:val="16"/>
          <w:szCs w:val="16"/>
        </w:rPr>
        <w:t>νομένων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υπ</w:t>
      </w:r>
      <w:proofErr w:type="spellStart"/>
      <w:r w:rsidRPr="006106A2">
        <w:rPr>
          <w:sz w:val="16"/>
          <w:szCs w:val="16"/>
        </w:rPr>
        <w:t>ερ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όντιων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χωρών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και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εδ</w:t>
      </w:r>
      <w:proofErr w:type="spellEnd"/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φών</w:t>
      </w:r>
      <w:proofErr w:type="spellEnd"/>
      <w:r w:rsidRPr="006106A2">
        <w:rPr>
          <w:sz w:val="16"/>
          <w:szCs w:val="16"/>
          <w:lang w:val="hu-HU"/>
        </w:rPr>
        <w:t xml:space="preserve"> (</w:t>
      </w:r>
      <w:r w:rsidRPr="006106A2">
        <w:rPr>
          <w:sz w:val="16"/>
          <w:szCs w:val="16"/>
        </w:rPr>
        <w:t>ΥΧΕ</w:t>
      </w:r>
      <w:r w:rsidRPr="006106A2">
        <w:rPr>
          <w:sz w:val="16"/>
          <w:szCs w:val="16"/>
          <w:lang w:val="hu-HU"/>
        </w:rPr>
        <w:t>)</w:t>
      </w:r>
    </w:p>
    <w:p w14:paraId="65BF2343" w14:textId="77777777" w:rsidR="00D615C5" w:rsidRPr="006106A2" w:rsidRDefault="00D615C5" w:rsidP="006106A2">
      <w:pPr>
        <w:tabs>
          <w:tab w:val="left" w:pos="500"/>
          <w:tab w:val="left" w:pos="501"/>
        </w:tabs>
        <w:spacing w:after="60"/>
        <w:ind w:left="360"/>
        <w:rPr>
          <w:rFonts w:ascii="Symbol" w:hAnsi="Symbol"/>
          <w:sz w:val="16"/>
          <w:szCs w:val="16"/>
          <w:lang w:val="hu-HU"/>
        </w:rPr>
      </w:pPr>
      <w:r w:rsidRPr="006106A2">
        <w:rPr>
          <w:sz w:val="16"/>
          <w:szCs w:val="16"/>
          <w:lang w:val="hu-HU"/>
        </w:rPr>
        <w:t xml:space="preserve">- </w:t>
      </w:r>
      <w:proofErr w:type="spellStart"/>
      <w:r w:rsidRPr="006106A2">
        <w:rPr>
          <w:sz w:val="16"/>
          <w:szCs w:val="16"/>
        </w:rPr>
        <w:t>Σε</w:t>
      </w:r>
      <w:proofErr w:type="spellEnd"/>
      <w:r w:rsidRPr="006106A2">
        <w:rPr>
          <w:sz w:val="16"/>
          <w:szCs w:val="16"/>
        </w:rPr>
        <w:t>βα</w:t>
      </w:r>
      <w:proofErr w:type="spellStart"/>
      <w:r w:rsidRPr="006106A2">
        <w:rPr>
          <w:sz w:val="16"/>
          <w:szCs w:val="16"/>
        </w:rPr>
        <w:t>σμός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ξιών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ΕΕ</w:t>
      </w:r>
      <w:r w:rsidRPr="006106A2">
        <w:rPr>
          <w:sz w:val="16"/>
          <w:szCs w:val="16"/>
          <w:lang w:val="hu-HU"/>
        </w:rPr>
        <w:t xml:space="preserve">, </w:t>
      </w:r>
      <w:proofErr w:type="spellStart"/>
      <w:r w:rsidRPr="006106A2">
        <w:rPr>
          <w:sz w:val="16"/>
          <w:szCs w:val="16"/>
        </w:rPr>
        <w:t>συμ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εριλ</w:t>
      </w:r>
      <w:proofErr w:type="spellEnd"/>
      <w:r w:rsidRPr="006106A2">
        <w:rPr>
          <w:sz w:val="16"/>
          <w:szCs w:val="16"/>
        </w:rPr>
        <w:t>αμβα</w:t>
      </w:r>
      <w:proofErr w:type="spellStart"/>
      <w:r w:rsidRPr="006106A2">
        <w:rPr>
          <w:sz w:val="16"/>
          <w:szCs w:val="16"/>
        </w:rPr>
        <w:t>νομένων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ξιών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όπ</w:t>
      </w:r>
      <w:proofErr w:type="spellStart"/>
      <w:r w:rsidRPr="006106A2">
        <w:rPr>
          <w:sz w:val="16"/>
          <w:szCs w:val="16"/>
        </w:rPr>
        <w:t>ως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η</w:t>
      </w:r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ξιο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ρέ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ει</w:t>
      </w:r>
      <w:proofErr w:type="spellEnd"/>
      <w:r w:rsidRPr="006106A2">
        <w:rPr>
          <w:sz w:val="16"/>
          <w:szCs w:val="16"/>
        </w:rPr>
        <w:t>α</w:t>
      </w:r>
      <w:r w:rsidRPr="006106A2">
        <w:rPr>
          <w:sz w:val="16"/>
          <w:szCs w:val="16"/>
          <w:lang w:val="hu-HU"/>
        </w:rPr>
        <w:t xml:space="preserve">, </w:t>
      </w:r>
      <w:r w:rsidRPr="006106A2">
        <w:rPr>
          <w:sz w:val="16"/>
          <w:szCs w:val="16"/>
        </w:rPr>
        <w:t>η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ισότητ</w:t>
      </w:r>
      <w:proofErr w:type="spellEnd"/>
      <w:r w:rsidRPr="006106A2">
        <w:rPr>
          <w:sz w:val="16"/>
          <w:szCs w:val="16"/>
        </w:rPr>
        <w:t>α</w:t>
      </w:r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και</w:t>
      </w:r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η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δικ</w:t>
      </w:r>
      <w:proofErr w:type="spellEnd"/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ιοσύνη</w:t>
      </w:r>
      <w:proofErr w:type="spellEnd"/>
    </w:p>
    <w:p w14:paraId="70B8BFD1" w14:textId="77777777" w:rsidR="00D615C5" w:rsidRPr="00907A63" w:rsidRDefault="00D615C5" w:rsidP="006106A2">
      <w:pPr>
        <w:tabs>
          <w:tab w:val="left" w:pos="500"/>
          <w:tab w:val="left" w:pos="501"/>
        </w:tabs>
        <w:spacing w:after="60"/>
        <w:ind w:left="360" w:right="997"/>
        <w:rPr>
          <w:rFonts w:ascii="Symbol" w:hAnsi="Symbol"/>
          <w:lang w:val="hu-HU"/>
        </w:rPr>
      </w:pPr>
      <w:r w:rsidRPr="006106A2">
        <w:rPr>
          <w:sz w:val="16"/>
          <w:szCs w:val="16"/>
          <w:lang w:val="hu-HU"/>
        </w:rPr>
        <w:t xml:space="preserve">- </w:t>
      </w:r>
      <w:proofErr w:type="spellStart"/>
      <w:r w:rsidRPr="006106A2">
        <w:rPr>
          <w:sz w:val="16"/>
          <w:szCs w:val="16"/>
        </w:rPr>
        <w:t>Πλήρως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συμ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ληρωμένο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έντυ</w:t>
      </w:r>
      <w:proofErr w:type="spellEnd"/>
      <w:r w:rsidRPr="006106A2">
        <w:rPr>
          <w:sz w:val="16"/>
          <w:szCs w:val="16"/>
        </w:rPr>
        <w:t>πο</w:t>
      </w:r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</w:t>
      </w:r>
      <w:proofErr w:type="spellStart"/>
      <w:r w:rsidRPr="006106A2">
        <w:rPr>
          <w:sz w:val="16"/>
          <w:szCs w:val="16"/>
        </w:rPr>
        <w:t>ίτησης</w:t>
      </w:r>
      <w:proofErr w:type="spellEnd"/>
      <w:r w:rsidRPr="006106A2">
        <w:rPr>
          <w:sz w:val="16"/>
          <w:szCs w:val="16"/>
          <w:lang w:val="hu-HU"/>
        </w:rPr>
        <w:t xml:space="preserve">, </w:t>
      </w:r>
      <w:proofErr w:type="spellStart"/>
      <w:r w:rsidRPr="006106A2">
        <w:rPr>
          <w:sz w:val="16"/>
          <w:szCs w:val="16"/>
        </w:rPr>
        <w:t>συμ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εριλ</w:t>
      </w:r>
      <w:proofErr w:type="spellEnd"/>
      <w:r w:rsidRPr="006106A2">
        <w:rPr>
          <w:sz w:val="16"/>
          <w:szCs w:val="16"/>
        </w:rPr>
        <w:t>αμβα</w:t>
      </w:r>
      <w:proofErr w:type="spellStart"/>
      <w:r w:rsidRPr="006106A2">
        <w:rPr>
          <w:sz w:val="16"/>
          <w:szCs w:val="16"/>
        </w:rPr>
        <w:t>νομένου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του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ροϋ</w:t>
      </w:r>
      <w:proofErr w:type="spellEnd"/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ολογισμού</w:t>
      </w:r>
      <w:proofErr w:type="spellEnd"/>
      <w:r w:rsidRPr="006106A2">
        <w:rPr>
          <w:sz w:val="16"/>
          <w:szCs w:val="16"/>
          <w:lang w:val="hu-HU"/>
        </w:rPr>
        <w:t xml:space="preserve">, </w:t>
      </w:r>
      <w:proofErr w:type="spellStart"/>
      <w:r w:rsidRPr="006106A2">
        <w:rPr>
          <w:sz w:val="16"/>
          <w:szCs w:val="16"/>
        </w:rPr>
        <w:t>το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οπ</w:t>
      </w:r>
      <w:proofErr w:type="spellStart"/>
      <w:r w:rsidRPr="006106A2">
        <w:rPr>
          <w:sz w:val="16"/>
          <w:szCs w:val="16"/>
        </w:rPr>
        <w:t>οίο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υποβ</w:t>
      </w:r>
      <w:proofErr w:type="spellStart"/>
      <w:r w:rsidRPr="006106A2">
        <w:rPr>
          <w:sz w:val="16"/>
          <w:szCs w:val="16"/>
        </w:rPr>
        <w:t>άλλετ</w:t>
      </w:r>
      <w:proofErr w:type="spellEnd"/>
      <w:r w:rsidRPr="006106A2">
        <w:rPr>
          <w:sz w:val="16"/>
          <w:szCs w:val="16"/>
        </w:rPr>
        <w:t>αι</w:t>
      </w:r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π</w:t>
      </w:r>
      <w:proofErr w:type="spellStart"/>
      <w:r w:rsidRPr="006106A2">
        <w:rPr>
          <w:sz w:val="16"/>
          <w:szCs w:val="16"/>
        </w:rPr>
        <w:t>ριν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από</w:t>
      </w:r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την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r w:rsidRPr="006106A2">
        <w:rPr>
          <w:sz w:val="16"/>
          <w:szCs w:val="16"/>
        </w:rPr>
        <w:t>κατα</w:t>
      </w:r>
      <w:proofErr w:type="spellStart"/>
      <w:r w:rsidRPr="006106A2">
        <w:rPr>
          <w:sz w:val="16"/>
          <w:szCs w:val="16"/>
        </w:rPr>
        <w:t>ληκτική</w:t>
      </w:r>
      <w:proofErr w:type="spellEnd"/>
      <w:r w:rsidRPr="006106A2">
        <w:rPr>
          <w:sz w:val="16"/>
          <w:szCs w:val="16"/>
          <w:lang w:val="hu-HU"/>
        </w:rPr>
        <w:t xml:space="preserve"> </w:t>
      </w:r>
      <w:proofErr w:type="spellStart"/>
      <w:r w:rsidRPr="006106A2">
        <w:rPr>
          <w:sz w:val="16"/>
          <w:szCs w:val="16"/>
        </w:rPr>
        <w:t>ημερομηνί</w:t>
      </w:r>
      <w:proofErr w:type="spellEnd"/>
      <w:r w:rsidRPr="006106A2">
        <w:rPr>
          <w:sz w:val="16"/>
          <w:szCs w:val="16"/>
        </w:rPr>
        <w:t>α</w:t>
      </w:r>
      <w:r w:rsidRPr="006106A2">
        <w:rPr>
          <w:sz w:val="16"/>
          <w:szCs w:val="16"/>
          <w:lang w:val="hu-HU"/>
        </w:rPr>
        <w:t xml:space="preserve">. </w:t>
      </w:r>
      <w:r w:rsidRPr="006106A2">
        <w:rPr>
          <w:i/>
          <w:iCs/>
          <w:sz w:val="16"/>
          <w:szCs w:val="16"/>
          <w:lang w:val="hu-HU"/>
        </w:rPr>
        <w:t>(</w:t>
      </w:r>
      <w:proofErr w:type="spellStart"/>
      <w:r w:rsidRPr="006106A2">
        <w:rPr>
          <w:i/>
          <w:iCs/>
          <w:sz w:val="16"/>
          <w:szCs w:val="16"/>
        </w:rPr>
        <w:t>Οι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ιτήσεις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μπ</w:t>
      </w:r>
      <w:proofErr w:type="spellStart"/>
      <w:r w:rsidRPr="006106A2">
        <w:rPr>
          <w:i/>
          <w:iCs/>
          <w:sz w:val="16"/>
          <w:szCs w:val="16"/>
        </w:rPr>
        <w:t>ορούν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να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υποβ</w:t>
      </w:r>
      <w:proofErr w:type="spellStart"/>
      <w:r w:rsidRPr="006106A2">
        <w:rPr>
          <w:i/>
          <w:iCs/>
          <w:sz w:val="16"/>
          <w:szCs w:val="16"/>
        </w:rPr>
        <w:t>ληθούν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σε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οπ</w:t>
      </w:r>
      <w:proofErr w:type="spellStart"/>
      <w:r w:rsidRPr="006106A2">
        <w:rPr>
          <w:i/>
          <w:iCs/>
          <w:sz w:val="16"/>
          <w:szCs w:val="16"/>
        </w:rPr>
        <w:t>οι</w:t>
      </w:r>
      <w:proofErr w:type="spellEnd"/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δή</w:t>
      </w:r>
      <w:proofErr w:type="spellEnd"/>
      <w:r w:rsidRPr="006106A2">
        <w:rPr>
          <w:i/>
          <w:iCs/>
          <w:sz w:val="16"/>
          <w:szCs w:val="16"/>
        </w:rPr>
        <w:t>π</w:t>
      </w:r>
      <w:proofErr w:type="spellStart"/>
      <w:r w:rsidRPr="006106A2">
        <w:rPr>
          <w:i/>
          <w:iCs/>
          <w:sz w:val="16"/>
          <w:szCs w:val="16"/>
        </w:rPr>
        <w:t>οτε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γλώσσ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κράτους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μέλους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της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ΕΕ</w:t>
      </w:r>
      <w:r w:rsidRPr="006106A2">
        <w:rPr>
          <w:i/>
          <w:iCs/>
          <w:sz w:val="16"/>
          <w:szCs w:val="16"/>
          <w:lang w:val="hu-HU"/>
        </w:rPr>
        <w:t xml:space="preserve">, </w:t>
      </w:r>
      <w:proofErr w:type="spellStart"/>
      <w:r w:rsidRPr="006106A2">
        <w:rPr>
          <w:i/>
          <w:iCs/>
          <w:sz w:val="16"/>
          <w:szCs w:val="16"/>
        </w:rPr>
        <w:t>ωστόσο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π</w:t>
      </w:r>
      <w:proofErr w:type="spellStart"/>
      <w:r w:rsidRPr="006106A2">
        <w:rPr>
          <w:i/>
          <w:iCs/>
          <w:sz w:val="16"/>
          <w:szCs w:val="16"/>
        </w:rPr>
        <w:t>ροτιμάτ</w:t>
      </w:r>
      <w:proofErr w:type="spellEnd"/>
      <w:r w:rsidRPr="006106A2">
        <w:rPr>
          <w:i/>
          <w:iCs/>
          <w:sz w:val="16"/>
          <w:szCs w:val="16"/>
        </w:rPr>
        <w:t>αι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η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α</w:t>
      </w:r>
      <w:proofErr w:type="spellStart"/>
      <w:r w:rsidRPr="006106A2">
        <w:rPr>
          <w:i/>
          <w:iCs/>
          <w:sz w:val="16"/>
          <w:szCs w:val="16"/>
        </w:rPr>
        <w:t>γγλική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γλώσσ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. </w:t>
      </w:r>
      <w:r w:rsidRPr="006106A2">
        <w:rPr>
          <w:i/>
          <w:iCs/>
          <w:sz w:val="16"/>
          <w:szCs w:val="16"/>
        </w:rPr>
        <w:t>Η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υποβ</w:t>
      </w:r>
      <w:proofErr w:type="spellStart"/>
      <w:r w:rsidRPr="006106A2">
        <w:rPr>
          <w:i/>
          <w:iCs/>
          <w:sz w:val="16"/>
          <w:szCs w:val="16"/>
        </w:rPr>
        <w:t>ολή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σε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άλλη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γλώσσ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δεν</w:t>
      </w:r>
      <w:proofErr w:type="spellEnd"/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συνε</w:t>
      </w:r>
      <w:proofErr w:type="spellEnd"/>
      <w:r w:rsidRPr="006106A2">
        <w:rPr>
          <w:i/>
          <w:iCs/>
          <w:sz w:val="16"/>
          <w:szCs w:val="16"/>
        </w:rPr>
        <w:t>π</w:t>
      </w:r>
      <w:proofErr w:type="spellStart"/>
      <w:r w:rsidRPr="006106A2">
        <w:rPr>
          <w:i/>
          <w:iCs/>
          <w:sz w:val="16"/>
          <w:szCs w:val="16"/>
        </w:rPr>
        <w:t>άγετ</w:t>
      </w:r>
      <w:proofErr w:type="spellEnd"/>
      <w:r w:rsidRPr="006106A2">
        <w:rPr>
          <w:i/>
          <w:iCs/>
          <w:sz w:val="16"/>
          <w:szCs w:val="16"/>
        </w:rPr>
        <w:t>αι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r w:rsidRPr="006106A2">
        <w:rPr>
          <w:i/>
          <w:iCs/>
          <w:sz w:val="16"/>
          <w:szCs w:val="16"/>
        </w:rPr>
        <w:t>κα</w:t>
      </w:r>
      <w:proofErr w:type="spellStart"/>
      <w:r w:rsidRPr="006106A2">
        <w:rPr>
          <w:i/>
          <w:iCs/>
          <w:sz w:val="16"/>
          <w:szCs w:val="16"/>
        </w:rPr>
        <w:t>νέν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 xml:space="preserve"> </w:t>
      </w:r>
      <w:proofErr w:type="spellStart"/>
      <w:r w:rsidRPr="006106A2">
        <w:rPr>
          <w:i/>
          <w:iCs/>
          <w:sz w:val="16"/>
          <w:szCs w:val="16"/>
        </w:rPr>
        <w:t>μειονέκτημ</w:t>
      </w:r>
      <w:proofErr w:type="spellEnd"/>
      <w:r w:rsidRPr="006106A2">
        <w:rPr>
          <w:i/>
          <w:iCs/>
          <w:sz w:val="16"/>
          <w:szCs w:val="16"/>
        </w:rPr>
        <w:t>α</w:t>
      </w:r>
      <w:r w:rsidRPr="006106A2">
        <w:rPr>
          <w:i/>
          <w:iCs/>
          <w:sz w:val="16"/>
          <w:szCs w:val="16"/>
          <w:lang w:val="hu-HU"/>
        </w:rPr>
        <w:t>).</w:t>
      </w:r>
    </w:p>
  </w:footnote>
  <w:footnote w:id="3">
    <w:p w14:paraId="7AA3A624" w14:textId="77777777" w:rsidR="00D615C5" w:rsidRPr="008D1AE8" w:rsidRDefault="00D615C5" w:rsidP="00D615C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Δεν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χρειάζετ</w:t>
      </w:r>
      <w:proofErr w:type="spellEnd"/>
      <w:r w:rsidRPr="008D1AE8">
        <w:rPr>
          <w:color w:val="000000" w:themeColor="text1"/>
          <w:sz w:val="16"/>
          <w:szCs w:val="22"/>
        </w:rPr>
        <w:t>αι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να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έχετε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συγχρημ</w:t>
      </w:r>
      <w:proofErr w:type="spellEnd"/>
      <w:r w:rsidRPr="008D1AE8">
        <w:rPr>
          <w:color w:val="000000" w:themeColor="text1"/>
          <w:sz w:val="16"/>
          <w:szCs w:val="22"/>
        </w:rPr>
        <w:t>α</w:t>
      </w:r>
      <w:proofErr w:type="spellStart"/>
      <w:r w:rsidRPr="008D1AE8">
        <w:rPr>
          <w:color w:val="000000" w:themeColor="text1"/>
          <w:sz w:val="16"/>
          <w:szCs w:val="22"/>
        </w:rPr>
        <w:t>τοδότηση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και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μπ</w:t>
      </w:r>
      <w:proofErr w:type="spellStart"/>
      <w:r w:rsidRPr="008D1AE8">
        <w:rPr>
          <w:color w:val="000000" w:themeColor="text1"/>
          <w:sz w:val="16"/>
          <w:szCs w:val="22"/>
        </w:rPr>
        <w:t>ορείτε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να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α</w:t>
      </w:r>
      <w:proofErr w:type="spellStart"/>
      <w:r w:rsidRPr="008D1AE8">
        <w:rPr>
          <w:color w:val="000000" w:themeColor="text1"/>
          <w:sz w:val="16"/>
          <w:szCs w:val="22"/>
        </w:rPr>
        <w:t>φήσετε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το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π</w:t>
      </w:r>
      <w:proofErr w:type="spellStart"/>
      <w:r w:rsidRPr="008D1AE8">
        <w:rPr>
          <w:color w:val="000000" w:themeColor="text1"/>
          <w:sz w:val="16"/>
          <w:szCs w:val="22"/>
        </w:rPr>
        <w:t>εδίο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κενό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. </w:t>
      </w:r>
      <w:proofErr w:type="spellStart"/>
      <w:r w:rsidRPr="008D1AE8">
        <w:rPr>
          <w:color w:val="000000" w:themeColor="text1"/>
          <w:sz w:val="16"/>
          <w:szCs w:val="22"/>
        </w:rPr>
        <w:t>Τούτου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λεχθέντος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, </w:t>
      </w:r>
      <w:proofErr w:type="spellStart"/>
      <w:r w:rsidRPr="008D1AE8">
        <w:rPr>
          <w:color w:val="000000" w:themeColor="text1"/>
          <w:sz w:val="16"/>
          <w:szCs w:val="22"/>
        </w:rPr>
        <w:t>έχετε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συγχρημ</w:t>
      </w:r>
      <w:proofErr w:type="spellEnd"/>
      <w:r w:rsidRPr="008D1AE8">
        <w:rPr>
          <w:color w:val="000000" w:themeColor="text1"/>
          <w:sz w:val="16"/>
          <w:szCs w:val="22"/>
        </w:rPr>
        <w:t>α</w:t>
      </w:r>
      <w:proofErr w:type="spellStart"/>
      <w:r w:rsidRPr="008D1AE8">
        <w:rPr>
          <w:color w:val="000000" w:themeColor="text1"/>
          <w:sz w:val="16"/>
          <w:szCs w:val="22"/>
        </w:rPr>
        <w:t>τοδότηση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, </w:t>
      </w:r>
      <w:r w:rsidRPr="008D1AE8">
        <w:rPr>
          <w:color w:val="000000" w:themeColor="text1"/>
          <w:sz w:val="16"/>
          <w:szCs w:val="22"/>
        </w:rPr>
        <w:t>ανα</w:t>
      </w:r>
      <w:proofErr w:type="spellStart"/>
      <w:r w:rsidRPr="008D1AE8">
        <w:rPr>
          <w:color w:val="000000" w:themeColor="text1"/>
          <w:sz w:val="16"/>
          <w:szCs w:val="22"/>
        </w:rPr>
        <w:t>φέρετε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τον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συνολικό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π</w:t>
      </w:r>
      <w:proofErr w:type="spellStart"/>
      <w:r w:rsidRPr="008D1AE8">
        <w:rPr>
          <w:color w:val="000000" w:themeColor="text1"/>
          <w:sz w:val="16"/>
          <w:szCs w:val="22"/>
        </w:rPr>
        <w:t>ροϋ</w:t>
      </w:r>
      <w:proofErr w:type="spellEnd"/>
      <w:r w:rsidRPr="008D1AE8">
        <w:rPr>
          <w:color w:val="000000" w:themeColor="text1"/>
          <w:sz w:val="16"/>
          <w:szCs w:val="22"/>
        </w:rPr>
        <w:t>π</w:t>
      </w:r>
      <w:proofErr w:type="spellStart"/>
      <w:r w:rsidRPr="008D1AE8">
        <w:rPr>
          <w:color w:val="000000" w:themeColor="text1"/>
          <w:sz w:val="16"/>
          <w:szCs w:val="22"/>
        </w:rPr>
        <w:t>ολογισμό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gramStart"/>
      <w:r w:rsidRPr="008D1AE8">
        <w:rPr>
          <w:color w:val="000000" w:themeColor="text1"/>
          <w:sz w:val="16"/>
          <w:szCs w:val="22"/>
        </w:rPr>
        <w:t>και</w:t>
      </w:r>
      <w:r w:rsidRPr="00907A63">
        <w:rPr>
          <w:color w:val="000000" w:themeColor="text1"/>
          <w:sz w:val="16"/>
          <w:szCs w:val="22"/>
          <w:lang w:val="hu-HU"/>
        </w:rPr>
        <w:t xml:space="preserve">  </w:t>
      </w:r>
      <w:r w:rsidRPr="008D1AE8">
        <w:rPr>
          <w:color w:val="000000" w:themeColor="text1"/>
          <w:sz w:val="16"/>
          <w:szCs w:val="22"/>
        </w:rPr>
        <w:t>π</w:t>
      </w:r>
      <w:proofErr w:type="spellStart"/>
      <w:r w:rsidRPr="008D1AE8">
        <w:rPr>
          <w:color w:val="000000" w:themeColor="text1"/>
          <w:sz w:val="16"/>
          <w:szCs w:val="22"/>
        </w:rPr>
        <w:t>ού</w:t>
      </w:r>
      <w:proofErr w:type="spellEnd"/>
      <w:proofErr w:type="gram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θα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π</w:t>
      </w:r>
      <w:proofErr w:type="spellStart"/>
      <w:r w:rsidRPr="008D1AE8">
        <w:rPr>
          <w:color w:val="000000" w:themeColor="text1"/>
          <w:sz w:val="16"/>
          <w:szCs w:val="22"/>
        </w:rPr>
        <w:t>ροέλθει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r w:rsidRPr="008D1AE8">
        <w:rPr>
          <w:color w:val="000000" w:themeColor="text1"/>
          <w:sz w:val="16"/>
          <w:szCs w:val="22"/>
        </w:rPr>
        <w:t>η</w:t>
      </w:r>
      <w:r w:rsidRPr="00907A63">
        <w:rPr>
          <w:color w:val="000000" w:themeColor="text1"/>
          <w:sz w:val="16"/>
          <w:szCs w:val="22"/>
          <w:lang w:val="hu-HU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συγχρημ</w:t>
      </w:r>
      <w:proofErr w:type="spellEnd"/>
      <w:r w:rsidRPr="008D1AE8">
        <w:rPr>
          <w:color w:val="000000" w:themeColor="text1"/>
          <w:sz w:val="16"/>
          <w:szCs w:val="22"/>
        </w:rPr>
        <w:t>α</w:t>
      </w:r>
      <w:proofErr w:type="spellStart"/>
      <w:r w:rsidRPr="008D1AE8">
        <w:rPr>
          <w:color w:val="000000" w:themeColor="text1"/>
          <w:sz w:val="16"/>
          <w:szCs w:val="22"/>
        </w:rPr>
        <w:t>τοδότηση</w:t>
      </w:r>
      <w:proofErr w:type="spellEnd"/>
      <w:r w:rsidRPr="00907A63">
        <w:rPr>
          <w:color w:val="000000" w:themeColor="text1"/>
          <w:sz w:val="16"/>
          <w:szCs w:val="22"/>
          <w:lang w:val="hu-HU"/>
        </w:rPr>
        <w:t>.</w:t>
      </w:r>
    </w:p>
  </w:footnote>
  <w:footnote w:id="4">
    <w:p w14:paraId="21E5524B" w14:textId="77777777" w:rsidR="00050BE9" w:rsidRPr="00606D27" w:rsidRDefault="00D615C5" w:rsidP="00050BE9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>
        <w:rPr>
          <w:rStyle w:val="FootnoteReference"/>
        </w:rPr>
        <w:footnoteRef/>
      </w:r>
      <w:r w:rsidRPr="00907A63">
        <w:rPr>
          <w:sz w:val="16"/>
          <w:szCs w:val="16"/>
          <w:lang w:val="hu-HU"/>
        </w:rPr>
        <w:t xml:space="preserve"> </w:t>
      </w:r>
      <w:r w:rsidR="00050BE9" w:rsidRPr="00606D27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ικ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νότητ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α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ΜΚΟ να π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ροστ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τεύουν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και να π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ροωθούν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τα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δικ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ιώμ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ατα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λεσ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β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ιών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*,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ιδίως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στον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τομέ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α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της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π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ροστ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σί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ας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δικ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ιωμάτων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της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παρα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κολούθησης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της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εφ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ρμογής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και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της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050BE9" w:rsidRPr="00606D27">
        <w:rPr>
          <w:rFonts w:ascii="Calibri" w:hAnsi="Calibri" w:cs="Calibri"/>
          <w:sz w:val="16"/>
          <w:szCs w:val="16"/>
        </w:rPr>
        <w:t>συνηγορί</w:t>
      </w:r>
      <w:proofErr w:type="spellEnd"/>
      <w:r w:rsidR="00050BE9" w:rsidRPr="00606D27">
        <w:rPr>
          <w:rFonts w:ascii="Calibri" w:hAnsi="Calibri" w:cs="Calibri"/>
          <w:sz w:val="16"/>
          <w:szCs w:val="16"/>
        </w:rPr>
        <w:t>ας</w:t>
      </w:r>
    </w:p>
    <w:p w14:paraId="7592CD4D" w14:textId="77777777" w:rsidR="00050BE9" w:rsidRPr="00606D27" w:rsidRDefault="00050BE9" w:rsidP="00050BE9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606D27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606D27">
        <w:rPr>
          <w:rFonts w:ascii="Calibri" w:hAnsi="Calibri" w:cs="Calibri"/>
          <w:sz w:val="16"/>
          <w:szCs w:val="16"/>
        </w:rPr>
        <w:t>ρόλο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υπ</w:t>
      </w:r>
      <w:proofErr w:type="spellStart"/>
      <w:r w:rsidRPr="00606D27">
        <w:rPr>
          <w:rFonts w:ascii="Calibri" w:hAnsi="Calibri" w:cs="Calibri"/>
          <w:sz w:val="16"/>
          <w:szCs w:val="16"/>
        </w:rPr>
        <w:t>εράσ</w:t>
      </w:r>
      <w:proofErr w:type="spellEnd"/>
      <w:r w:rsidRPr="00606D27">
        <w:rPr>
          <w:rFonts w:ascii="Calibri" w:hAnsi="Calibri" w:cs="Calibri"/>
          <w:sz w:val="16"/>
          <w:szCs w:val="16"/>
        </w:rPr>
        <w:t>π</w:t>
      </w:r>
      <w:proofErr w:type="spellStart"/>
      <w:r w:rsidRPr="00606D27">
        <w:rPr>
          <w:rFonts w:ascii="Calibri" w:hAnsi="Calibri" w:cs="Calibri"/>
          <w:sz w:val="16"/>
          <w:szCs w:val="16"/>
        </w:rPr>
        <w:t>ισης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και επ</w:t>
      </w:r>
      <w:proofErr w:type="spellStart"/>
      <w:r w:rsidRPr="00606D27">
        <w:rPr>
          <w:rFonts w:ascii="Calibri" w:hAnsi="Calibri" w:cs="Calibri"/>
          <w:sz w:val="16"/>
          <w:szCs w:val="16"/>
        </w:rPr>
        <w:t>ιτήρησης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ΜΚΟ,</w:t>
      </w:r>
    </w:p>
    <w:p w14:paraId="1BDAFCCF" w14:textId="77777777" w:rsidR="00050BE9" w:rsidRPr="00606D27" w:rsidRDefault="00050BE9" w:rsidP="00050BE9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606D27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606D27">
        <w:rPr>
          <w:rFonts w:ascii="Calibri" w:hAnsi="Calibri" w:cs="Calibri"/>
          <w:sz w:val="16"/>
          <w:szCs w:val="16"/>
        </w:rPr>
        <w:t>συμμετοχή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ΜΚΟ </w:t>
      </w:r>
      <w:proofErr w:type="spellStart"/>
      <w:r w:rsidRPr="00606D27">
        <w:rPr>
          <w:rFonts w:ascii="Calibri" w:hAnsi="Calibri" w:cs="Calibri"/>
          <w:sz w:val="16"/>
          <w:szCs w:val="16"/>
        </w:rPr>
        <w:t>σε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δι</w:t>
      </w:r>
      <w:proofErr w:type="spellEnd"/>
      <w:r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Pr="00606D27">
        <w:rPr>
          <w:rFonts w:ascii="Calibri" w:hAnsi="Calibri" w:cs="Calibri"/>
          <w:sz w:val="16"/>
          <w:szCs w:val="16"/>
        </w:rPr>
        <w:t>δικ</w:t>
      </w:r>
      <w:proofErr w:type="spellEnd"/>
      <w:r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Pr="00606D27">
        <w:rPr>
          <w:rFonts w:ascii="Calibri" w:hAnsi="Calibri" w:cs="Calibri"/>
          <w:sz w:val="16"/>
          <w:szCs w:val="16"/>
        </w:rPr>
        <w:t>σίες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π</w:t>
      </w:r>
      <w:proofErr w:type="spellStart"/>
      <w:r w:rsidRPr="00606D27">
        <w:rPr>
          <w:rFonts w:ascii="Calibri" w:hAnsi="Calibri" w:cs="Calibri"/>
          <w:sz w:val="16"/>
          <w:szCs w:val="16"/>
        </w:rPr>
        <w:t>ολιτικής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και </w:t>
      </w:r>
      <w:proofErr w:type="spellStart"/>
      <w:r w:rsidRPr="00606D27">
        <w:rPr>
          <w:rFonts w:ascii="Calibri" w:hAnsi="Calibri" w:cs="Calibri"/>
          <w:sz w:val="16"/>
          <w:szCs w:val="16"/>
        </w:rPr>
        <w:t>λήψης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απ</w:t>
      </w:r>
      <w:proofErr w:type="spellStart"/>
      <w:r w:rsidRPr="00606D27">
        <w:rPr>
          <w:rFonts w:ascii="Calibri" w:hAnsi="Calibri" w:cs="Calibri"/>
          <w:sz w:val="16"/>
          <w:szCs w:val="16"/>
        </w:rPr>
        <w:t>οφάσεων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με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τις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το</w:t>
      </w:r>
      <w:proofErr w:type="spellEnd"/>
      <w:r w:rsidRPr="00606D27">
        <w:rPr>
          <w:rFonts w:ascii="Calibri" w:hAnsi="Calibri" w:cs="Calibri"/>
          <w:sz w:val="16"/>
          <w:szCs w:val="16"/>
        </w:rPr>
        <w:t>π</w:t>
      </w:r>
      <w:proofErr w:type="spellStart"/>
      <w:r w:rsidRPr="00606D27">
        <w:rPr>
          <w:rFonts w:ascii="Calibri" w:hAnsi="Calibri" w:cs="Calibri"/>
          <w:sz w:val="16"/>
          <w:szCs w:val="16"/>
        </w:rPr>
        <w:t>ικές</w:t>
      </w:r>
      <w:proofErr w:type="spellEnd"/>
      <w:r w:rsidRPr="00606D27">
        <w:rPr>
          <w:rFonts w:ascii="Calibri" w:hAnsi="Calibri" w:cs="Calibri"/>
          <w:sz w:val="16"/>
          <w:szCs w:val="16"/>
        </w:rPr>
        <w:t>, π</w:t>
      </w:r>
      <w:proofErr w:type="spellStart"/>
      <w:r w:rsidRPr="00606D27">
        <w:rPr>
          <w:rFonts w:ascii="Calibri" w:hAnsi="Calibri" w:cs="Calibri"/>
          <w:sz w:val="16"/>
          <w:szCs w:val="16"/>
        </w:rPr>
        <w:t>εριφερει</w:t>
      </w:r>
      <w:proofErr w:type="spellEnd"/>
      <w:r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Pr="00606D27">
        <w:rPr>
          <w:rFonts w:ascii="Calibri" w:hAnsi="Calibri" w:cs="Calibri"/>
          <w:sz w:val="16"/>
          <w:szCs w:val="16"/>
        </w:rPr>
        <w:t>κές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και </w:t>
      </w:r>
      <w:proofErr w:type="spellStart"/>
      <w:r w:rsidRPr="00606D27">
        <w:rPr>
          <w:rFonts w:ascii="Calibri" w:hAnsi="Calibri" w:cs="Calibri"/>
          <w:sz w:val="16"/>
          <w:szCs w:val="16"/>
        </w:rPr>
        <w:t>εθνικές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κυ</w:t>
      </w:r>
      <w:proofErr w:type="spellEnd"/>
      <w:r w:rsidRPr="00606D27">
        <w:rPr>
          <w:rFonts w:ascii="Calibri" w:hAnsi="Calibri" w:cs="Calibri"/>
          <w:sz w:val="16"/>
          <w:szCs w:val="16"/>
        </w:rPr>
        <w:t>β</w:t>
      </w:r>
      <w:proofErr w:type="spellStart"/>
      <w:r w:rsidRPr="00606D27">
        <w:rPr>
          <w:rFonts w:ascii="Calibri" w:hAnsi="Calibri" w:cs="Calibri"/>
          <w:sz w:val="16"/>
          <w:szCs w:val="16"/>
        </w:rPr>
        <w:t>ερνήσεις</w:t>
      </w:r>
      <w:proofErr w:type="spellEnd"/>
      <w:r w:rsidRPr="00606D27">
        <w:rPr>
          <w:rFonts w:ascii="Calibri" w:hAnsi="Calibri" w:cs="Calibri"/>
          <w:sz w:val="16"/>
          <w:szCs w:val="16"/>
        </w:rPr>
        <w:t>,</w:t>
      </w:r>
    </w:p>
    <w:p w14:paraId="3B215203" w14:textId="77777777" w:rsidR="00050BE9" w:rsidRPr="00606D27" w:rsidRDefault="00050BE9" w:rsidP="00050BE9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606D27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606D27">
        <w:rPr>
          <w:rFonts w:ascii="Calibri" w:hAnsi="Calibri" w:cs="Calibri"/>
          <w:sz w:val="16"/>
          <w:szCs w:val="16"/>
        </w:rPr>
        <w:t>ευ</w:t>
      </w:r>
      <w:proofErr w:type="spellEnd"/>
      <w:r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Pr="00606D27">
        <w:rPr>
          <w:rFonts w:ascii="Calibri" w:hAnsi="Calibri" w:cs="Calibri"/>
          <w:sz w:val="16"/>
          <w:szCs w:val="16"/>
        </w:rPr>
        <w:t>ισθητο</w:t>
      </w:r>
      <w:proofErr w:type="spellEnd"/>
      <w:r w:rsidRPr="00606D27">
        <w:rPr>
          <w:rFonts w:ascii="Calibri" w:hAnsi="Calibri" w:cs="Calibri"/>
          <w:sz w:val="16"/>
          <w:szCs w:val="16"/>
        </w:rPr>
        <w:t>π</w:t>
      </w:r>
      <w:proofErr w:type="spellStart"/>
      <w:r w:rsidRPr="00606D27">
        <w:rPr>
          <w:rFonts w:ascii="Calibri" w:hAnsi="Calibri" w:cs="Calibri"/>
          <w:sz w:val="16"/>
          <w:szCs w:val="16"/>
        </w:rPr>
        <w:t>οίηση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σχετικά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με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τα </w:t>
      </w:r>
      <w:proofErr w:type="spellStart"/>
      <w:r w:rsidRPr="00606D27">
        <w:rPr>
          <w:rFonts w:ascii="Calibri" w:hAnsi="Calibri" w:cs="Calibri"/>
          <w:sz w:val="16"/>
          <w:szCs w:val="16"/>
        </w:rPr>
        <w:t>δικ</w:t>
      </w:r>
      <w:proofErr w:type="spellEnd"/>
      <w:r w:rsidRPr="00606D27">
        <w:rPr>
          <w:rFonts w:ascii="Calibri" w:hAnsi="Calibri" w:cs="Calibri"/>
          <w:sz w:val="16"/>
          <w:szCs w:val="16"/>
        </w:rPr>
        <w:t>α</w:t>
      </w:r>
      <w:proofErr w:type="spellStart"/>
      <w:r w:rsidRPr="00606D27">
        <w:rPr>
          <w:rFonts w:ascii="Calibri" w:hAnsi="Calibri" w:cs="Calibri"/>
          <w:sz w:val="16"/>
          <w:szCs w:val="16"/>
        </w:rPr>
        <w:t>ιώμ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ατα και </w:t>
      </w:r>
      <w:proofErr w:type="spellStart"/>
      <w:r w:rsidRPr="00606D27">
        <w:rPr>
          <w:rFonts w:ascii="Calibri" w:hAnsi="Calibri" w:cs="Calibri"/>
          <w:sz w:val="16"/>
          <w:szCs w:val="16"/>
        </w:rPr>
        <w:t>τις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α</w:t>
      </w:r>
      <w:proofErr w:type="spellStart"/>
      <w:r w:rsidRPr="00606D27">
        <w:rPr>
          <w:rFonts w:ascii="Calibri" w:hAnsi="Calibri" w:cs="Calibri"/>
          <w:sz w:val="16"/>
          <w:szCs w:val="16"/>
        </w:rPr>
        <w:t>ξίες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της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ΕΕ </w:t>
      </w:r>
      <w:proofErr w:type="spellStart"/>
      <w:r w:rsidRPr="00606D27">
        <w:rPr>
          <w:rFonts w:ascii="Calibri" w:hAnsi="Calibri" w:cs="Calibri"/>
          <w:sz w:val="16"/>
          <w:szCs w:val="16"/>
        </w:rPr>
        <w:t>όσον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α</w:t>
      </w:r>
      <w:proofErr w:type="spellStart"/>
      <w:r w:rsidRPr="00606D27">
        <w:rPr>
          <w:rFonts w:ascii="Calibri" w:hAnsi="Calibri" w:cs="Calibri"/>
          <w:sz w:val="16"/>
          <w:szCs w:val="16"/>
        </w:rPr>
        <w:t>φορά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τις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λεσ</w:t>
      </w:r>
      <w:proofErr w:type="spellEnd"/>
      <w:r w:rsidRPr="00606D27">
        <w:rPr>
          <w:rFonts w:ascii="Calibri" w:hAnsi="Calibri" w:cs="Calibri"/>
          <w:sz w:val="16"/>
          <w:szCs w:val="16"/>
        </w:rPr>
        <w:t>β</w:t>
      </w:r>
      <w:proofErr w:type="spellStart"/>
      <w:r w:rsidRPr="00606D27">
        <w:rPr>
          <w:rFonts w:ascii="Calibri" w:hAnsi="Calibri" w:cs="Calibri"/>
          <w:sz w:val="16"/>
          <w:szCs w:val="16"/>
        </w:rPr>
        <w:t>ίες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* </w:t>
      </w:r>
      <w:proofErr w:type="spellStart"/>
      <w:r w:rsidRPr="00606D27">
        <w:rPr>
          <w:rFonts w:ascii="Calibri" w:hAnsi="Calibri" w:cs="Calibri"/>
          <w:sz w:val="16"/>
          <w:szCs w:val="16"/>
        </w:rPr>
        <w:t>γι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α </w:t>
      </w:r>
      <w:proofErr w:type="spellStart"/>
      <w:r w:rsidRPr="00606D27">
        <w:rPr>
          <w:rFonts w:ascii="Calibri" w:hAnsi="Calibri" w:cs="Calibri"/>
          <w:sz w:val="16"/>
          <w:szCs w:val="16"/>
        </w:rPr>
        <w:t>την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υπ</w:t>
      </w:r>
      <w:proofErr w:type="spellStart"/>
      <w:r w:rsidRPr="00606D27">
        <w:rPr>
          <w:rFonts w:ascii="Calibri" w:hAnsi="Calibri" w:cs="Calibri"/>
          <w:sz w:val="16"/>
          <w:szCs w:val="16"/>
        </w:rPr>
        <w:t>οστήριξη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του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έργου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06D27">
        <w:rPr>
          <w:rFonts w:ascii="Calibri" w:hAnsi="Calibri" w:cs="Calibri"/>
          <w:sz w:val="16"/>
          <w:szCs w:val="16"/>
        </w:rPr>
        <w:t>των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ΜΚΟ </w:t>
      </w:r>
      <w:proofErr w:type="spellStart"/>
      <w:r w:rsidRPr="00606D27">
        <w:rPr>
          <w:rFonts w:ascii="Calibri" w:hAnsi="Calibri" w:cs="Calibri"/>
          <w:sz w:val="16"/>
          <w:szCs w:val="16"/>
        </w:rPr>
        <w:t>ως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παρα</w:t>
      </w:r>
      <w:proofErr w:type="spellStart"/>
      <w:r w:rsidRPr="00606D27">
        <w:rPr>
          <w:rFonts w:ascii="Calibri" w:hAnsi="Calibri" w:cs="Calibri"/>
          <w:sz w:val="16"/>
          <w:szCs w:val="16"/>
        </w:rPr>
        <w:t>τηρητών</w:t>
      </w:r>
      <w:proofErr w:type="spellEnd"/>
      <w:r w:rsidRPr="00606D27">
        <w:rPr>
          <w:rFonts w:ascii="Calibri" w:hAnsi="Calibri" w:cs="Calibri"/>
          <w:sz w:val="16"/>
          <w:szCs w:val="16"/>
        </w:rPr>
        <w:t xml:space="preserve"> και </w:t>
      </w:r>
      <w:proofErr w:type="spellStart"/>
      <w:r w:rsidRPr="00606D27">
        <w:rPr>
          <w:rFonts w:ascii="Calibri" w:hAnsi="Calibri" w:cs="Calibri"/>
          <w:sz w:val="16"/>
          <w:szCs w:val="16"/>
        </w:rPr>
        <w:t>συνηγόρων</w:t>
      </w:r>
      <w:proofErr w:type="spellEnd"/>
      <w:r w:rsidRPr="00606D27">
        <w:rPr>
          <w:rFonts w:ascii="Calibri" w:hAnsi="Calibri" w:cs="Calibri"/>
          <w:sz w:val="16"/>
          <w:szCs w:val="16"/>
        </w:rPr>
        <w:t>.</w:t>
      </w:r>
    </w:p>
    <w:p w14:paraId="73299E99" w14:textId="08541B81" w:rsidR="00050BE9" w:rsidRPr="00907A63" w:rsidRDefault="00050BE9" w:rsidP="00050BE9">
      <w:pPr>
        <w:pStyle w:val="BodyText"/>
        <w:spacing w:before="1"/>
        <w:rPr>
          <w:sz w:val="16"/>
          <w:szCs w:val="16"/>
          <w:lang w:val="hu-HU"/>
        </w:rPr>
      </w:pPr>
    </w:p>
    <w:p w14:paraId="05AC2CBC" w14:textId="1C9CA6C0" w:rsidR="00D615C5" w:rsidRPr="000C008A" w:rsidRDefault="00D615C5" w:rsidP="000C008A">
      <w:pPr>
        <w:pStyle w:val="BodyText"/>
        <w:spacing w:before="2"/>
        <w:rPr>
          <w:sz w:val="16"/>
          <w:szCs w:val="16"/>
          <w:lang w:val="hu-HU"/>
        </w:rPr>
      </w:pPr>
      <w:r w:rsidRPr="00907A63">
        <w:rPr>
          <w:sz w:val="16"/>
          <w:szCs w:val="16"/>
          <w:lang w:val="hu-HU"/>
        </w:rPr>
        <w:t>.</w:t>
      </w:r>
    </w:p>
  </w:footnote>
  <w:footnote w:id="5">
    <w:p w14:paraId="64A467BE" w14:textId="77777777" w:rsidR="00570B0D" w:rsidRPr="00570B0D" w:rsidRDefault="00606D27" w:rsidP="00570B0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570B0D" w:rsidRPr="00570B0D">
        <w:rPr>
          <w:sz w:val="16"/>
          <w:szCs w:val="16"/>
        </w:rPr>
        <w:t xml:space="preserve">- </w:t>
      </w:r>
      <w:proofErr w:type="spellStart"/>
      <w:r w:rsidR="00570B0D" w:rsidRPr="00570B0D">
        <w:rPr>
          <w:sz w:val="16"/>
          <w:szCs w:val="16"/>
        </w:rPr>
        <w:t>έρευν</w:t>
      </w:r>
      <w:proofErr w:type="spellEnd"/>
      <w:r w:rsidR="00570B0D" w:rsidRPr="00570B0D">
        <w:rPr>
          <w:sz w:val="16"/>
          <w:szCs w:val="16"/>
        </w:rPr>
        <w:t xml:space="preserve">α </w:t>
      </w:r>
      <w:proofErr w:type="spellStart"/>
      <w:r w:rsidR="00570B0D" w:rsidRPr="00570B0D">
        <w:rPr>
          <w:sz w:val="16"/>
          <w:szCs w:val="16"/>
        </w:rPr>
        <w:t>γρ</w:t>
      </w:r>
      <w:proofErr w:type="spellEnd"/>
      <w:r w:rsidR="00570B0D" w:rsidRPr="00570B0D">
        <w:rPr>
          <w:sz w:val="16"/>
          <w:szCs w:val="16"/>
        </w:rPr>
        <w:t>α</w:t>
      </w:r>
      <w:proofErr w:type="spellStart"/>
      <w:r w:rsidR="00570B0D" w:rsidRPr="00570B0D">
        <w:rPr>
          <w:sz w:val="16"/>
          <w:szCs w:val="16"/>
        </w:rPr>
        <w:t>φείου</w:t>
      </w:r>
      <w:proofErr w:type="spellEnd"/>
      <w:r w:rsidR="00570B0D" w:rsidRPr="00570B0D">
        <w:rPr>
          <w:sz w:val="16"/>
          <w:szCs w:val="16"/>
        </w:rPr>
        <w:t xml:space="preserve"> (η </w:t>
      </w:r>
      <w:proofErr w:type="spellStart"/>
      <w:r w:rsidR="00570B0D" w:rsidRPr="00570B0D">
        <w:rPr>
          <w:sz w:val="16"/>
          <w:szCs w:val="16"/>
        </w:rPr>
        <w:t>έρευν</w:t>
      </w:r>
      <w:proofErr w:type="spellEnd"/>
      <w:r w:rsidR="00570B0D" w:rsidRPr="00570B0D">
        <w:rPr>
          <w:sz w:val="16"/>
          <w:szCs w:val="16"/>
        </w:rPr>
        <w:t xml:space="preserve">α </w:t>
      </w:r>
      <w:proofErr w:type="spellStart"/>
      <w:r w:rsidR="00570B0D" w:rsidRPr="00570B0D">
        <w:rPr>
          <w:sz w:val="16"/>
          <w:szCs w:val="16"/>
        </w:rPr>
        <w:t>δεν</w:t>
      </w:r>
      <w:proofErr w:type="spellEnd"/>
      <w:r w:rsidR="00570B0D" w:rsidRPr="00570B0D">
        <w:rPr>
          <w:sz w:val="16"/>
          <w:szCs w:val="16"/>
        </w:rPr>
        <w:t xml:space="preserve"> μπ</w:t>
      </w:r>
      <w:proofErr w:type="spellStart"/>
      <w:r w:rsidR="00570B0D" w:rsidRPr="00570B0D">
        <w:rPr>
          <w:sz w:val="16"/>
          <w:szCs w:val="16"/>
        </w:rPr>
        <w:t>ορεί</w:t>
      </w:r>
      <w:proofErr w:type="spellEnd"/>
      <w:r w:rsidR="00570B0D" w:rsidRPr="00570B0D">
        <w:rPr>
          <w:sz w:val="16"/>
          <w:szCs w:val="16"/>
        </w:rPr>
        <w:t xml:space="preserve"> να </w:t>
      </w:r>
      <w:proofErr w:type="spellStart"/>
      <w:r w:rsidR="00570B0D" w:rsidRPr="00570B0D">
        <w:rPr>
          <w:sz w:val="16"/>
          <w:szCs w:val="16"/>
        </w:rPr>
        <w:t>είν</w:t>
      </w:r>
      <w:proofErr w:type="spellEnd"/>
      <w:r w:rsidR="00570B0D" w:rsidRPr="00570B0D">
        <w:rPr>
          <w:sz w:val="16"/>
          <w:szCs w:val="16"/>
        </w:rPr>
        <w:t xml:space="preserve">αι ο </w:t>
      </w:r>
      <w:proofErr w:type="spellStart"/>
      <w:r w:rsidR="00570B0D" w:rsidRPr="00570B0D">
        <w:rPr>
          <w:sz w:val="16"/>
          <w:szCs w:val="16"/>
        </w:rPr>
        <w:t>κύριος</w:t>
      </w:r>
      <w:proofErr w:type="spellEnd"/>
      <w:r w:rsidR="00570B0D" w:rsidRPr="00570B0D">
        <w:rPr>
          <w:sz w:val="16"/>
          <w:szCs w:val="16"/>
        </w:rPr>
        <w:t xml:space="preserve"> </w:t>
      </w:r>
      <w:proofErr w:type="spellStart"/>
      <w:r w:rsidR="00570B0D" w:rsidRPr="00570B0D">
        <w:rPr>
          <w:sz w:val="16"/>
          <w:szCs w:val="16"/>
        </w:rPr>
        <w:t>σκο</w:t>
      </w:r>
      <w:proofErr w:type="spellEnd"/>
      <w:r w:rsidR="00570B0D" w:rsidRPr="00570B0D">
        <w:rPr>
          <w:sz w:val="16"/>
          <w:szCs w:val="16"/>
        </w:rPr>
        <w:t>π</w:t>
      </w:r>
      <w:proofErr w:type="spellStart"/>
      <w:r w:rsidR="00570B0D" w:rsidRPr="00570B0D">
        <w:rPr>
          <w:sz w:val="16"/>
          <w:szCs w:val="16"/>
        </w:rPr>
        <w:t>ός</w:t>
      </w:r>
      <w:proofErr w:type="spellEnd"/>
      <w:r w:rsidR="00570B0D" w:rsidRPr="00570B0D">
        <w:rPr>
          <w:sz w:val="16"/>
          <w:szCs w:val="16"/>
        </w:rPr>
        <w:t xml:space="preserve"> </w:t>
      </w:r>
      <w:proofErr w:type="spellStart"/>
      <w:r w:rsidR="00570B0D" w:rsidRPr="00570B0D">
        <w:rPr>
          <w:sz w:val="16"/>
          <w:szCs w:val="16"/>
        </w:rPr>
        <w:t>της</w:t>
      </w:r>
      <w:proofErr w:type="spellEnd"/>
      <w:r w:rsidR="00570B0D" w:rsidRPr="00570B0D">
        <w:rPr>
          <w:sz w:val="16"/>
          <w:szCs w:val="16"/>
        </w:rPr>
        <w:t xml:space="preserve"> </w:t>
      </w:r>
      <w:proofErr w:type="spellStart"/>
      <w:r w:rsidR="00570B0D" w:rsidRPr="00570B0D">
        <w:rPr>
          <w:sz w:val="16"/>
          <w:szCs w:val="16"/>
        </w:rPr>
        <w:t>δράσης</w:t>
      </w:r>
      <w:proofErr w:type="spellEnd"/>
      <w:r w:rsidR="00570B0D" w:rsidRPr="00570B0D">
        <w:rPr>
          <w:sz w:val="16"/>
          <w:szCs w:val="16"/>
        </w:rPr>
        <w:t xml:space="preserve">), </w:t>
      </w:r>
      <w:proofErr w:type="spellStart"/>
      <w:r w:rsidR="00570B0D" w:rsidRPr="00570B0D">
        <w:rPr>
          <w:sz w:val="16"/>
          <w:szCs w:val="16"/>
        </w:rPr>
        <w:t>μελέτες</w:t>
      </w:r>
      <w:proofErr w:type="spellEnd"/>
      <w:r w:rsidR="00570B0D" w:rsidRPr="00570B0D">
        <w:rPr>
          <w:sz w:val="16"/>
          <w:szCs w:val="16"/>
        </w:rPr>
        <w:t xml:space="preserve"> β</w:t>
      </w:r>
      <w:proofErr w:type="spellStart"/>
      <w:r w:rsidR="00570B0D" w:rsidRPr="00570B0D">
        <w:rPr>
          <w:sz w:val="16"/>
          <w:szCs w:val="16"/>
        </w:rPr>
        <w:t>άσης</w:t>
      </w:r>
      <w:proofErr w:type="spellEnd"/>
    </w:p>
    <w:p w14:paraId="122CCF79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Δράσεις</w:t>
      </w:r>
      <w:proofErr w:type="spellEnd"/>
      <w:r w:rsidRPr="00570B0D">
        <w:rPr>
          <w:sz w:val="16"/>
          <w:szCs w:val="16"/>
        </w:rPr>
        <w:t xml:space="preserve"> κα</w:t>
      </w:r>
      <w:proofErr w:type="spellStart"/>
      <w:r w:rsidRPr="00570B0D">
        <w:rPr>
          <w:sz w:val="16"/>
          <w:szCs w:val="16"/>
        </w:rPr>
        <w:t>τάρτισης</w:t>
      </w:r>
      <w:proofErr w:type="spellEnd"/>
      <w:r w:rsidRPr="00570B0D">
        <w:rPr>
          <w:sz w:val="16"/>
          <w:szCs w:val="16"/>
        </w:rPr>
        <w:t>, επ</w:t>
      </w:r>
      <w:proofErr w:type="spellStart"/>
      <w:r w:rsidRPr="00570B0D">
        <w:rPr>
          <w:sz w:val="16"/>
          <w:szCs w:val="16"/>
        </w:rPr>
        <w:t>ισκέψεις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μελέτης</w:t>
      </w:r>
      <w:proofErr w:type="spellEnd"/>
      <w:r w:rsidRPr="00570B0D">
        <w:rPr>
          <w:sz w:val="16"/>
          <w:szCs w:val="16"/>
        </w:rPr>
        <w:t>, επ</w:t>
      </w:r>
      <w:proofErr w:type="spellStart"/>
      <w:r w:rsidRPr="00570B0D">
        <w:rPr>
          <w:sz w:val="16"/>
          <w:szCs w:val="16"/>
        </w:rPr>
        <w:t>ιτό</w:t>
      </w:r>
      <w:proofErr w:type="spellEnd"/>
      <w:r w:rsidRPr="00570B0D">
        <w:rPr>
          <w:sz w:val="16"/>
          <w:szCs w:val="16"/>
        </w:rPr>
        <w:t>πια τα</w:t>
      </w:r>
      <w:proofErr w:type="spellStart"/>
      <w:r w:rsidRPr="00570B0D">
        <w:rPr>
          <w:sz w:val="16"/>
          <w:szCs w:val="16"/>
        </w:rPr>
        <w:t>ξίδι</w:t>
      </w:r>
      <w:proofErr w:type="spellEnd"/>
      <w:r w:rsidRPr="00570B0D">
        <w:rPr>
          <w:sz w:val="16"/>
          <w:szCs w:val="16"/>
        </w:rPr>
        <w:t>α και πρα</w:t>
      </w:r>
      <w:proofErr w:type="spellStart"/>
      <w:r w:rsidRPr="00570B0D">
        <w:rPr>
          <w:sz w:val="16"/>
          <w:szCs w:val="16"/>
        </w:rPr>
        <w:t>κτική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άσκηση</w:t>
      </w:r>
      <w:proofErr w:type="spellEnd"/>
    </w:p>
    <w:p w14:paraId="5C201A90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Διευκόλυνση</w:t>
      </w:r>
      <w:proofErr w:type="spellEnd"/>
      <w:r w:rsidRPr="00570B0D">
        <w:rPr>
          <w:sz w:val="16"/>
          <w:szCs w:val="16"/>
        </w:rPr>
        <w:t xml:space="preserve"> επα</w:t>
      </w:r>
      <w:proofErr w:type="spellStart"/>
      <w:r w:rsidRPr="00570B0D">
        <w:rPr>
          <w:sz w:val="16"/>
          <w:szCs w:val="16"/>
        </w:rPr>
        <w:t>φών</w:t>
      </w:r>
      <w:proofErr w:type="spellEnd"/>
      <w:r w:rsidRPr="00570B0D">
        <w:rPr>
          <w:sz w:val="16"/>
          <w:szCs w:val="16"/>
        </w:rPr>
        <w:t xml:space="preserve">, </w:t>
      </w:r>
      <w:proofErr w:type="spellStart"/>
      <w:r w:rsidRPr="00570B0D">
        <w:rPr>
          <w:sz w:val="16"/>
          <w:szCs w:val="16"/>
        </w:rPr>
        <w:t>δι</w:t>
      </w:r>
      <w:proofErr w:type="spellEnd"/>
      <w:r w:rsidRPr="00570B0D">
        <w:rPr>
          <w:sz w:val="16"/>
          <w:szCs w:val="16"/>
        </w:rPr>
        <w:t>αβ</w:t>
      </w:r>
      <w:proofErr w:type="spellStart"/>
      <w:r w:rsidRPr="00570B0D">
        <w:rPr>
          <w:sz w:val="16"/>
          <w:szCs w:val="16"/>
        </w:rPr>
        <w:t>ουλεύσεων</w:t>
      </w:r>
      <w:proofErr w:type="spellEnd"/>
      <w:r w:rsidRPr="00570B0D">
        <w:rPr>
          <w:sz w:val="16"/>
          <w:szCs w:val="16"/>
        </w:rPr>
        <w:t xml:space="preserve"> και </w:t>
      </w:r>
      <w:proofErr w:type="spellStart"/>
      <w:r w:rsidRPr="00570B0D">
        <w:rPr>
          <w:sz w:val="16"/>
          <w:szCs w:val="16"/>
        </w:rPr>
        <w:t>συζητήσεων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μετ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ξύ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δι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φόρων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ενδι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φερομένων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μερών</w:t>
      </w:r>
      <w:proofErr w:type="spellEnd"/>
    </w:p>
    <w:p w14:paraId="56A7FCB3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>- ρα</w:t>
      </w:r>
      <w:proofErr w:type="spellStart"/>
      <w:r w:rsidRPr="00570B0D">
        <w:rPr>
          <w:sz w:val="16"/>
          <w:szCs w:val="16"/>
        </w:rPr>
        <w:t>στηριότητες</w:t>
      </w:r>
      <w:proofErr w:type="spellEnd"/>
      <w:r w:rsidRPr="00570B0D">
        <w:rPr>
          <w:sz w:val="16"/>
          <w:szCs w:val="16"/>
        </w:rPr>
        <w:t xml:space="preserve"> επ</w:t>
      </w:r>
      <w:proofErr w:type="spellStart"/>
      <w:r w:rsidRPr="00570B0D">
        <w:rPr>
          <w:sz w:val="16"/>
          <w:szCs w:val="16"/>
        </w:rPr>
        <w:t>ικοινωνί</w:t>
      </w:r>
      <w:proofErr w:type="spellEnd"/>
      <w:r w:rsidRPr="00570B0D">
        <w:rPr>
          <w:sz w:val="16"/>
          <w:szCs w:val="16"/>
        </w:rPr>
        <w:t xml:space="preserve">ας και </w:t>
      </w:r>
      <w:proofErr w:type="spellStart"/>
      <w:r w:rsidRPr="00570B0D">
        <w:rPr>
          <w:sz w:val="16"/>
          <w:szCs w:val="16"/>
        </w:rPr>
        <w:t>ενηµέρωσης</w:t>
      </w:r>
      <w:proofErr w:type="spellEnd"/>
    </w:p>
    <w:p w14:paraId="05963892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Διοργάνωση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συνεδρίων</w:t>
      </w:r>
      <w:proofErr w:type="spellEnd"/>
      <w:r w:rsidRPr="00570B0D">
        <w:rPr>
          <w:sz w:val="16"/>
          <w:szCs w:val="16"/>
        </w:rPr>
        <w:t xml:space="preserve">, </w:t>
      </w:r>
      <w:proofErr w:type="spellStart"/>
      <w:r w:rsidRPr="00570B0D">
        <w:rPr>
          <w:sz w:val="16"/>
          <w:szCs w:val="16"/>
        </w:rPr>
        <w:t>στρογγυλών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τρ</w:t>
      </w:r>
      <w:proofErr w:type="spellEnd"/>
      <w:r w:rsidRPr="00570B0D">
        <w:rPr>
          <w:sz w:val="16"/>
          <w:szCs w:val="16"/>
        </w:rPr>
        <w:t>απ</w:t>
      </w:r>
      <w:proofErr w:type="spellStart"/>
      <w:r w:rsidRPr="00570B0D">
        <w:rPr>
          <w:sz w:val="16"/>
          <w:szCs w:val="16"/>
        </w:rPr>
        <w:t>εζών</w:t>
      </w:r>
      <w:proofErr w:type="spellEnd"/>
      <w:r w:rsidRPr="00570B0D">
        <w:rPr>
          <w:sz w:val="16"/>
          <w:szCs w:val="16"/>
        </w:rPr>
        <w:t xml:space="preserve">, </w:t>
      </w:r>
      <w:proofErr w:type="spellStart"/>
      <w:r w:rsidRPr="00570B0D">
        <w:rPr>
          <w:sz w:val="16"/>
          <w:szCs w:val="16"/>
        </w:rPr>
        <w:t>εργ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στηρίων</w:t>
      </w:r>
      <w:proofErr w:type="spellEnd"/>
      <w:r w:rsidRPr="00570B0D">
        <w:rPr>
          <w:sz w:val="16"/>
          <w:szCs w:val="16"/>
        </w:rPr>
        <w:t xml:space="preserve"> και </w:t>
      </w:r>
      <w:proofErr w:type="spellStart"/>
      <w:r w:rsidRPr="00570B0D">
        <w:rPr>
          <w:sz w:val="16"/>
          <w:szCs w:val="16"/>
        </w:rPr>
        <w:t>σεμιν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ρίων</w:t>
      </w:r>
      <w:proofErr w:type="spellEnd"/>
    </w:p>
    <w:p w14:paraId="6F04EED6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Προώθηση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εφ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ρμογής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θεσ</w:t>
      </w:r>
      <w:proofErr w:type="spellEnd"/>
      <w:r w:rsidRPr="00570B0D">
        <w:rPr>
          <w:sz w:val="16"/>
          <w:szCs w:val="16"/>
        </w:rPr>
        <w:t>π</w:t>
      </w:r>
      <w:proofErr w:type="spellStart"/>
      <w:r w:rsidRPr="00570B0D">
        <w:rPr>
          <w:sz w:val="16"/>
          <w:szCs w:val="16"/>
        </w:rPr>
        <w:t>ισμένων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νόμων</w:t>
      </w:r>
      <w:proofErr w:type="spellEnd"/>
      <w:r w:rsidRPr="00570B0D">
        <w:rPr>
          <w:sz w:val="16"/>
          <w:szCs w:val="16"/>
        </w:rPr>
        <w:t xml:space="preserve"> και κα</w:t>
      </w:r>
      <w:proofErr w:type="spellStart"/>
      <w:r w:rsidRPr="00570B0D">
        <w:rPr>
          <w:sz w:val="16"/>
          <w:szCs w:val="16"/>
        </w:rPr>
        <w:t>νονισμών</w:t>
      </w:r>
      <w:proofErr w:type="spellEnd"/>
    </w:p>
    <w:p w14:paraId="2B4B719E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>- Υπ</w:t>
      </w:r>
      <w:proofErr w:type="spellStart"/>
      <w:r w:rsidRPr="00570B0D">
        <w:rPr>
          <w:sz w:val="16"/>
          <w:szCs w:val="16"/>
        </w:rPr>
        <w:t>οστήριξη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ανα</w:t>
      </w:r>
      <w:proofErr w:type="spellStart"/>
      <w:r w:rsidRPr="00570B0D">
        <w:rPr>
          <w:sz w:val="16"/>
          <w:szCs w:val="16"/>
        </w:rPr>
        <w:t>θεώρησης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υφιστάμενης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νομοθεσί</w:t>
      </w:r>
      <w:proofErr w:type="spellEnd"/>
      <w:r w:rsidRPr="00570B0D">
        <w:rPr>
          <w:sz w:val="16"/>
          <w:szCs w:val="16"/>
        </w:rPr>
        <w:t xml:space="preserve">ας και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θέσ</w:t>
      </w:r>
      <w:proofErr w:type="spellEnd"/>
      <w:r w:rsidRPr="00570B0D">
        <w:rPr>
          <w:sz w:val="16"/>
          <w:szCs w:val="16"/>
        </w:rPr>
        <w:t>π</w:t>
      </w:r>
      <w:proofErr w:type="spellStart"/>
      <w:r w:rsidRPr="00570B0D">
        <w:rPr>
          <w:sz w:val="16"/>
          <w:szCs w:val="16"/>
        </w:rPr>
        <w:t>ισης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νέ</w:t>
      </w:r>
      <w:proofErr w:type="spellEnd"/>
      <w:r w:rsidRPr="00570B0D">
        <w:rPr>
          <w:sz w:val="16"/>
          <w:szCs w:val="16"/>
        </w:rPr>
        <w:t xml:space="preserve">ας </w:t>
      </w:r>
      <w:proofErr w:type="spellStart"/>
      <w:r w:rsidRPr="00570B0D">
        <w:rPr>
          <w:sz w:val="16"/>
          <w:szCs w:val="16"/>
        </w:rPr>
        <w:t>νομοθεσί</w:t>
      </w:r>
      <w:proofErr w:type="spellEnd"/>
      <w:r w:rsidRPr="00570B0D">
        <w:rPr>
          <w:sz w:val="16"/>
          <w:szCs w:val="16"/>
        </w:rPr>
        <w:t xml:space="preserve">ας </w:t>
      </w:r>
      <w:proofErr w:type="spellStart"/>
      <w:r w:rsidRPr="00570B0D">
        <w:rPr>
          <w:sz w:val="16"/>
          <w:szCs w:val="16"/>
        </w:rPr>
        <w:t>σύμφων</w:t>
      </w:r>
      <w:proofErr w:type="spellEnd"/>
      <w:r w:rsidRPr="00570B0D">
        <w:rPr>
          <w:sz w:val="16"/>
          <w:szCs w:val="16"/>
        </w:rPr>
        <w:t xml:space="preserve">α </w:t>
      </w:r>
      <w:proofErr w:type="spellStart"/>
      <w:r w:rsidRPr="00570B0D">
        <w:rPr>
          <w:sz w:val="16"/>
          <w:szCs w:val="16"/>
        </w:rPr>
        <w:t>με</w:t>
      </w:r>
      <w:proofErr w:type="spellEnd"/>
      <w:r w:rsidRPr="00570B0D">
        <w:rPr>
          <w:sz w:val="16"/>
          <w:szCs w:val="16"/>
        </w:rPr>
        <w:t xml:space="preserve"> τα π</w:t>
      </w:r>
      <w:proofErr w:type="spellStart"/>
      <w:r w:rsidRPr="00570B0D">
        <w:rPr>
          <w:sz w:val="16"/>
          <w:szCs w:val="16"/>
        </w:rPr>
        <w:t>ρότυ</w:t>
      </w:r>
      <w:proofErr w:type="spellEnd"/>
      <w:r w:rsidRPr="00570B0D">
        <w:rPr>
          <w:sz w:val="16"/>
          <w:szCs w:val="16"/>
        </w:rPr>
        <w:t xml:space="preserve">πα και </w:t>
      </w:r>
      <w:proofErr w:type="spellStart"/>
      <w:r w:rsidRPr="00570B0D">
        <w:rPr>
          <w:sz w:val="16"/>
          <w:szCs w:val="16"/>
        </w:rPr>
        <w:t>τις</w:t>
      </w:r>
      <w:proofErr w:type="spellEnd"/>
      <w:r w:rsidRPr="00570B0D">
        <w:rPr>
          <w:sz w:val="16"/>
          <w:szCs w:val="16"/>
        </w:rPr>
        <w:t xml:space="preserve"> απα</w:t>
      </w:r>
      <w:proofErr w:type="spellStart"/>
      <w:r w:rsidRPr="00570B0D">
        <w:rPr>
          <w:sz w:val="16"/>
          <w:szCs w:val="16"/>
        </w:rPr>
        <w:t>ιτήσεις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ΕΕ</w:t>
      </w:r>
    </w:p>
    <w:p w14:paraId="08528734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>- Κα</w:t>
      </w:r>
      <w:proofErr w:type="spellStart"/>
      <w:r w:rsidRPr="00570B0D">
        <w:rPr>
          <w:sz w:val="16"/>
          <w:szCs w:val="16"/>
        </w:rPr>
        <w:t>θιέρωση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δι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λόγου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με</w:t>
      </w:r>
      <w:proofErr w:type="spellEnd"/>
      <w:r w:rsidRPr="00570B0D">
        <w:rPr>
          <w:sz w:val="16"/>
          <w:szCs w:val="16"/>
        </w:rPr>
        <w:t xml:space="preserve"> π</w:t>
      </w:r>
      <w:proofErr w:type="spellStart"/>
      <w:r w:rsidRPr="00570B0D">
        <w:rPr>
          <w:sz w:val="16"/>
          <w:szCs w:val="16"/>
        </w:rPr>
        <w:t>ολιτικά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κόμμ</w:t>
      </w:r>
      <w:proofErr w:type="spellEnd"/>
      <w:r w:rsidRPr="00570B0D">
        <w:rPr>
          <w:sz w:val="16"/>
          <w:szCs w:val="16"/>
        </w:rPr>
        <w:t xml:space="preserve">ατα, </w:t>
      </w:r>
      <w:proofErr w:type="spellStart"/>
      <w:r w:rsidRPr="00570B0D">
        <w:rPr>
          <w:sz w:val="16"/>
          <w:szCs w:val="16"/>
        </w:rPr>
        <w:t>ομάδες</w:t>
      </w:r>
      <w:proofErr w:type="spellEnd"/>
      <w:r w:rsidRPr="00570B0D">
        <w:rPr>
          <w:sz w:val="16"/>
          <w:szCs w:val="16"/>
        </w:rPr>
        <w:t xml:space="preserve"> β</w:t>
      </w:r>
      <w:proofErr w:type="spellStart"/>
      <w:r w:rsidRPr="00570B0D">
        <w:rPr>
          <w:sz w:val="16"/>
          <w:szCs w:val="16"/>
        </w:rPr>
        <w:t>ουλευτών</w:t>
      </w:r>
      <w:proofErr w:type="spellEnd"/>
      <w:r w:rsidRPr="00570B0D">
        <w:rPr>
          <w:sz w:val="16"/>
          <w:szCs w:val="16"/>
        </w:rPr>
        <w:t xml:space="preserve"> ή </w:t>
      </w:r>
      <w:proofErr w:type="spellStart"/>
      <w:r w:rsidRPr="00570B0D">
        <w:rPr>
          <w:sz w:val="16"/>
          <w:szCs w:val="16"/>
        </w:rPr>
        <w:t>νομοθετικά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όργ</w:t>
      </w:r>
      <w:proofErr w:type="spellEnd"/>
      <w:r w:rsidRPr="00570B0D">
        <w:rPr>
          <w:sz w:val="16"/>
          <w:szCs w:val="16"/>
        </w:rPr>
        <w:t>ανα</w:t>
      </w:r>
    </w:p>
    <w:p w14:paraId="61199055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Δρ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στηριότητες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τεκμηρίωσης</w:t>
      </w:r>
      <w:proofErr w:type="spellEnd"/>
      <w:r w:rsidRPr="00570B0D">
        <w:rPr>
          <w:sz w:val="16"/>
          <w:szCs w:val="16"/>
        </w:rPr>
        <w:t xml:space="preserve"> και παρα</w:t>
      </w:r>
      <w:proofErr w:type="spellStart"/>
      <w:r w:rsidRPr="00570B0D">
        <w:rPr>
          <w:sz w:val="16"/>
          <w:szCs w:val="16"/>
        </w:rPr>
        <w:t>κολούθησης</w:t>
      </w:r>
      <w:proofErr w:type="spellEnd"/>
      <w:r w:rsidRPr="00570B0D">
        <w:rPr>
          <w:sz w:val="16"/>
          <w:szCs w:val="16"/>
        </w:rPr>
        <w:t>, κα</w:t>
      </w:r>
      <w:proofErr w:type="spellStart"/>
      <w:r w:rsidRPr="00570B0D">
        <w:rPr>
          <w:sz w:val="16"/>
          <w:szCs w:val="16"/>
        </w:rPr>
        <w:t>θώς</w:t>
      </w:r>
      <w:proofErr w:type="spellEnd"/>
      <w:r w:rsidRPr="00570B0D">
        <w:rPr>
          <w:sz w:val="16"/>
          <w:szCs w:val="16"/>
        </w:rPr>
        <w:t xml:space="preserve"> και παρα</w:t>
      </w:r>
      <w:proofErr w:type="spellStart"/>
      <w:r w:rsidRPr="00570B0D">
        <w:rPr>
          <w:sz w:val="16"/>
          <w:szCs w:val="16"/>
        </w:rPr>
        <w:t>κολούθηση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διεθνών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δεσμεύσεων</w:t>
      </w:r>
      <w:proofErr w:type="spellEnd"/>
    </w:p>
    <w:p w14:paraId="2CC300CB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Δημοσίευση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εκθέσεων</w:t>
      </w:r>
      <w:proofErr w:type="spellEnd"/>
      <w:r w:rsidRPr="00570B0D">
        <w:rPr>
          <w:sz w:val="16"/>
          <w:szCs w:val="16"/>
        </w:rPr>
        <w:t xml:space="preserve"> παρα</w:t>
      </w:r>
      <w:proofErr w:type="spellStart"/>
      <w:r w:rsidRPr="00570B0D">
        <w:rPr>
          <w:sz w:val="16"/>
          <w:szCs w:val="16"/>
        </w:rPr>
        <w:t>κολούθησης</w:t>
      </w:r>
      <w:proofErr w:type="spellEnd"/>
    </w:p>
    <w:p w14:paraId="50024582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Σύντ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ξη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συστάσεων</w:t>
      </w:r>
      <w:proofErr w:type="spellEnd"/>
      <w:r w:rsidRPr="00570B0D">
        <w:rPr>
          <w:sz w:val="16"/>
          <w:szCs w:val="16"/>
        </w:rPr>
        <w:t xml:space="preserve"> π</w:t>
      </w:r>
      <w:proofErr w:type="spellStart"/>
      <w:r w:rsidRPr="00570B0D">
        <w:rPr>
          <w:sz w:val="16"/>
          <w:szCs w:val="16"/>
        </w:rPr>
        <w:t>ολιτικής</w:t>
      </w:r>
      <w:proofErr w:type="spellEnd"/>
      <w:r w:rsidRPr="00570B0D">
        <w:rPr>
          <w:sz w:val="16"/>
          <w:szCs w:val="16"/>
        </w:rPr>
        <w:t xml:space="preserve"> ή </w:t>
      </w:r>
      <w:proofErr w:type="spellStart"/>
      <w:r w:rsidRPr="00570B0D">
        <w:rPr>
          <w:sz w:val="16"/>
          <w:szCs w:val="16"/>
        </w:rPr>
        <w:t>νομοθεσί</w:t>
      </w:r>
      <w:proofErr w:type="spellEnd"/>
      <w:r w:rsidRPr="00570B0D">
        <w:rPr>
          <w:sz w:val="16"/>
          <w:szCs w:val="16"/>
        </w:rPr>
        <w:t>ας</w:t>
      </w:r>
    </w:p>
    <w:p w14:paraId="02317D4C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Εκστρ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τείες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ευ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ισθητο</w:t>
      </w:r>
      <w:proofErr w:type="spellEnd"/>
      <w:r w:rsidRPr="00570B0D">
        <w:rPr>
          <w:sz w:val="16"/>
          <w:szCs w:val="16"/>
        </w:rPr>
        <w:t>π</w:t>
      </w:r>
      <w:proofErr w:type="spellStart"/>
      <w:r w:rsidRPr="00570B0D">
        <w:rPr>
          <w:sz w:val="16"/>
          <w:szCs w:val="16"/>
        </w:rPr>
        <w:t>οίησης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του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κοινού</w:t>
      </w:r>
      <w:proofErr w:type="spellEnd"/>
    </w:p>
    <w:p w14:paraId="3FA083C2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Δημοσίευση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φυλλ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δίων</w:t>
      </w:r>
      <w:proofErr w:type="spellEnd"/>
      <w:r w:rsidRPr="00570B0D">
        <w:rPr>
          <w:sz w:val="16"/>
          <w:szCs w:val="16"/>
        </w:rPr>
        <w:t xml:space="preserve">, </w:t>
      </w:r>
      <w:proofErr w:type="spellStart"/>
      <w:r w:rsidRPr="00570B0D">
        <w:rPr>
          <w:sz w:val="16"/>
          <w:szCs w:val="16"/>
        </w:rPr>
        <w:t>εγχειριδίων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γι</w:t>
      </w:r>
      <w:proofErr w:type="spellEnd"/>
      <w:r w:rsidRPr="00570B0D">
        <w:rPr>
          <w:sz w:val="16"/>
          <w:szCs w:val="16"/>
        </w:rPr>
        <w:t xml:space="preserve">α </w:t>
      </w:r>
      <w:proofErr w:type="spellStart"/>
      <w:r w:rsidRPr="00570B0D">
        <w:rPr>
          <w:sz w:val="16"/>
          <w:szCs w:val="16"/>
        </w:rPr>
        <w:t>τις</w:t>
      </w:r>
      <w:proofErr w:type="spellEnd"/>
      <w:r w:rsidRPr="00570B0D">
        <w:rPr>
          <w:sz w:val="16"/>
          <w:szCs w:val="16"/>
        </w:rPr>
        <w:t xml:space="preserve"> β</w:t>
      </w:r>
      <w:proofErr w:type="spellStart"/>
      <w:r w:rsidRPr="00570B0D">
        <w:rPr>
          <w:sz w:val="16"/>
          <w:szCs w:val="16"/>
        </w:rPr>
        <w:t>έλτιστες</w:t>
      </w:r>
      <w:proofErr w:type="spellEnd"/>
      <w:r w:rsidRPr="00570B0D">
        <w:rPr>
          <w:sz w:val="16"/>
          <w:szCs w:val="16"/>
        </w:rPr>
        <w:t xml:space="preserve"> πρα</w:t>
      </w:r>
      <w:proofErr w:type="spellStart"/>
      <w:r w:rsidRPr="00570B0D">
        <w:rPr>
          <w:sz w:val="16"/>
          <w:szCs w:val="16"/>
        </w:rPr>
        <w:t>κτικές</w:t>
      </w:r>
      <w:proofErr w:type="spellEnd"/>
    </w:p>
    <w:p w14:paraId="0BEB7755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Δοκιμή</w:t>
      </w:r>
      <w:proofErr w:type="spellEnd"/>
      <w:r w:rsidRPr="00570B0D">
        <w:rPr>
          <w:sz w:val="16"/>
          <w:szCs w:val="16"/>
        </w:rPr>
        <w:t xml:space="preserve"> κα</w:t>
      </w:r>
      <w:proofErr w:type="spellStart"/>
      <w:r w:rsidRPr="00570B0D">
        <w:rPr>
          <w:sz w:val="16"/>
          <w:szCs w:val="16"/>
        </w:rPr>
        <w:t>ινοτόμων</w:t>
      </w:r>
      <w:proofErr w:type="spellEnd"/>
      <w:r w:rsidRPr="00570B0D">
        <w:rPr>
          <w:sz w:val="16"/>
          <w:szCs w:val="16"/>
        </w:rPr>
        <w:t xml:space="preserve"> π</w:t>
      </w:r>
      <w:proofErr w:type="spellStart"/>
      <w:r w:rsidRPr="00570B0D">
        <w:rPr>
          <w:sz w:val="16"/>
          <w:szCs w:val="16"/>
        </w:rPr>
        <w:t>ροσεγγίσεων</w:t>
      </w:r>
      <w:proofErr w:type="spellEnd"/>
    </w:p>
    <w:p w14:paraId="634DB7CA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Δρ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στηριότητες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οικοδόμησης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κοινότητ</w:t>
      </w:r>
      <w:proofErr w:type="spellEnd"/>
      <w:r w:rsidRPr="00570B0D">
        <w:rPr>
          <w:sz w:val="16"/>
          <w:szCs w:val="16"/>
        </w:rPr>
        <w:t xml:space="preserve">ας, </w:t>
      </w:r>
      <w:proofErr w:type="spellStart"/>
      <w:r w:rsidRPr="00570B0D">
        <w:rPr>
          <w:sz w:val="16"/>
          <w:szCs w:val="16"/>
        </w:rPr>
        <w:t>γι</w:t>
      </w:r>
      <w:proofErr w:type="spellEnd"/>
      <w:r w:rsidRPr="00570B0D">
        <w:rPr>
          <w:sz w:val="16"/>
          <w:szCs w:val="16"/>
        </w:rPr>
        <w:t xml:space="preserve">α </w:t>
      </w:r>
      <w:proofErr w:type="spellStart"/>
      <w:r w:rsidRPr="00570B0D">
        <w:rPr>
          <w:sz w:val="16"/>
          <w:szCs w:val="16"/>
        </w:rPr>
        <w:t>την</w:t>
      </w:r>
      <w:proofErr w:type="spellEnd"/>
      <w:r w:rsidRPr="00570B0D">
        <w:rPr>
          <w:sz w:val="16"/>
          <w:szCs w:val="16"/>
        </w:rPr>
        <w:t xml:space="preserve"> υπ</w:t>
      </w:r>
      <w:proofErr w:type="spellStart"/>
      <w:r w:rsidRPr="00570B0D">
        <w:rPr>
          <w:sz w:val="16"/>
          <w:szCs w:val="16"/>
        </w:rPr>
        <w:t>οστήριξη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του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έργου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των</w:t>
      </w:r>
      <w:proofErr w:type="spellEnd"/>
      <w:r w:rsidRPr="00570B0D">
        <w:rPr>
          <w:sz w:val="16"/>
          <w:szCs w:val="16"/>
        </w:rPr>
        <w:t xml:space="preserve"> ΜΚΟ </w:t>
      </w:r>
      <w:proofErr w:type="spellStart"/>
      <w:r w:rsidRPr="00570B0D">
        <w:rPr>
          <w:sz w:val="16"/>
          <w:szCs w:val="16"/>
        </w:rPr>
        <w:t>ως</w:t>
      </w:r>
      <w:proofErr w:type="spellEnd"/>
      <w:r w:rsidRPr="00570B0D">
        <w:rPr>
          <w:sz w:val="16"/>
          <w:szCs w:val="16"/>
        </w:rPr>
        <w:t xml:space="preserve"> παρα</w:t>
      </w:r>
      <w:proofErr w:type="spellStart"/>
      <w:r w:rsidRPr="00570B0D">
        <w:rPr>
          <w:sz w:val="16"/>
          <w:szCs w:val="16"/>
        </w:rPr>
        <w:t>τηρητών</w:t>
      </w:r>
      <w:proofErr w:type="spellEnd"/>
      <w:r w:rsidRPr="00570B0D">
        <w:rPr>
          <w:sz w:val="16"/>
          <w:szCs w:val="16"/>
        </w:rPr>
        <w:t xml:space="preserve"> και </w:t>
      </w:r>
      <w:proofErr w:type="spellStart"/>
      <w:r w:rsidRPr="00570B0D">
        <w:rPr>
          <w:sz w:val="16"/>
          <w:szCs w:val="16"/>
        </w:rPr>
        <w:t>συνηγόρων</w:t>
      </w:r>
      <w:proofErr w:type="spellEnd"/>
    </w:p>
    <w:p w14:paraId="3790BE43" w14:textId="77777777" w:rsidR="00570B0D" w:rsidRPr="00570B0D" w:rsidRDefault="00570B0D" w:rsidP="00570B0D">
      <w:pPr>
        <w:pStyle w:val="FootnoteText"/>
        <w:rPr>
          <w:sz w:val="16"/>
          <w:szCs w:val="16"/>
        </w:rPr>
      </w:pPr>
      <w:r w:rsidRPr="00570B0D">
        <w:rPr>
          <w:sz w:val="16"/>
          <w:szCs w:val="16"/>
        </w:rPr>
        <w:t xml:space="preserve">- </w:t>
      </w:r>
      <w:proofErr w:type="spellStart"/>
      <w:r w:rsidRPr="00570B0D">
        <w:rPr>
          <w:sz w:val="16"/>
          <w:szCs w:val="16"/>
        </w:rPr>
        <w:t>Δρ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στηριότητες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εσωτερικής</w:t>
      </w:r>
      <w:proofErr w:type="spellEnd"/>
      <w:r w:rsidRPr="00570B0D">
        <w:rPr>
          <w:sz w:val="16"/>
          <w:szCs w:val="16"/>
        </w:rPr>
        <w:t>/</w:t>
      </w:r>
      <w:proofErr w:type="spellStart"/>
      <w:r w:rsidRPr="00570B0D">
        <w:rPr>
          <w:sz w:val="16"/>
          <w:szCs w:val="16"/>
        </w:rPr>
        <w:t>οργ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νωτικής</w:t>
      </w:r>
      <w:proofErr w:type="spellEnd"/>
      <w:r w:rsidRPr="00570B0D">
        <w:rPr>
          <w:sz w:val="16"/>
          <w:szCs w:val="16"/>
        </w:rPr>
        <w:t xml:space="preserve"> α</w:t>
      </w:r>
      <w:proofErr w:type="spellStart"/>
      <w:r w:rsidRPr="00570B0D">
        <w:rPr>
          <w:sz w:val="16"/>
          <w:szCs w:val="16"/>
        </w:rPr>
        <w:t>νά</w:t>
      </w:r>
      <w:proofErr w:type="spellEnd"/>
      <w:r w:rsidRPr="00570B0D">
        <w:rPr>
          <w:sz w:val="16"/>
          <w:szCs w:val="16"/>
        </w:rPr>
        <w:t>π</w:t>
      </w:r>
      <w:proofErr w:type="spellStart"/>
      <w:r w:rsidRPr="00570B0D">
        <w:rPr>
          <w:sz w:val="16"/>
          <w:szCs w:val="16"/>
        </w:rPr>
        <w:t>τυξης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ικ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νοτήτων</w:t>
      </w:r>
      <w:proofErr w:type="spellEnd"/>
    </w:p>
    <w:p w14:paraId="470DB9B0" w14:textId="46DFF02C" w:rsidR="00606D27" w:rsidRPr="00606D27" w:rsidRDefault="00570B0D" w:rsidP="00570B0D">
      <w:pPr>
        <w:pStyle w:val="FootnoteText"/>
        <w:rPr>
          <w:lang w:val="hu-HU"/>
        </w:rPr>
      </w:pPr>
      <w:r w:rsidRPr="00570B0D">
        <w:rPr>
          <w:sz w:val="16"/>
          <w:szCs w:val="16"/>
        </w:rPr>
        <w:t>- Πα</w:t>
      </w:r>
      <w:proofErr w:type="spellStart"/>
      <w:r w:rsidRPr="00570B0D">
        <w:rPr>
          <w:sz w:val="16"/>
          <w:szCs w:val="16"/>
        </w:rPr>
        <w:t>ροχή</w:t>
      </w:r>
      <w:proofErr w:type="spellEnd"/>
      <w:r w:rsidRPr="00570B0D">
        <w:rPr>
          <w:sz w:val="16"/>
          <w:szCs w:val="16"/>
        </w:rPr>
        <w:t xml:space="preserve"> υπ</w:t>
      </w:r>
      <w:proofErr w:type="spellStart"/>
      <w:r w:rsidRPr="00570B0D">
        <w:rPr>
          <w:sz w:val="16"/>
          <w:szCs w:val="16"/>
        </w:rPr>
        <w:t>ηρεσιών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στ</w:t>
      </w:r>
      <w:proofErr w:type="spellEnd"/>
      <w:r w:rsidRPr="00570B0D">
        <w:rPr>
          <w:sz w:val="16"/>
          <w:szCs w:val="16"/>
        </w:rPr>
        <w:t xml:space="preserve">α </w:t>
      </w:r>
      <w:proofErr w:type="spellStart"/>
      <w:r w:rsidRPr="00570B0D">
        <w:rPr>
          <w:sz w:val="16"/>
          <w:szCs w:val="16"/>
        </w:rPr>
        <w:t>μέλη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κοινότητ</w:t>
      </w:r>
      <w:proofErr w:type="spellEnd"/>
      <w:r w:rsidRPr="00570B0D">
        <w:rPr>
          <w:sz w:val="16"/>
          <w:szCs w:val="16"/>
        </w:rPr>
        <w:t>ας, π</w:t>
      </w:r>
      <w:proofErr w:type="spellStart"/>
      <w:r w:rsidRPr="00570B0D">
        <w:rPr>
          <w:sz w:val="16"/>
          <w:szCs w:val="16"/>
        </w:rPr>
        <w:t>ρος</w:t>
      </w:r>
      <w:proofErr w:type="spellEnd"/>
      <w:r w:rsidRPr="00570B0D">
        <w:rPr>
          <w:sz w:val="16"/>
          <w:szCs w:val="16"/>
        </w:rPr>
        <w:t xml:space="preserve"> υπ</w:t>
      </w:r>
      <w:proofErr w:type="spellStart"/>
      <w:r w:rsidRPr="00570B0D">
        <w:rPr>
          <w:sz w:val="16"/>
          <w:szCs w:val="16"/>
        </w:rPr>
        <w:t>οστήριξη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δρ</w:t>
      </w:r>
      <w:proofErr w:type="spellEnd"/>
      <w:r w:rsidRPr="00570B0D">
        <w:rPr>
          <w:sz w:val="16"/>
          <w:szCs w:val="16"/>
        </w:rPr>
        <w:t>α</w:t>
      </w:r>
      <w:proofErr w:type="spellStart"/>
      <w:r w:rsidRPr="00570B0D">
        <w:rPr>
          <w:sz w:val="16"/>
          <w:szCs w:val="16"/>
        </w:rPr>
        <w:t>στηριοτήτων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τεκμηρίωσης</w:t>
      </w:r>
      <w:proofErr w:type="spellEnd"/>
      <w:r w:rsidRPr="00570B0D">
        <w:rPr>
          <w:sz w:val="16"/>
          <w:szCs w:val="16"/>
        </w:rPr>
        <w:t xml:space="preserve"> και παρα</w:t>
      </w:r>
      <w:proofErr w:type="spellStart"/>
      <w:r w:rsidRPr="00570B0D">
        <w:rPr>
          <w:sz w:val="16"/>
          <w:szCs w:val="16"/>
        </w:rPr>
        <w:t>κολούθησης</w:t>
      </w:r>
      <w:proofErr w:type="spellEnd"/>
      <w:r w:rsidRPr="00570B0D">
        <w:rPr>
          <w:sz w:val="16"/>
          <w:szCs w:val="16"/>
        </w:rPr>
        <w:t xml:space="preserve"> </w:t>
      </w:r>
      <w:proofErr w:type="spellStart"/>
      <w:r w:rsidRPr="00570B0D">
        <w:rPr>
          <w:sz w:val="16"/>
          <w:szCs w:val="16"/>
        </w:rPr>
        <w:t>των</w:t>
      </w:r>
      <w:proofErr w:type="spellEnd"/>
      <w:r w:rsidRPr="00570B0D">
        <w:rPr>
          <w:sz w:val="16"/>
          <w:szCs w:val="16"/>
        </w:rPr>
        <w:t xml:space="preserve"> ΜΚΟ</w:t>
      </w:r>
    </w:p>
  </w:footnote>
  <w:footnote w:id="6">
    <w:p w14:paraId="2AAA3250" w14:textId="77777777" w:rsidR="00D615C5" w:rsidRPr="00A85C10" w:rsidRDefault="00D615C5" w:rsidP="00D615C5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907A63">
        <w:rPr>
          <w:sz w:val="16"/>
          <w:szCs w:val="16"/>
          <w:lang w:val="hu-HU"/>
        </w:rPr>
        <w:t xml:space="preserve"> </w:t>
      </w:r>
      <w:r w:rsidRPr="00A85C10">
        <w:rPr>
          <w:sz w:val="16"/>
          <w:szCs w:val="16"/>
        </w:rPr>
        <w:t>Μπ</w:t>
      </w:r>
      <w:proofErr w:type="spellStart"/>
      <w:r w:rsidRPr="00A85C10">
        <w:rPr>
          <w:sz w:val="16"/>
          <w:szCs w:val="16"/>
        </w:rPr>
        <w:t>ορείτε</w:t>
      </w:r>
      <w:proofErr w:type="spellEnd"/>
      <w:r w:rsidRPr="00907A63">
        <w:rPr>
          <w:sz w:val="16"/>
          <w:szCs w:val="16"/>
          <w:lang w:val="hu-HU"/>
        </w:rPr>
        <w:t xml:space="preserve"> </w:t>
      </w:r>
      <w:r w:rsidRPr="00A85C10">
        <w:rPr>
          <w:sz w:val="16"/>
          <w:szCs w:val="16"/>
        </w:rPr>
        <w:t>να</w:t>
      </w:r>
      <w:r w:rsidRPr="00907A63">
        <w:rPr>
          <w:sz w:val="16"/>
          <w:szCs w:val="16"/>
          <w:lang w:val="hu-HU"/>
        </w:rPr>
        <w:t xml:space="preserve"> </w:t>
      </w:r>
      <w:r w:rsidRPr="00A85C10">
        <w:rPr>
          <w:sz w:val="16"/>
          <w:szCs w:val="16"/>
        </w:rPr>
        <w:t>β</w:t>
      </w:r>
      <w:proofErr w:type="spellStart"/>
      <w:r w:rsidRPr="00A85C10">
        <w:rPr>
          <w:sz w:val="16"/>
          <w:szCs w:val="16"/>
        </w:rPr>
        <w:t>ρείτε</w:t>
      </w:r>
      <w:proofErr w:type="spellEnd"/>
      <w:r w:rsidRPr="00907A63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</w:rPr>
        <w:t>την</w:t>
      </w:r>
      <w:proofErr w:type="spellEnd"/>
      <w:r w:rsidRPr="00907A63">
        <w:rPr>
          <w:sz w:val="16"/>
          <w:szCs w:val="16"/>
          <w:lang w:val="hu-HU"/>
        </w:rPr>
        <w:t xml:space="preserve"> </w:t>
      </w:r>
      <w:r w:rsidRPr="00A85C10">
        <w:rPr>
          <w:sz w:val="16"/>
          <w:szCs w:val="16"/>
          <w:lang w:val="hu-HU"/>
        </w:rPr>
        <w:t>επ</w:t>
      </w:r>
      <w:proofErr w:type="spellStart"/>
      <w:r w:rsidRPr="00A85C10">
        <w:rPr>
          <w:sz w:val="16"/>
          <w:szCs w:val="16"/>
          <w:lang w:val="hu-HU"/>
        </w:rPr>
        <w:t>εξήγηση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κάθε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γρ</w:t>
      </w:r>
      <w:proofErr w:type="spellEnd"/>
      <w:r w:rsidRPr="00A85C10">
        <w:rPr>
          <w:sz w:val="16"/>
          <w:szCs w:val="16"/>
          <w:lang w:val="hu-HU"/>
        </w:rPr>
        <w:t>α</w:t>
      </w:r>
      <w:proofErr w:type="spellStart"/>
      <w:r w:rsidRPr="00A85C10">
        <w:rPr>
          <w:sz w:val="16"/>
          <w:szCs w:val="16"/>
          <w:lang w:val="hu-HU"/>
        </w:rPr>
        <w:t>μμής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του</w:t>
      </w:r>
      <w:proofErr w:type="spellEnd"/>
      <w:r w:rsidRPr="00A85C10">
        <w:rPr>
          <w:sz w:val="16"/>
          <w:szCs w:val="16"/>
          <w:lang w:val="hu-HU"/>
        </w:rPr>
        <w:t xml:space="preserve"> π</w:t>
      </w:r>
      <w:proofErr w:type="spellStart"/>
      <w:r w:rsidRPr="00A85C10">
        <w:rPr>
          <w:sz w:val="16"/>
          <w:szCs w:val="16"/>
          <w:lang w:val="hu-HU"/>
        </w:rPr>
        <w:t>ροϋ</w:t>
      </w:r>
      <w:proofErr w:type="spellEnd"/>
      <w:r w:rsidRPr="00A85C10">
        <w:rPr>
          <w:sz w:val="16"/>
          <w:szCs w:val="16"/>
          <w:lang w:val="hu-HU"/>
        </w:rPr>
        <w:t>π</w:t>
      </w:r>
      <w:proofErr w:type="spellStart"/>
      <w:r w:rsidRPr="00A85C10">
        <w:rPr>
          <w:sz w:val="16"/>
          <w:szCs w:val="16"/>
          <w:lang w:val="hu-HU"/>
        </w:rPr>
        <w:t>ολογισμού</w:t>
      </w:r>
      <w:proofErr w:type="spellEnd"/>
      <w:r w:rsidRPr="00A85C10">
        <w:rPr>
          <w:sz w:val="16"/>
          <w:szCs w:val="16"/>
          <w:lang w:val="hu-HU"/>
        </w:rPr>
        <w:t xml:space="preserve"> </w:t>
      </w:r>
      <w:proofErr w:type="spellStart"/>
      <w:r w:rsidRPr="00A85C10">
        <w:rPr>
          <w:sz w:val="16"/>
          <w:szCs w:val="16"/>
          <w:lang w:val="hu-HU"/>
        </w:rPr>
        <w:t>στο</w:t>
      </w:r>
      <w:proofErr w:type="spellEnd"/>
      <w:r w:rsidRPr="00A85C10">
        <w:rPr>
          <w:sz w:val="16"/>
          <w:szCs w:val="16"/>
          <w:lang w:val="hu-HU"/>
        </w:rPr>
        <w:t xml:space="preserve"> π</w:t>
      </w:r>
      <w:proofErr w:type="spellStart"/>
      <w:r w:rsidRPr="00A85C10">
        <w:rPr>
          <w:sz w:val="16"/>
          <w:szCs w:val="16"/>
          <w:lang w:val="hu-HU"/>
        </w:rPr>
        <w:t>ροσάρτημ</w:t>
      </w:r>
      <w:proofErr w:type="spellEnd"/>
      <w:r w:rsidRPr="00A85C10">
        <w:rPr>
          <w:sz w:val="16"/>
          <w:szCs w:val="16"/>
          <w:lang w:val="hu-HU"/>
        </w:rPr>
        <w:t>α 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4786" w14:textId="77777777" w:rsidR="00D615C5" w:rsidRDefault="00D615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076ED041" wp14:editId="4137F780">
              <wp:simplePos x="0" y="0"/>
              <wp:positionH relativeFrom="page">
                <wp:posOffset>635</wp:posOffset>
              </wp:positionH>
              <wp:positionV relativeFrom="page">
                <wp:posOffset>208280</wp:posOffset>
              </wp:positionV>
              <wp:extent cx="7762875" cy="104775"/>
              <wp:effectExtent l="0" t="0" r="0" b="0"/>
              <wp:wrapNone/>
              <wp:docPr id="3756005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875" cy="104775"/>
                        <a:chOff x="1" y="328"/>
                        <a:chExt cx="12225" cy="165"/>
                      </a:xfrm>
                    </wpg:grpSpPr>
                    <wps:wsp>
                      <wps:cNvPr id="1581423624" name="Rectangle 4"/>
                      <wps:cNvSpPr>
                        <a:spLocks noChangeArrowheads="1"/>
                      </wps:cNvSpPr>
                      <wps:spPr bwMode="auto">
                        <a:xfrm>
                          <a:off x="2540" y="327"/>
                          <a:ext cx="9686" cy="165"/>
                        </a:xfrm>
                        <a:prstGeom prst="rect">
                          <a:avLst/>
                        </a:pr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032498" name="Rectangle 5"/>
                      <wps:cNvSpPr>
                        <a:spLocks noChangeArrowheads="1"/>
                      </wps:cNvSpPr>
                      <wps:spPr bwMode="auto">
                        <a:xfrm>
                          <a:off x="1" y="327"/>
                          <a:ext cx="2529" cy="159"/>
                        </a:xfrm>
                        <a:prstGeom prst="rect">
                          <a:avLst/>
                        </a:prstGeom>
                        <a:solidFill>
                          <a:srgbClr val="009D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70650B6F">
            <v:group id="Group 3" style="position:absolute;margin-left:.05pt;margin-top:16.4pt;width:611.25pt;height:8.25pt;z-index:-251658230;mso-position-horizontal-relative:page;mso-position-vertical-relative:page" coordsize="12225,165" coordorigin="1,328" o:spid="_x0000_s1026" w14:anchorId="39C4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">
              <v:rect id="Rectangle 4" style="position:absolute;left:2540;top:327;width:9686;height:165;visibility:visible;mso-wrap-style:square;v-text-anchor:top" o:spid="_x0000_s1027" fillcolor="#81299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"/>
              <v:rect id="Rectangle 5" style="position:absolute;left:1;top:327;width:2529;height:159;visibility:visible;mso-wrap-style:square;v-text-anchor:top" o:spid="_x0000_s1028" fillcolor="#009d9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51" behindDoc="1" locked="0" layoutInCell="1" allowOverlap="1" wp14:anchorId="1B1EB195" wp14:editId="038F70EE">
          <wp:simplePos x="0" y="0"/>
          <wp:positionH relativeFrom="page">
            <wp:posOffset>4366274</wp:posOffset>
          </wp:positionH>
          <wp:positionV relativeFrom="page">
            <wp:posOffset>676695</wp:posOffset>
          </wp:positionV>
          <wp:extent cx="2319453" cy="499767"/>
          <wp:effectExtent l="0" t="0" r="0" b="0"/>
          <wp:wrapNone/>
          <wp:docPr id="20583161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9453" cy="49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52" behindDoc="1" locked="0" layoutInCell="1" allowOverlap="1" wp14:anchorId="30EC1F19" wp14:editId="6D71C43E">
          <wp:simplePos x="0" y="0"/>
          <wp:positionH relativeFrom="page">
            <wp:posOffset>960119</wp:posOffset>
          </wp:positionH>
          <wp:positionV relativeFrom="page">
            <wp:posOffset>713571</wp:posOffset>
          </wp:positionV>
          <wp:extent cx="1344168" cy="423208"/>
          <wp:effectExtent l="0" t="0" r="0" b="0"/>
          <wp:wrapNone/>
          <wp:docPr id="68625070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168" cy="423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40826746" wp14:editId="65C0BFB8">
              <wp:simplePos x="0" y="0"/>
              <wp:positionH relativeFrom="page">
                <wp:posOffset>896620</wp:posOffset>
              </wp:positionH>
              <wp:positionV relativeFrom="page">
                <wp:posOffset>1376680</wp:posOffset>
              </wp:positionV>
              <wp:extent cx="5981700" cy="38100"/>
              <wp:effectExtent l="0" t="0" r="0" b="0"/>
              <wp:wrapNone/>
              <wp:docPr id="93308609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9ACAFC9">
            <v:rect id="Rectangle 2" style="position:absolute;margin-left:70.6pt;margin-top:108.4pt;width:471pt;height:3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484EF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64E"/>
    <w:multiLevelType w:val="hybridMultilevel"/>
    <w:tmpl w:val="3FF2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B26"/>
    <w:multiLevelType w:val="hybridMultilevel"/>
    <w:tmpl w:val="6C68656A"/>
    <w:lvl w:ilvl="0" w:tplc="1EE2136A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3EAFFEA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633AFE3E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1FB01DF8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29AE779E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2D2E45A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0C08DFFA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105AC0C2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72BCFAE0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24C5480"/>
    <w:multiLevelType w:val="hybridMultilevel"/>
    <w:tmpl w:val="0278FE66"/>
    <w:lvl w:ilvl="0" w:tplc="55FC19B6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36E9D46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010C6B76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FCA62582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5AE688EA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FC04E3D4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FFFC1080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53E83E1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D3AE44CC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2B93359"/>
    <w:multiLevelType w:val="hybridMultilevel"/>
    <w:tmpl w:val="10BA07AE"/>
    <w:lvl w:ilvl="0" w:tplc="18A62056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3E529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ABA5840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0AEA00D2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F6A84E6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C9E623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30BAC9E2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60586A4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BF7463E2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2BF12A3"/>
    <w:multiLevelType w:val="hybridMultilevel"/>
    <w:tmpl w:val="5CE66A3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0507083B"/>
    <w:multiLevelType w:val="hybridMultilevel"/>
    <w:tmpl w:val="3AC89E3E"/>
    <w:lvl w:ilvl="0" w:tplc="04090017">
      <w:start w:val="1"/>
      <w:numFmt w:val="lowerLetter"/>
      <w:lvlText w:val="%1)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99D6ABE"/>
    <w:multiLevelType w:val="hybridMultilevel"/>
    <w:tmpl w:val="211C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F024F"/>
    <w:multiLevelType w:val="hybridMultilevel"/>
    <w:tmpl w:val="862EF60A"/>
    <w:lvl w:ilvl="0" w:tplc="A55E8180">
      <w:start w:val="9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5425D9E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D95C3198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DBE437B6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89367D34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B6B82F7E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4FC46080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9E4084F2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B9464868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0B834969"/>
    <w:multiLevelType w:val="hybridMultilevel"/>
    <w:tmpl w:val="58CAD7CA"/>
    <w:lvl w:ilvl="0" w:tplc="C1A0CAB2">
      <w:start w:val="2"/>
      <w:numFmt w:val="lowerLetter"/>
      <w:lvlText w:val="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DD60DAF"/>
    <w:multiLevelType w:val="hybridMultilevel"/>
    <w:tmpl w:val="37B2160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0DED7789"/>
    <w:multiLevelType w:val="hybridMultilevel"/>
    <w:tmpl w:val="85AC9502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0E450CF9"/>
    <w:multiLevelType w:val="hybridMultilevel"/>
    <w:tmpl w:val="C0A61666"/>
    <w:lvl w:ilvl="0" w:tplc="942CDC4C">
      <w:numFmt w:val="bullet"/>
      <w:lvlText w:val="-"/>
      <w:lvlJc w:val="left"/>
      <w:pPr>
        <w:ind w:left="140" w:hanging="118"/>
      </w:pPr>
      <w:rPr>
        <w:rFonts w:hint="default"/>
        <w:w w:val="100"/>
        <w:lang w:val="en-US" w:eastAsia="en-US" w:bidi="ar-SA"/>
      </w:rPr>
    </w:lvl>
    <w:lvl w:ilvl="1" w:tplc="E8604D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A8CE34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148235C0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89284D2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DF0A2C4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C1B61C5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2D30DEA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93A155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EAA41C0"/>
    <w:multiLevelType w:val="hybridMultilevel"/>
    <w:tmpl w:val="5008A494"/>
    <w:lvl w:ilvl="0" w:tplc="6EE0DED4">
      <w:start w:val="3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3006132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112ACBEA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5CB8847A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A28A297C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F6B8B1EA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030AD566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5406ED30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C8BA0D88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9D7A55"/>
    <w:multiLevelType w:val="hybridMultilevel"/>
    <w:tmpl w:val="DFA0BAD2"/>
    <w:lvl w:ilvl="0" w:tplc="B3F8BE86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27CB772">
      <w:numFmt w:val="bullet"/>
      <w:lvlText w:val="•"/>
      <w:lvlJc w:val="left"/>
      <w:pPr>
        <w:ind w:left="1258" w:hanging="356"/>
      </w:pPr>
      <w:rPr>
        <w:rFonts w:hint="default"/>
        <w:lang w:val="en-US" w:eastAsia="en-US" w:bidi="ar-SA"/>
      </w:rPr>
    </w:lvl>
    <w:lvl w:ilvl="2" w:tplc="3F446E42">
      <w:numFmt w:val="bullet"/>
      <w:lvlText w:val="•"/>
      <w:lvlJc w:val="left"/>
      <w:pPr>
        <w:ind w:left="1696" w:hanging="356"/>
      </w:pPr>
      <w:rPr>
        <w:rFonts w:hint="default"/>
        <w:lang w:val="en-US" w:eastAsia="en-US" w:bidi="ar-SA"/>
      </w:rPr>
    </w:lvl>
    <w:lvl w:ilvl="3" w:tplc="748220DA">
      <w:numFmt w:val="bullet"/>
      <w:lvlText w:val="•"/>
      <w:lvlJc w:val="left"/>
      <w:pPr>
        <w:ind w:left="2134" w:hanging="356"/>
      </w:pPr>
      <w:rPr>
        <w:rFonts w:hint="default"/>
        <w:lang w:val="en-US" w:eastAsia="en-US" w:bidi="ar-SA"/>
      </w:rPr>
    </w:lvl>
    <w:lvl w:ilvl="4" w:tplc="A732CD9E">
      <w:numFmt w:val="bullet"/>
      <w:lvlText w:val="•"/>
      <w:lvlJc w:val="left"/>
      <w:pPr>
        <w:ind w:left="2572" w:hanging="356"/>
      </w:pPr>
      <w:rPr>
        <w:rFonts w:hint="default"/>
        <w:lang w:val="en-US" w:eastAsia="en-US" w:bidi="ar-SA"/>
      </w:rPr>
    </w:lvl>
    <w:lvl w:ilvl="5" w:tplc="C24EC162">
      <w:numFmt w:val="bullet"/>
      <w:lvlText w:val="•"/>
      <w:lvlJc w:val="left"/>
      <w:pPr>
        <w:ind w:left="3011" w:hanging="356"/>
      </w:pPr>
      <w:rPr>
        <w:rFonts w:hint="default"/>
        <w:lang w:val="en-US" w:eastAsia="en-US" w:bidi="ar-SA"/>
      </w:rPr>
    </w:lvl>
    <w:lvl w:ilvl="6" w:tplc="87F4273C">
      <w:numFmt w:val="bullet"/>
      <w:lvlText w:val="•"/>
      <w:lvlJc w:val="left"/>
      <w:pPr>
        <w:ind w:left="3449" w:hanging="356"/>
      </w:pPr>
      <w:rPr>
        <w:rFonts w:hint="default"/>
        <w:lang w:val="en-US" w:eastAsia="en-US" w:bidi="ar-SA"/>
      </w:rPr>
    </w:lvl>
    <w:lvl w:ilvl="7" w:tplc="8DF6A1CC">
      <w:numFmt w:val="bullet"/>
      <w:lvlText w:val="•"/>
      <w:lvlJc w:val="left"/>
      <w:pPr>
        <w:ind w:left="3887" w:hanging="356"/>
      </w:pPr>
      <w:rPr>
        <w:rFonts w:hint="default"/>
        <w:lang w:val="en-US" w:eastAsia="en-US" w:bidi="ar-SA"/>
      </w:rPr>
    </w:lvl>
    <w:lvl w:ilvl="8" w:tplc="BBECF5A2">
      <w:numFmt w:val="bullet"/>
      <w:lvlText w:val="•"/>
      <w:lvlJc w:val="left"/>
      <w:pPr>
        <w:ind w:left="4325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10B94619"/>
    <w:multiLevelType w:val="hybridMultilevel"/>
    <w:tmpl w:val="BF8CF3FC"/>
    <w:lvl w:ilvl="0" w:tplc="A886918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4E612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E77C39EE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A8820D8E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6AD01270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D33070C0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E564D326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D37E4234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2C86780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1289370E"/>
    <w:multiLevelType w:val="hybridMultilevel"/>
    <w:tmpl w:val="B92A1338"/>
    <w:lvl w:ilvl="0" w:tplc="B4CC67D8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207EE5E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3ACC5B4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31389F5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43743DB6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BB30C76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6C427AD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B25CF67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C8F4F412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35729D5"/>
    <w:multiLevelType w:val="hybridMultilevel"/>
    <w:tmpl w:val="F302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35DAB"/>
    <w:multiLevelType w:val="hybridMultilevel"/>
    <w:tmpl w:val="15327140"/>
    <w:lvl w:ilvl="0" w:tplc="76761E4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1408386F"/>
    <w:multiLevelType w:val="multilevel"/>
    <w:tmpl w:val="6026267A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19" w15:restartNumberingAfterBreak="0">
    <w:nsid w:val="150F2264"/>
    <w:multiLevelType w:val="hybridMultilevel"/>
    <w:tmpl w:val="2FD0CA96"/>
    <w:lvl w:ilvl="0" w:tplc="64269E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59240B8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61EC18CA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6DACECC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35A4247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3F3084A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4B8EF1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DDF4905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237CABC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68A56BE"/>
    <w:multiLevelType w:val="hybridMultilevel"/>
    <w:tmpl w:val="1A36EB42"/>
    <w:lvl w:ilvl="0" w:tplc="DA48A1D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02615A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0E703AE0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F858E30A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ADEA853E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51E1322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3E325A0E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45006E68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1F0A0E96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21" w15:restartNumberingAfterBreak="0">
    <w:nsid w:val="175F5BE1"/>
    <w:multiLevelType w:val="hybridMultilevel"/>
    <w:tmpl w:val="9518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59A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B76A6E"/>
    <w:multiLevelType w:val="multilevel"/>
    <w:tmpl w:val="AE6016B2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23" w15:restartNumberingAfterBreak="0">
    <w:nsid w:val="19DB2033"/>
    <w:multiLevelType w:val="hybridMultilevel"/>
    <w:tmpl w:val="D2DA70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1AE915F4"/>
    <w:multiLevelType w:val="hybridMultilevel"/>
    <w:tmpl w:val="BEF07A68"/>
    <w:lvl w:ilvl="0" w:tplc="84C26C98">
      <w:start w:val="1"/>
      <w:numFmt w:val="decimal"/>
      <w:lvlText w:val="%1."/>
      <w:lvlJc w:val="left"/>
      <w:pPr>
        <w:ind w:left="35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FC8ED9E">
      <w:numFmt w:val="bullet"/>
      <w:lvlText w:val="•"/>
      <w:lvlJc w:val="left"/>
      <w:pPr>
        <w:ind w:left="1356" w:hanging="219"/>
      </w:pPr>
      <w:rPr>
        <w:rFonts w:hint="default"/>
        <w:lang w:val="en-US" w:eastAsia="en-US" w:bidi="ar-SA"/>
      </w:rPr>
    </w:lvl>
    <w:lvl w:ilvl="2" w:tplc="87D684E2">
      <w:numFmt w:val="bullet"/>
      <w:lvlText w:val="•"/>
      <w:lvlJc w:val="left"/>
      <w:pPr>
        <w:ind w:left="2352" w:hanging="219"/>
      </w:pPr>
      <w:rPr>
        <w:rFonts w:hint="default"/>
        <w:lang w:val="en-US" w:eastAsia="en-US" w:bidi="ar-SA"/>
      </w:rPr>
    </w:lvl>
    <w:lvl w:ilvl="3" w:tplc="40A44A5E">
      <w:numFmt w:val="bullet"/>
      <w:lvlText w:val="•"/>
      <w:lvlJc w:val="left"/>
      <w:pPr>
        <w:ind w:left="3348" w:hanging="219"/>
      </w:pPr>
      <w:rPr>
        <w:rFonts w:hint="default"/>
        <w:lang w:val="en-US" w:eastAsia="en-US" w:bidi="ar-SA"/>
      </w:rPr>
    </w:lvl>
    <w:lvl w:ilvl="4" w:tplc="6360B0B2">
      <w:numFmt w:val="bullet"/>
      <w:lvlText w:val="•"/>
      <w:lvlJc w:val="left"/>
      <w:pPr>
        <w:ind w:left="4344" w:hanging="219"/>
      </w:pPr>
      <w:rPr>
        <w:rFonts w:hint="default"/>
        <w:lang w:val="en-US" w:eastAsia="en-US" w:bidi="ar-SA"/>
      </w:rPr>
    </w:lvl>
    <w:lvl w:ilvl="5" w:tplc="1E3AEF74">
      <w:numFmt w:val="bullet"/>
      <w:lvlText w:val="•"/>
      <w:lvlJc w:val="left"/>
      <w:pPr>
        <w:ind w:left="5340" w:hanging="219"/>
      </w:pPr>
      <w:rPr>
        <w:rFonts w:hint="default"/>
        <w:lang w:val="en-US" w:eastAsia="en-US" w:bidi="ar-SA"/>
      </w:rPr>
    </w:lvl>
    <w:lvl w:ilvl="6" w:tplc="BDEEC9A2">
      <w:numFmt w:val="bullet"/>
      <w:lvlText w:val="•"/>
      <w:lvlJc w:val="left"/>
      <w:pPr>
        <w:ind w:left="6336" w:hanging="219"/>
      </w:pPr>
      <w:rPr>
        <w:rFonts w:hint="default"/>
        <w:lang w:val="en-US" w:eastAsia="en-US" w:bidi="ar-SA"/>
      </w:rPr>
    </w:lvl>
    <w:lvl w:ilvl="7" w:tplc="FD9E3B3A">
      <w:numFmt w:val="bullet"/>
      <w:lvlText w:val="•"/>
      <w:lvlJc w:val="left"/>
      <w:pPr>
        <w:ind w:left="7332" w:hanging="219"/>
      </w:pPr>
      <w:rPr>
        <w:rFonts w:hint="default"/>
        <w:lang w:val="en-US" w:eastAsia="en-US" w:bidi="ar-SA"/>
      </w:rPr>
    </w:lvl>
    <w:lvl w:ilvl="8" w:tplc="7A02FD20">
      <w:numFmt w:val="bullet"/>
      <w:lvlText w:val="•"/>
      <w:lvlJc w:val="left"/>
      <w:pPr>
        <w:ind w:left="8328" w:hanging="219"/>
      </w:pPr>
      <w:rPr>
        <w:rFonts w:hint="default"/>
        <w:lang w:val="en-US" w:eastAsia="en-US" w:bidi="ar-SA"/>
      </w:rPr>
    </w:lvl>
  </w:abstractNum>
  <w:abstractNum w:abstractNumId="25" w15:restartNumberingAfterBreak="0">
    <w:nsid w:val="1B3450B1"/>
    <w:multiLevelType w:val="hybridMultilevel"/>
    <w:tmpl w:val="990A7E1E"/>
    <w:lvl w:ilvl="0" w:tplc="A4002F50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7BC0DB6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56EAA880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CA7C9F9C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B03EEC26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21F28F3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FD823090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950A44C8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235269F0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26" w15:restartNumberingAfterBreak="0">
    <w:nsid w:val="1D5152FC"/>
    <w:multiLevelType w:val="hybridMultilevel"/>
    <w:tmpl w:val="97A2C122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 w15:restartNumberingAfterBreak="0">
    <w:nsid w:val="1DF32476"/>
    <w:multiLevelType w:val="hybridMultilevel"/>
    <w:tmpl w:val="1FAC708E"/>
    <w:lvl w:ilvl="0" w:tplc="04090017">
      <w:start w:val="1"/>
      <w:numFmt w:val="lowerLetter"/>
      <w:lvlText w:val="%1)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E8A4A73"/>
    <w:multiLevelType w:val="hybridMultilevel"/>
    <w:tmpl w:val="E382903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1E9027AC"/>
    <w:multiLevelType w:val="hybridMultilevel"/>
    <w:tmpl w:val="71D0952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 w15:restartNumberingAfterBreak="0">
    <w:nsid w:val="21381878"/>
    <w:multiLevelType w:val="hybridMultilevel"/>
    <w:tmpl w:val="EFE6D8F6"/>
    <w:lvl w:ilvl="0" w:tplc="E7AA0D12">
      <w:start w:val="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D9A4D08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7B90D060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A98A9928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30209818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3A0092C8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80AE090A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1AAED446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00E82336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239E1492"/>
    <w:multiLevelType w:val="hybridMultilevel"/>
    <w:tmpl w:val="D2C2EC98"/>
    <w:lvl w:ilvl="0" w:tplc="44BC7132">
      <w:start w:val="7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8EE00CE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48265E32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06900990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1F6CB724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5D8AF57A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DCA2EE38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A16A0E5A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CEC4DC24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25154099"/>
    <w:multiLevelType w:val="hybridMultilevel"/>
    <w:tmpl w:val="B338DC6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 w15:restartNumberingAfterBreak="0">
    <w:nsid w:val="26327C99"/>
    <w:multiLevelType w:val="hybridMultilevel"/>
    <w:tmpl w:val="7C88CA8A"/>
    <w:lvl w:ilvl="0" w:tplc="C1A0CAB2">
      <w:start w:val="2"/>
      <w:numFmt w:val="lowerLetter"/>
      <w:lvlText w:val="%1)"/>
      <w:lvlJc w:val="left"/>
      <w:pPr>
        <w:ind w:left="90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263747F0"/>
    <w:multiLevelType w:val="hybridMultilevel"/>
    <w:tmpl w:val="0A781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50019"/>
    <w:multiLevelType w:val="hybridMultilevel"/>
    <w:tmpl w:val="C04819EE"/>
    <w:lvl w:ilvl="0" w:tplc="303CDD32">
      <w:start w:val="1"/>
      <w:numFmt w:val="upperLetter"/>
      <w:lvlText w:val="%1."/>
      <w:lvlJc w:val="left"/>
      <w:pPr>
        <w:ind w:left="382" w:hanging="24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8B1C4EA2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024A375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48A2DF4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53B2237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6BFE904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6F4AAB6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AA96CBA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6B42624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AC335F4"/>
    <w:multiLevelType w:val="hybridMultilevel"/>
    <w:tmpl w:val="2FF8C550"/>
    <w:lvl w:ilvl="0" w:tplc="1570EA6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D8627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328C9D7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AECAF2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0232A3D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75DE2E1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1D943950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087CBE6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91FA94B2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C0B5F16"/>
    <w:multiLevelType w:val="hybridMultilevel"/>
    <w:tmpl w:val="278A2546"/>
    <w:lvl w:ilvl="0" w:tplc="73EE14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C76F06C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FAE6067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3D80BB8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4" w:tplc="A7C6FD28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AAF024F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 w:tplc="7746140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2808439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8" w:tplc="DE1EA8FA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E2F746F"/>
    <w:multiLevelType w:val="hybridMultilevel"/>
    <w:tmpl w:val="1E249932"/>
    <w:lvl w:ilvl="0" w:tplc="9FECB3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1F4B42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79B220E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905EC7F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1CC2A5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8718172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9DE26AD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9EEC3C0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7784866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2FFE5E09"/>
    <w:multiLevelType w:val="hybridMultilevel"/>
    <w:tmpl w:val="8A00C4DA"/>
    <w:lvl w:ilvl="0" w:tplc="04090019">
      <w:start w:val="1"/>
      <w:numFmt w:val="lowerLetter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0B015FE"/>
    <w:multiLevelType w:val="hybridMultilevel"/>
    <w:tmpl w:val="58985330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C818FBDE">
      <w:start w:val="3"/>
      <w:numFmt w:val="upperRoman"/>
      <w:lvlText w:val="%3."/>
      <w:lvlJc w:val="left"/>
      <w:pPr>
        <w:ind w:left="248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1" w15:restartNumberingAfterBreak="0">
    <w:nsid w:val="342A6A4A"/>
    <w:multiLevelType w:val="hybridMultilevel"/>
    <w:tmpl w:val="A24E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2B0D9A"/>
    <w:multiLevelType w:val="hybridMultilevel"/>
    <w:tmpl w:val="C7E6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D33C45"/>
    <w:multiLevelType w:val="hybridMultilevel"/>
    <w:tmpl w:val="105E2BC6"/>
    <w:lvl w:ilvl="0" w:tplc="04090017">
      <w:start w:val="1"/>
      <w:numFmt w:val="lowerLetter"/>
      <w:lvlText w:val="%1)"/>
      <w:lvlJc w:val="left"/>
      <w:pPr>
        <w:ind w:left="499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start w:val="3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50A7587"/>
    <w:multiLevelType w:val="hybridMultilevel"/>
    <w:tmpl w:val="3B603CDA"/>
    <w:lvl w:ilvl="0" w:tplc="D75C8468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73A5534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395CECB8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0E809250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AEB60B6C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6D2CC6F0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79B6D146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22C407EA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D9308E7E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45" w15:restartNumberingAfterBreak="0">
    <w:nsid w:val="3614562A"/>
    <w:multiLevelType w:val="hybridMultilevel"/>
    <w:tmpl w:val="912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5B7B38"/>
    <w:multiLevelType w:val="multilevel"/>
    <w:tmpl w:val="2D3CA9D2"/>
    <w:lvl w:ilvl="0">
      <w:start w:val="1"/>
      <w:numFmt w:val="upperLetter"/>
      <w:lvlText w:val="%1"/>
      <w:lvlJc w:val="left"/>
      <w:pPr>
        <w:ind w:left="113" w:hanging="40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" w:hanging="4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96B6D73"/>
    <w:multiLevelType w:val="hybridMultilevel"/>
    <w:tmpl w:val="231C44DE"/>
    <w:lvl w:ilvl="0" w:tplc="6080A4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098550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1E22689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D8B8BD9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E948F9C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06EC0C7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42CEE4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219491A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9929D7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96D3E7A"/>
    <w:multiLevelType w:val="hybridMultilevel"/>
    <w:tmpl w:val="368E50B8"/>
    <w:lvl w:ilvl="0" w:tplc="FDAAF74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42CBD6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8250C90C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44224122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24DA14D8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F686383A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8F5410EE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EF983C8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CAF00DD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49" w15:restartNumberingAfterBreak="0">
    <w:nsid w:val="39B503D7"/>
    <w:multiLevelType w:val="multilevel"/>
    <w:tmpl w:val="0DCA430E"/>
    <w:lvl w:ilvl="0">
      <w:start w:val="3"/>
      <w:numFmt w:val="upperLetter"/>
      <w:lvlText w:val="%1."/>
      <w:lvlJc w:val="left"/>
      <w:pPr>
        <w:ind w:left="314" w:hanging="175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73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3" w:hanging="336"/>
      </w:pPr>
      <w:rPr>
        <w:rFonts w:hint="default"/>
        <w:lang w:val="en-US" w:eastAsia="en-US" w:bidi="ar-SA"/>
      </w:rPr>
    </w:lvl>
  </w:abstractNum>
  <w:abstractNum w:abstractNumId="50" w15:restartNumberingAfterBreak="0">
    <w:nsid w:val="3BEF6EF3"/>
    <w:multiLevelType w:val="hybridMultilevel"/>
    <w:tmpl w:val="4D6A39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1" w15:restartNumberingAfterBreak="0">
    <w:nsid w:val="3C885E88"/>
    <w:multiLevelType w:val="hybridMultilevel"/>
    <w:tmpl w:val="7FD0D63C"/>
    <w:lvl w:ilvl="0" w:tplc="3E8CFBBA">
      <w:start w:val="5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D947ABC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0218BDF8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7DB4FBE4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052E396E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BDB2F732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FD1A5BA8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CED8C512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D4F8C45C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3CCE6EF1"/>
    <w:multiLevelType w:val="hybridMultilevel"/>
    <w:tmpl w:val="6896DFD4"/>
    <w:lvl w:ilvl="0" w:tplc="6C0EB844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3" w15:restartNumberingAfterBreak="0">
    <w:nsid w:val="3E057AD2"/>
    <w:multiLevelType w:val="hybridMultilevel"/>
    <w:tmpl w:val="21D432C4"/>
    <w:lvl w:ilvl="0" w:tplc="04090017">
      <w:start w:val="1"/>
      <w:numFmt w:val="lowerLetter"/>
      <w:lvlText w:val="%1)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4" w15:restartNumberingAfterBreak="0">
    <w:nsid w:val="3ED11E01"/>
    <w:multiLevelType w:val="hybridMultilevel"/>
    <w:tmpl w:val="908CDACA"/>
    <w:lvl w:ilvl="0" w:tplc="220CB2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AE83130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5E0083B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EC10C6F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C26E8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C7A20AE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5114FA0E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9B826CD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91608EE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FAF5D64"/>
    <w:multiLevelType w:val="hybridMultilevel"/>
    <w:tmpl w:val="FBE8B808"/>
    <w:lvl w:ilvl="0" w:tplc="8F204D8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A4B2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48E8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2203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AB4A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5B8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E4F1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E9E6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C79F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E61DC3"/>
    <w:multiLevelType w:val="hybridMultilevel"/>
    <w:tmpl w:val="F902847E"/>
    <w:lvl w:ilvl="0" w:tplc="562A0DB0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7944906">
      <w:numFmt w:val="bullet"/>
      <w:lvlText w:val="•"/>
      <w:lvlJc w:val="left"/>
      <w:pPr>
        <w:ind w:left="1235" w:hanging="356"/>
      </w:pPr>
      <w:rPr>
        <w:rFonts w:hint="default"/>
        <w:lang w:val="en-US" w:eastAsia="en-US" w:bidi="ar-SA"/>
      </w:rPr>
    </w:lvl>
    <w:lvl w:ilvl="2" w:tplc="E8C2DBF0">
      <w:numFmt w:val="bullet"/>
      <w:lvlText w:val="•"/>
      <w:lvlJc w:val="left"/>
      <w:pPr>
        <w:ind w:left="1650" w:hanging="356"/>
      </w:pPr>
      <w:rPr>
        <w:rFonts w:hint="default"/>
        <w:lang w:val="en-US" w:eastAsia="en-US" w:bidi="ar-SA"/>
      </w:rPr>
    </w:lvl>
    <w:lvl w:ilvl="3" w:tplc="0BCC00A0">
      <w:numFmt w:val="bullet"/>
      <w:lvlText w:val="•"/>
      <w:lvlJc w:val="left"/>
      <w:pPr>
        <w:ind w:left="2066" w:hanging="356"/>
      </w:pPr>
      <w:rPr>
        <w:rFonts w:hint="default"/>
        <w:lang w:val="en-US" w:eastAsia="en-US" w:bidi="ar-SA"/>
      </w:rPr>
    </w:lvl>
    <w:lvl w:ilvl="4" w:tplc="72C0C7CA">
      <w:numFmt w:val="bullet"/>
      <w:lvlText w:val="•"/>
      <w:lvlJc w:val="left"/>
      <w:pPr>
        <w:ind w:left="2481" w:hanging="356"/>
      </w:pPr>
      <w:rPr>
        <w:rFonts w:hint="default"/>
        <w:lang w:val="en-US" w:eastAsia="en-US" w:bidi="ar-SA"/>
      </w:rPr>
    </w:lvl>
    <w:lvl w:ilvl="5" w:tplc="47B68EEC">
      <w:numFmt w:val="bullet"/>
      <w:lvlText w:val="•"/>
      <w:lvlJc w:val="left"/>
      <w:pPr>
        <w:ind w:left="2897" w:hanging="356"/>
      </w:pPr>
      <w:rPr>
        <w:rFonts w:hint="default"/>
        <w:lang w:val="en-US" w:eastAsia="en-US" w:bidi="ar-SA"/>
      </w:rPr>
    </w:lvl>
    <w:lvl w:ilvl="6" w:tplc="84D6A5C2">
      <w:numFmt w:val="bullet"/>
      <w:lvlText w:val="•"/>
      <w:lvlJc w:val="left"/>
      <w:pPr>
        <w:ind w:left="3312" w:hanging="356"/>
      </w:pPr>
      <w:rPr>
        <w:rFonts w:hint="default"/>
        <w:lang w:val="en-US" w:eastAsia="en-US" w:bidi="ar-SA"/>
      </w:rPr>
    </w:lvl>
    <w:lvl w:ilvl="7" w:tplc="A9B655F6">
      <w:numFmt w:val="bullet"/>
      <w:lvlText w:val="•"/>
      <w:lvlJc w:val="left"/>
      <w:pPr>
        <w:ind w:left="3727" w:hanging="356"/>
      </w:pPr>
      <w:rPr>
        <w:rFonts w:hint="default"/>
        <w:lang w:val="en-US" w:eastAsia="en-US" w:bidi="ar-SA"/>
      </w:rPr>
    </w:lvl>
    <w:lvl w:ilvl="8" w:tplc="4CC210FA">
      <w:numFmt w:val="bullet"/>
      <w:lvlText w:val="•"/>
      <w:lvlJc w:val="left"/>
      <w:pPr>
        <w:ind w:left="4143" w:hanging="356"/>
      </w:pPr>
      <w:rPr>
        <w:rFonts w:hint="default"/>
        <w:lang w:val="en-US" w:eastAsia="en-US" w:bidi="ar-SA"/>
      </w:rPr>
    </w:lvl>
  </w:abstractNum>
  <w:abstractNum w:abstractNumId="57" w15:restartNumberingAfterBreak="0">
    <w:nsid w:val="40356825"/>
    <w:multiLevelType w:val="hybridMultilevel"/>
    <w:tmpl w:val="25CED172"/>
    <w:lvl w:ilvl="0" w:tplc="A4D2B9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9C35F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EDFA42F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9DE2780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9DFAF22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5CC4346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2C60C13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9E221CEE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5546F3C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19E0C8F"/>
    <w:multiLevelType w:val="hybridMultilevel"/>
    <w:tmpl w:val="1DB27A56"/>
    <w:lvl w:ilvl="0" w:tplc="B40229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DF0D14A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AF165EC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49222D3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B638256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C006564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2FE26E54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FCD0849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CD249E1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2B4480C"/>
    <w:multiLevelType w:val="hybridMultilevel"/>
    <w:tmpl w:val="6728D7D6"/>
    <w:lvl w:ilvl="0" w:tplc="AE3EF850">
      <w:start w:val="1"/>
      <w:numFmt w:val="decimal"/>
      <w:lvlText w:val="%1."/>
      <w:lvlJc w:val="left"/>
      <w:pPr>
        <w:ind w:left="35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F2A003E">
      <w:start w:val="3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B5FE7EA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483EE9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40A41F4A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A3625BD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05E1D9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B8E2251C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E4E4911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2F0400F"/>
    <w:multiLevelType w:val="hybridMultilevel"/>
    <w:tmpl w:val="A984C4B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44540A09"/>
    <w:multiLevelType w:val="hybridMultilevel"/>
    <w:tmpl w:val="5D06328C"/>
    <w:lvl w:ilvl="0" w:tplc="70E0CFC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1B8060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5C5801B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0FE2AC9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A15CE76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83B66C7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0124212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DFD6D8A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1C44DB24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4801FEB"/>
    <w:multiLevelType w:val="hybridMultilevel"/>
    <w:tmpl w:val="445E3864"/>
    <w:lvl w:ilvl="0" w:tplc="E28235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B3C4F5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836A013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F9C49FB0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CFA8FE5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EAE03F06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41060A8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1C7AFAD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DAEC4A2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5CF4D58"/>
    <w:multiLevelType w:val="hybridMultilevel"/>
    <w:tmpl w:val="BD6C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417F8"/>
    <w:multiLevelType w:val="hybridMultilevel"/>
    <w:tmpl w:val="84D41954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B1EE6788">
      <w:start w:val="2"/>
      <w:numFmt w:val="decimal"/>
      <w:lvlText w:val="%3."/>
      <w:lvlJc w:val="left"/>
      <w:pPr>
        <w:ind w:left="2120" w:hanging="360"/>
      </w:pPr>
      <w:rPr>
        <w:rFonts w:hint="default"/>
      </w:rPr>
    </w:lvl>
    <w:lvl w:ilvl="3" w:tplc="F526656C">
      <w:start w:val="1"/>
      <w:numFmt w:val="upperRoman"/>
      <w:lvlText w:val="%4."/>
      <w:lvlJc w:val="left"/>
      <w:pPr>
        <w:ind w:left="3020" w:hanging="720"/>
      </w:pPr>
      <w:rPr>
        <w:rFonts w:hint="default"/>
      </w:rPr>
    </w:lvl>
    <w:lvl w:ilvl="4" w:tplc="31B2CD32">
      <w:start w:val="1"/>
      <w:numFmt w:val="lowerLetter"/>
      <w:lvlText w:val="%5."/>
      <w:lvlJc w:val="left"/>
      <w:pPr>
        <w:ind w:left="338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5" w15:restartNumberingAfterBreak="0">
    <w:nsid w:val="4AAE46A0"/>
    <w:multiLevelType w:val="hybridMultilevel"/>
    <w:tmpl w:val="6E005A78"/>
    <w:lvl w:ilvl="0" w:tplc="0386A41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F0D5AC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DD5E22FA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5720EB92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FE0483C0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FC3AD91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316089E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A530D292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C7F8F81E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66" w15:restartNumberingAfterBreak="0">
    <w:nsid w:val="4AE44222"/>
    <w:multiLevelType w:val="hybridMultilevel"/>
    <w:tmpl w:val="99F0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ED38A7"/>
    <w:multiLevelType w:val="multilevel"/>
    <w:tmpl w:val="389C0CA4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68" w15:restartNumberingAfterBreak="0">
    <w:nsid w:val="4BEE3C0B"/>
    <w:multiLevelType w:val="hybridMultilevel"/>
    <w:tmpl w:val="72FA4606"/>
    <w:lvl w:ilvl="0" w:tplc="9FB80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A6CE56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E5EA064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E57A160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AE1E24F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5" w:tplc="91D89D3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2210426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7A32633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8" w:tplc="22349C0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4CC904C0"/>
    <w:multiLevelType w:val="hybridMultilevel"/>
    <w:tmpl w:val="BC886376"/>
    <w:lvl w:ilvl="0" w:tplc="20D8619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1BEB680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BE48539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E3B430F4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8696A1D8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7F1AAA6A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4C4C64B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1F962210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43E62C0A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70" w15:restartNumberingAfterBreak="0">
    <w:nsid w:val="51597976"/>
    <w:multiLevelType w:val="hybridMultilevel"/>
    <w:tmpl w:val="59708988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D7FA2290">
      <w:start w:val="4"/>
      <w:numFmt w:val="decimal"/>
      <w:lvlText w:val="%3."/>
      <w:lvlJc w:val="left"/>
      <w:pPr>
        <w:ind w:left="2120" w:hanging="360"/>
      </w:pPr>
      <w:rPr>
        <w:rFonts w:hint="default"/>
      </w:rPr>
    </w:lvl>
    <w:lvl w:ilvl="3" w:tplc="A872AC54">
      <w:start w:val="2"/>
      <w:numFmt w:val="upperRoman"/>
      <w:lvlText w:val="%4."/>
      <w:lvlJc w:val="left"/>
      <w:pPr>
        <w:ind w:left="30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1" w15:restartNumberingAfterBreak="0">
    <w:nsid w:val="517C510F"/>
    <w:multiLevelType w:val="hybridMultilevel"/>
    <w:tmpl w:val="EEF82D98"/>
    <w:lvl w:ilvl="0" w:tplc="7E3C2A40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8BA1A74">
      <w:numFmt w:val="bullet"/>
      <w:lvlText w:val="•"/>
      <w:lvlJc w:val="left"/>
      <w:pPr>
        <w:ind w:left="1279" w:hanging="356"/>
      </w:pPr>
      <w:rPr>
        <w:rFonts w:hint="default"/>
        <w:lang w:val="en-US" w:eastAsia="en-US" w:bidi="ar-SA"/>
      </w:rPr>
    </w:lvl>
    <w:lvl w:ilvl="2" w:tplc="25CA2F94">
      <w:numFmt w:val="bullet"/>
      <w:lvlText w:val="•"/>
      <w:lvlJc w:val="left"/>
      <w:pPr>
        <w:ind w:left="1738" w:hanging="356"/>
      </w:pPr>
      <w:rPr>
        <w:rFonts w:hint="default"/>
        <w:lang w:val="en-US" w:eastAsia="en-US" w:bidi="ar-SA"/>
      </w:rPr>
    </w:lvl>
    <w:lvl w:ilvl="3" w:tplc="9CC47DB6">
      <w:numFmt w:val="bullet"/>
      <w:lvlText w:val="•"/>
      <w:lvlJc w:val="left"/>
      <w:pPr>
        <w:ind w:left="2197" w:hanging="356"/>
      </w:pPr>
      <w:rPr>
        <w:rFonts w:hint="default"/>
        <w:lang w:val="en-US" w:eastAsia="en-US" w:bidi="ar-SA"/>
      </w:rPr>
    </w:lvl>
    <w:lvl w:ilvl="4" w:tplc="54824F4C">
      <w:numFmt w:val="bullet"/>
      <w:lvlText w:val="•"/>
      <w:lvlJc w:val="left"/>
      <w:pPr>
        <w:ind w:left="2656" w:hanging="356"/>
      </w:pPr>
      <w:rPr>
        <w:rFonts w:hint="default"/>
        <w:lang w:val="en-US" w:eastAsia="en-US" w:bidi="ar-SA"/>
      </w:rPr>
    </w:lvl>
    <w:lvl w:ilvl="5" w:tplc="9788C69A">
      <w:numFmt w:val="bullet"/>
      <w:lvlText w:val="•"/>
      <w:lvlJc w:val="left"/>
      <w:pPr>
        <w:ind w:left="3116" w:hanging="356"/>
      </w:pPr>
      <w:rPr>
        <w:rFonts w:hint="default"/>
        <w:lang w:val="en-US" w:eastAsia="en-US" w:bidi="ar-SA"/>
      </w:rPr>
    </w:lvl>
    <w:lvl w:ilvl="6" w:tplc="A0AEA46A">
      <w:numFmt w:val="bullet"/>
      <w:lvlText w:val="•"/>
      <w:lvlJc w:val="left"/>
      <w:pPr>
        <w:ind w:left="3575" w:hanging="356"/>
      </w:pPr>
      <w:rPr>
        <w:rFonts w:hint="default"/>
        <w:lang w:val="en-US" w:eastAsia="en-US" w:bidi="ar-SA"/>
      </w:rPr>
    </w:lvl>
    <w:lvl w:ilvl="7" w:tplc="0EA882EC">
      <w:numFmt w:val="bullet"/>
      <w:lvlText w:val="•"/>
      <w:lvlJc w:val="left"/>
      <w:pPr>
        <w:ind w:left="4034" w:hanging="356"/>
      </w:pPr>
      <w:rPr>
        <w:rFonts w:hint="default"/>
        <w:lang w:val="en-US" w:eastAsia="en-US" w:bidi="ar-SA"/>
      </w:rPr>
    </w:lvl>
    <w:lvl w:ilvl="8" w:tplc="262A7BC0">
      <w:numFmt w:val="bullet"/>
      <w:lvlText w:val="•"/>
      <w:lvlJc w:val="left"/>
      <w:pPr>
        <w:ind w:left="4493" w:hanging="356"/>
      </w:pPr>
      <w:rPr>
        <w:rFonts w:hint="default"/>
        <w:lang w:val="en-US" w:eastAsia="en-US" w:bidi="ar-SA"/>
      </w:rPr>
    </w:lvl>
  </w:abstractNum>
  <w:abstractNum w:abstractNumId="72" w15:restartNumberingAfterBreak="0">
    <w:nsid w:val="51E33F37"/>
    <w:multiLevelType w:val="hybridMultilevel"/>
    <w:tmpl w:val="95988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1EE4EBF"/>
    <w:multiLevelType w:val="hybridMultilevel"/>
    <w:tmpl w:val="21C03D9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4" w15:restartNumberingAfterBreak="0">
    <w:nsid w:val="52B1112E"/>
    <w:multiLevelType w:val="hybridMultilevel"/>
    <w:tmpl w:val="8B8C0258"/>
    <w:lvl w:ilvl="0" w:tplc="437A2790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FF08082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6868C55C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0716275C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560690FA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CBE8496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D0C8225A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3E1E6C1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81BA252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75" w15:restartNumberingAfterBreak="0">
    <w:nsid w:val="54951611"/>
    <w:multiLevelType w:val="hybridMultilevel"/>
    <w:tmpl w:val="8798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BB2036"/>
    <w:multiLevelType w:val="hybridMultilevel"/>
    <w:tmpl w:val="FD681526"/>
    <w:lvl w:ilvl="0" w:tplc="C66E1DD6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FC8B6BA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A87E6F8A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71C03E56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FBC2EA42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8DF44F9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E6B67C9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DF00AB02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F6687C3C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77" w15:restartNumberingAfterBreak="0">
    <w:nsid w:val="57937594"/>
    <w:multiLevelType w:val="hybridMultilevel"/>
    <w:tmpl w:val="EC0899E2"/>
    <w:lvl w:ilvl="0" w:tplc="F3BC333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C4C4942">
      <w:numFmt w:val="bullet"/>
      <w:lvlText w:val="•"/>
      <w:lvlJc w:val="left"/>
      <w:pPr>
        <w:ind w:left="1283" w:hanging="356"/>
      </w:pPr>
      <w:rPr>
        <w:rFonts w:hint="default"/>
        <w:lang w:val="en-US" w:eastAsia="en-US" w:bidi="ar-SA"/>
      </w:rPr>
    </w:lvl>
    <w:lvl w:ilvl="2" w:tplc="F8E04050">
      <w:numFmt w:val="bullet"/>
      <w:lvlText w:val="•"/>
      <w:lvlJc w:val="left"/>
      <w:pPr>
        <w:ind w:left="1746" w:hanging="356"/>
      </w:pPr>
      <w:rPr>
        <w:rFonts w:hint="default"/>
        <w:lang w:val="en-US" w:eastAsia="en-US" w:bidi="ar-SA"/>
      </w:rPr>
    </w:lvl>
    <w:lvl w:ilvl="3" w:tplc="A0C07BC6">
      <w:numFmt w:val="bullet"/>
      <w:lvlText w:val="•"/>
      <w:lvlJc w:val="left"/>
      <w:pPr>
        <w:ind w:left="2209" w:hanging="356"/>
      </w:pPr>
      <w:rPr>
        <w:rFonts w:hint="default"/>
        <w:lang w:val="en-US" w:eastAsia="en-US" w:bidi="ar-SA"/>
      </w:rPr>
    </w:lvl>
    <w:lvl w:ilvl="4" w:tplc="CC464CEE">
      <w:numFmt w:val="bullet"/>
      <w:lvlText w:val="•"/>
      <w:lvlJc w:val="left"/>
      <w:pPr>
        <w:ind w:left="2672" w:hanging="356"/>
      </w:pPr>
      <w:rPr>
        <w:rFonts w:hint="default"/>
        <w:lang w:val="en-US" w:eastAsia="en-US" w:bidi="ar-SA"/>
      </w:rPr>
    </w:lvl>
    <w:lvl w:ilvl="5" w:tplc="BB6CAA7A">
      <w:numFmt w:val="bullet"/>
      <w:lvlText w:val="•"/>
      <w:lvlJc w:val="left"/>
      <w:pPr>
        <w:ind w:left="3135" w:hanging="356"/>
      </w:pPr>
      <w:rPr>
        <w:rFonts w:hint="default"/>
        <w:lang w:val="en-US" w:eastAsia="en-US" w:bidi="ar-SA"/>
      </w:rPr>
    </w:lvl>
    <w:lvl w:ilvl="6" w:tplc="A56EFA9C">
      <w:numFmt w:val="bullet"/>
      <w:lvlText w:val="•"/>
      <w:lvlJc w:val="left"/>
      <w:pPr>
        <w:ind w:left="3598" w:hanging="356"/>
      </w:pPr>
      <w:rPr>
        <w:rFonts w:hint="default"/>
        <w:lang w:val="en-US" w:eastAsia="en-US" w:bidi="ar-SA"/>
      </w:rPr>
    </w:lvl>
    <w:lvl w:ilvl="7" w:tplc="B57CC658">
      <w:numFmt w:val="bullet"/>
      <w:lvlText w:val="•"/>
      <w:lvlJc w:val="left"/>
      <w:pPr>
        <w:ind w:left="4061" w:hanging="356"/>
      </w:pPr>
      <w:rPr>
        <w:rFonts w:hint="default"/>
        <w:lang w:val="en-US" w:eastAsia="en-US" w:bidi="ar-SA"/>
      </w:rPr>
    </w:lvl>
    <w:lvl w:ilvl="8" w:tplc="B46AF02A">
      <w:numFmt w:val="bullet"/>
      <w:lvlText w:val="•"/>
      <w:lvlJc w:val="left"/>
      <w:pPr>
        <w:ind w:left="4524" w:hanging="356"/>
      </w:pPr>
      <w:rPr>
        <w:rFonts w:hint="default"/>
        <w:lang w:val="en-US" w:eastAsia="en-US" w:bidi="ar-SA"/>
      </w:rPr>
    </w:lvl>
  </w:abstractNum>
  <w:abstractNum w:abstractNumId="78" w15:restartNumberingAfterBreak="0">
    <w:nsid w:val="59FF4DFE"/>
    <w:multiLevelType w:val="hybridMultilevel"/>
    <w:tmpl w:val="8E92FF9A"/>
    <w:lvl w:ilvl="0" w:tplc="715C33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61C5FC8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FCAA9EA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E986387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499089D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6658D33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854E75E8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C532A69A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CF3CCC3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5B4061F3"/>
    <w:multiLevelType w:val="hybridMultilevel"/>
    <w:tmpl w:val="D15667B2"/>
    <w:lvl w:ilvl="0" w:tplc="7FECF890">
      <w:start w:val="1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1D0D556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C9AC6526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D1CC2830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FF24C766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30D49EA6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B00A252C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706AFDBC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AA02988C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80" w15:restartNumberingAfterBreak="0">
    <w:nsid w:val="5C28308E"/>
    <w:multiLevelType w:val="hybridMultilevel"/>
    <w:tmpl w:val="F46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1623A8"/>
    <w:multiLevelType w:val="hybridMultilevel"/>
    <w:tmpl w:val="48F2C680"/>
    <w:lvl w:ilvl="0" w:tplc="C10EF0E6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4645DB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AF6AE494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84BA63E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60DC3D7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34C24C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89A40328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77DE02B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7632C668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61705A45"/>
    <w:multiLevelType w:val="multilevel"/>
    <w:tmpl w:val="983CC09A"/>
    <w:lvl w:ilvl="0">
      <w:start w:val="1"/>
      <w:numFmt w:val="upperLetter"/>
      <w:lvlText w:val="%1"/>
      <w:lvlJc w:val="left"/>
      <w:pPr>
        <w:ind w:left="113" w:hanging="40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" w:hanging="4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33261FE"/>
    <w:multiLevelType w:val="hybridMultilevel"/>
    <w:tmpl w:val="9B801F84"/>
    <w:lvl w:ilvl="0" w:tplc="561E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E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4C2D35"/>
    <w:multiLevelType w:val="multilevel"/>
    <w:tmpl w:val="31B2DA06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2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3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ar-SA"/>
      </w:rPr>
    </w:lvl>
  </w:abstractNum>
  <w:abstractNum w:abstractNumId="85" w15:restartNumberingAfterBreak="0">
    <w:nsid w:val="682514F6"/>
    <w:multiLevelType w:val="hybridMultilevel"/>
    <w:tmpl w:val="8C10B776"/>
    <w:lvl w:ilvl="0" w:tplc="CA20A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F289E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A3A2F6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597A154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77E06E1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772B2C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5DEF8D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ECE47F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ED0A06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69EF42D8"/>
    <w:multiLevelType w:val="hybridMultilevel"/>
    <w:tmpl w:val="2572D1C0"/>
    <w:lvl w:ilvl="0" w:tplc="5CA8F5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F6830A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8ACAC9B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A458567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565EB73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AE1C19A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AE020612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2CA03BC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4C387622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6CB05C3D"/>
    <w:multiLevelType w:val="hybridMultilevel"/>
    <w:tmpl w:val="C5026C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8" w15:restartNumberingAfterBreak="0">
    <w:nsid w:val="6FF96B13"/>
    <w:multiLevelType w:val="hybridMultilevel"/>
    <w:tmpl w:val="F6BACD00"/>
    <w:lvl w:ilvl="0" w:tplc="F69A05F6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2CA8B936">
      <w:numFmt w:val="bullet"/>
      <w:lvlText w:val="•"/>
      <w:lvlJc w:val="left"/>
      <w:pPr>
        <w:ind w:left="1277" w:hanging="356"/>
      </w:pPr>
      <w:rPr>
        <w:rFonts w:hint="default"/>
        <w:lang w:val="en-US" w:eastAsia="en-US" w:bidi="ar-SA"/>
      </w:rPr>
    </w:lvl>
    <w:lvl w:ilvl="2" w:tplc="C6F8C65A">
      <w:numFmt w:val="bullet"/>
      <w:lvlText w:val="•"/>
      <w:lvlJc w:val="left"/>
      <w:pPr>
        <w:ind w:left="1734" w:hanging="356"/>
      </w:pPr>
      <w:rPr>
        <w:rFonts w:hint="default"/>
        <w:lang w:val="en-US" w:eastAsia="en-US" w:bidi="ar-SA"/>
      </w:rPr>
    </w:lvl>
    <w:lvl w:ilvl="3" w:tplc="13167B08">
      <w:numFmt w:val="bullet"/>
      <w:lvlText w:val="•"/>
      <w:lvlJc w:val="left"/>
      <w:pPr>
        <w:ind w:left="2191" w:hanging="356"/>
      </w:pPr>
      <w:rPr>
        <w:rFonts w:hint="default"/>
        <w:lang w:val="en-US" w:eastAsia="en-US" w:bidi="ar-SA"/>
      </w:rPr>
    </w:lvl>
    <w:lvl w:ilvl="4" w:tplc="77CEB564">
      <w:numFmt w:val="bullet"/>
      <w:lvlText w:val="•"/>
      <w:lvlJc w:val="left"/>
      <w:pPr>
        <w:ind w:left="2648" w:hanging="356"/>
      </w:pPr>
      <w:rPr>
        <w:rFonts w:hint="default"/>
        <w:lang w:val="en-US" w:eastAsia="en-US" w:bidi="ar-SA"/>
      </w:rPr>
    </w:lvl>
    <w:lvl w:ilvl="5" w:tplc="6A6ACD50">
      <w:numFmt w:val="bullet"/>
      <w:lvlText w:val="•"/>
      <w:lvlJc w:val="left"/>
      <w:pPr>
        <w:ind w:left="3105" w:hanging="356"/>
      </w:pPr>
      <w:rPr>
        <w:rFonts w:hint="default"/>
        <w:lang w:val="en-US" w:eastAsia="en-US" w:bidi="ar-SA"/>
      </w:rPr>
    </w:lvl>
    <w:lvl w:ilvl="6" w:tplc="2DB49AD6">
      <w:numFmt w:val="bullet"/>
      <w:lvlText w:val="•"/>
      <w:lvlJc w:val="left"/>
      <w:pPr>
        <w:ind w:left="3562" w:hanging="356"/>
      </w:pPr>
      <w:rPr>
        <w:rFonts w:hint="default"/>
        <w:lang w:val="en-US" w:eastAsia="en-US" w:bidi="ar-SA"/>
      </w:rPr>
    </w:lvl>
    <w:lvl w:ilvl="7" w:tplc="A12A3058">
      <w:numFmt w:val="bullet"/>
      <w:lvlText w:val="•"/>
      <w:lvlJc w:val="left"/>
      <w:pPr>
        <w:ind w:left="4019" w:hanging="356"/>
      </w:pPr>
      <w:rPr>
        <w:rFonts w:hint="default"/>
        <w:lang w:val="en-US" w:eastAsia="en-US" w:bidi="ar-SA"/>
      </w:rPr>
    </w:lvl>
    <w:lvl w:ilvl="8" w:tplc="1562D4FC">
      <w:numFmt w:val="bullet"/>
      <w:lvlText w:val="•"/>
      <w:lvlJc w:val="left"/>
      <w:pPr>
        <w:ind w:left="4476" w:hanging="356"/>
      </w:pPr>
      <w:rPr>
        <w:rFonts w:hint="default"/>
        <w:lang w:val="en-US" w:eastAsia="en-US" w:bidi="ar-SA"/>
      </w:rPr>
    </w:lvl>
  </w:abstractNum>
  <w:abstractNum w:abstractNumId="89" w15:restartNumberingAfterBreak="0">
    <w:nsid w:val="706778DE"/>
    <w:multiLevelType w:val="hybridMultilevel"/>
    <w:tmpl w:val="764263DA"/>
    <w:lvl w:ilvl="0" w:tplc="296EA50C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D4029DA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2" w:tplc="DD9412BE">
      <w:numFmt w:val="bullet"/>
      <w:lvlText w:val="•"/>
      <w:lvlJc w:val="left"/>
      <w:pPr>
        <w:ind w:left="1605" w:hanging="356"/>
      </w:pPr>
      <w:rPr>
        <w:rFonts w:hint="default"/>
        <w:lang w:val="en-US" w:eastAsia="en-US" w:bidi="ar-SA"/>
      </w:rPr>
    </w:lvl>
    <w:lvl w:ilvl="3" w:tplc="5DF4BA5E">
      <w:numFmt w:val="bullet"/>
      <w:lvlText w:val="•"/>
      <w:lvlJc w:val="left"/>
      <w:pPr>
        <w:ind w:left="1997" w:hanging="356"/>
      </w:pPr>
      <w:rPr>
        <w:rFonts w:hint="default"/>
        <w:lang w:val="en-US" w:eastAsia="en-US" w:bidi="ar-SA"/>
      </w:rPr>
    </w:lvl>
    <w:lvl w:ilvl="4" w:tplc="5614ADCE">
      <w:numFmt w:val="bullet"/>
      <w:lvlText w:val="•"/>
      <w:lvlJc w:val="left"/>
      <w:pPr>
        <w:ind w:left="2390" w:hanging="356"/>
      </w:pPr>
      <w:rPr>
        <w:rFonts w:hint="default"/>
        <w:lang w:val="en-US" w:eastAsia="en-US" w:bidi="ar-SA"/>
      </w:rPr>
    </w:lvl>
    <w:lvl w:ilvl="5" w:tplc="3946BCC4">
      <w:numFmt w:val="bullet"/>
      <w:lvlText w:val="•"/>
      <w:lvlJc w:val="left"/>
      <w:pPr>
        <w:ind w:left="2782" w:hanging="356"/>
      </w:pPr>
      <w:rPr>
        <w:rFonts w:hint="default"/>
        <w:lang w:val="en-US" w:eastAsia="en-US" w:bidi="ar-SA"/>
      </w:rPr>
    </w:lvl>
    <w:lvl w:ilvl="6" w:tplc="63567A4C">
      <w:numFmt w:val="bullet"/>
      <w:lvlText w:val="•"/>
      <w:lvlJc w:val="left"/>
      <w:pPr>
        <w:ind w:left="3175" w:hanging="356"/>
      </w:pPr>
      <w:rPr>
        <w:rFonts w:hint="default"/>
        <w:lang w:val="en-US" w:eastAsia="en-US" w:bidi="ar-SA"/>
      </w:rPr>
    </w:lvl>
    <w:lvl w:ilvl="7" w:tplc="4CA0FAF4">
      <w:numFmt w:val="bullet"/>
      <w:lvlText w:val="•"/>
      <w:lvlJc w:val="left"/>
      <w:pPr>
        <w:ind w:left="3567" w:hanging="356"/>
      </w:pPr>
      <w:rPr>
        <w:rFonts w:hint="default"/>
        <w:lang w:val="en-US" w:eastAsia="en-US" w:bidi="ar-SA"/>
      </w:rPr>
    </w:lvl>
    <w:lvl w:ilvl="8" w:tplc="25E08F8A">
      <w:numFmt w:val="bullet"/>
      <w:lvlText w:val="•"/>
      <w:lvlJc w:val="left"/>
      <w:pPr>
        <w:ind w:left="3960" w:hanging="356"/>
      </w:pPr>
      <w:rPr>
        <w:rFonts w:hint="default"/>
        <w:lang w:val="en-US" w:eastAsia="en-US" w:bidi="ar-SA"/>
      </w:rPr>
    </w:lvl>
  </w:abstractNum>
  <w:abstractNum w:abstractNumId="90" w15:restartNumberingAfterBreak="0">
    <w:nsid w:val="7244605B"/>
    <w:multiLevelType w:val="hybridMultilevel"/>
    <w:tmpl w:val="7A569C18"/>
    <w:lvl w:ilvl="0" w:tplc="E47CE43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2E654A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276803D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358316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CEFE78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AB34942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E768405E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ACDE3EBE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922AF2C4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3ED2DCE"/>
    <w:multiLevelType w:val="hybridMultilevel"/>
    <w:tmpl w:val="E048DDFA"/>
    <w:lvl w:ilvl="0" w:tplc="5A18BB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752BA1E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88580C2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29667C7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40D0BEB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144BAF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1FB0299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AEEAFC2E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1DFCCED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77DF6B7A"/>
    <w:multiLevelType w:val="hybridMultilevel"/>
    <w:tmpl w:val="C7BAA3B4"/>
    <w:lvl w:ilvl="0" w:tplc="C05AB0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32CE84A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23E0955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6EAC38B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56068C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ED464B6C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0352C5B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B2CE01E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8B94191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79213FCE"/>
    <w:multiLevelType w:val="hybridMultilevel"/>
    <w:tmpl w:val="22881384"/>
    <w:lvl w:ilvl="0" w:tplc="1CCC18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BF4095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07A6EF32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12C43B42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4" w:tplc="A4D658A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05584CC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 w:tplc="0A2C7BE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0ED21306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8" w:tplc="3E689FBC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795D4047"/>
    <w:multiLevelType w:val="hybridMultilevel"/>
    <w:tmpl w:val="6BEA7D78"/>
    <w:lvl w:ilvl="0" w:tplc="B148CA54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5" w15:restartNumberingAfterBreak="0">
    <w:nsid w:val="79D779FF"/>
    <w:multiLevelType w:val="hybridMultilevel"/>
    <w:tmpl w:val="F5009B6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6" w15:restartNumberingAfterBreak="0">
    <w:nsid w:val="7B751509"/>
    <w:multiLevelType w:val="hybridMultilevel"/>
    <w:tmpl w:val="464406D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7" w15:restartNumberingAfterBreak="0">
    <w:nsid w:val="7C907E34"/>
    <w:multiLevelType w:val="hybridMultilevel"/>
    <w:tmpl w:val="EFE6D8F6"/>
    <w:lvl w:ilvl="0" w:tplc="FFFFFFFF">
      <w:start w:val="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98" w15:restartNumberingAfterBreak="0">
    <w:nsid w:val="7D1020C3"/>
    <w:multiLevelType w:val="hybridMultilevel"/>
    <w:tmpl w:val="3C3E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3B7DF2"/>
    <w:multiLevelType w:val="hybridMultilevel"/>
    <w:tmpl w:val="00EA678A"/>
    <w:lvl w:ilvl="0" w:tplc="9EF6D68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98E73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786AE508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1514E31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009465B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88B8A1A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1E9A578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42E6D394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6CC2ED4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7EA54944"/>
    <w:multiLevelType w:val="hybridMultilevel"/>
    <w:tmpl w:val="39CCAEE4"/>
    <w:lvl w:ilvl="0" w:tplc="B148C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1" w15:restartNumberingAfterBreak="0">
    <w:nsid w:val="7F2C13C8"/>
    <w:multiLevelType w:val="hybridMultilevel"/>
    <w:tmpl w:val="2C3A0F10"/>
    <w:lvl w:ilvl="0" w:tplc="3884AF10">
      <w:start w:val="1"/>
      <w:numFmt w:val="lowerLetter"/>
      <w:lvlText w:val="(%1)"/>
      <w:lvlJc w:val="left"/>
      <w:pPr>
        <w:ind w:left="140" w:hanging="31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6AE5604">
      <w:numFmt w:val="bullet"/>
      <w:lvlText w:val="•"/>
      <w:lvlJc w:val="left"/>
      <w:pPr>
        <w:ind w:left="1158" w:hanging="315"/>
      </w:pPr>
      <w:rPr>
        <w:rFonts w:hint="default"/>
        <w:lang w:val="en-US" w:eastAsia="en-US" w:bidi="ar-SA"/>
      </w:rPr>
    </w:lvl>
    <w:lvl w:ilvl="2" w:tplc="393AAFC2">
      <w:numFmt w:val="bullet"/>
      <w:lvlText w:val="•"/>
      <w:lvlJc w:val="left"/>
      <w:pPr>
        <w:ind w:left="2176" w:hanging="315"/>
      </w:pPr>
      <w:rPr>
        <w:rFonts w:hint="default"/>
        <w:lang w:val="en-US" w:eastAsia="en-US" w:bidi="ar-SA"/>
      </w:rPr>
    </w:lvl>
    <w:lvl w:ilvl="3" w:tplc="56F6A912">
      <w:numFmt w:val="bullet"/>
      <w:lvlText w:val="•"/>
      <w:lvlJc w:val="left"/>
      <w:pPr>
        <w:ind w:left="3194" w:hanging="315"/>
      </w:pPr>
      <w:rPr>
        <w:rFonts w:hint="default"/>
        <w:lang w:val="en-US" w:eastAsia="en-US" w:bidi="ar-SA"/>
      </w:rPr>
    </w:lvl>
    <w:lvl w:ilvl="4" w:tplc="C09002A2">
      <w:numFmt w:val="bullet"/>
      <w:lvlText w:val="•"/>
      <w:lvlJc w:val="left"/>
      <w:pPr>
        <w:ind w:left="4212" w:hanging="315"/>
      </w:pPr>
      <w:rPr>
        <w:rFonts w:hint="default"/>
        <w:lang w:val="en-US" w:eastAsia="en-US" w:bidi="ar-SA"/>
      </w:rPr>
    </w:lvl>
    <w:lvl w:ilvl="5" w:tplc="71D2E566">
      <w:numFmt w:val="bullet"/>
      <w:lvlText w:val="•"/>
      <w:lvlJc w:val="left"/>
      <w:pPr>
        <w:ind w:left="5230" w:hanging="315"/>
      </w:pPr>
      <w:rPr>
        <w:rFonts w:hint="default"/>
        <w:lang w:val="en-US" w:eastAsia="en-US" w:bidi="ar-SA"/>
      </w:rPr>
    </w:lvl>
    <w:lvl w:ilvl="6" w:tplc="135C033A">
      <w:numFmt w:val="bullet"/>
      <w:lvlText w:val="•"/>
      <w:lvlJc w:val="left"/>
      <w:pPr>
        <w:ind w:left="6248" w:hanging="315"/>
      </w:pPr>
      <w:rPr>
        <w:rFonts w:hint="default"/>
        <w:lang w:val="en-US" w:eastAsia="en-US" w:bidi="ar-SA"/>
      </w:rPr>
    </w:lvl>
    <w:lvl w:ilvl="7" w:tplc="437E94F8">
      <w:numFmt w:val="bullet"/>
      <w:lvlText w:val="•"/>
      <w:lvlJc w:val="left"/>
      <w:pPr>
        <w:ind w:left="7266" w:hanging="315"/>
      </w:pPr>
      <w:rPr>
        <w:rFonts w:hint="default"/>
        <w:lang w:val="en-US" w:eastAsia="en-US" w:bidi="ar-SA"/>
      </w:rPr>
    </w:lvl>
    <w:lvl w:ilvl="8" w:tplc="8DA2F5D4">
      <w:numFmt w:val="bullet"/>
      <w:lvlText w:val="•"/>
      <w:lvlJc w:val="left"/>
      <w:pPr>
        <w:ind w:left="8284" w:hanging="315"/>
      </w:pPr>
      <w:rPr>
        <w:rFonts w:hint="default"/>
        <w:lang w:val="en-US" w:eastAsia="en-US" w:bidi="ar-SA"/>
      </w:rPr>
    </w:lvl>
  </w:abstractNum>
  <w:num w:numId="1" w16cid:durableId="1860661915">
    <w:abstractNumId w:val="59"/>
  </w:num>
  <w:num w:numId="2" w16cid:durableId="1854831919">
    <w:abstractNumId w:val="35"/>
  </w:num>
  <w:num w:numId="3" w16cid:durableId="1902790177">
    <w:abstractNumId w:val="101"/>
  </w:num>
  <w:num w:numId="4" w16cid:durableId="967667284">
    <w:abstractNumId w:val="88"/>
  </w:num>
  <w:num w:numId="5" w16cid:durableId="1626539286">
    <w:abstractNumId w:val="62"/>
  </w:num>
  <w:num w:numId="6" w16cid:durableId="1858034240">
    <w:abstractNumId w:val="92"/>
  </w:num>
  <w:num w:numId="7" w16cid:durableId="1549301800">
    <w:abstractNumId w:val="57"/>
  </w:num>
  <w:num w:numId="8" w16cid:durableId="953097696">
    <w:abstractNumId w:val="84"/>
  </w:num>
  <w:num w:numId="9" w16cid:durableId="672999648">
    <w:abstractNumId w:val="65"/>
  </w:num>
  <w:num w:numId="10" w16cid:durableId="383530931">
    <w:abstractNumId w:val="14"/>
  </w:num>
  <w:num w:numId="11" w16cid:durableId="689068617">
    <w:abstractNumId w:val="79"/>
  </w:num>
  <w:num w:numId="12" w16cid:durableId="189808604">
    <w:abstractNumId w:val="13"/>
  </w:num>
  <w:num w:numId="13" w16cid:durableId="1822959328">
    <w:abstractNumId w:val="36"/>
  </w:num>
  <w:num w:numId="14" w16cid:durableId="355928001">
    <w:abstractNumId w:val="90"/>
  </w:num>
  <w:num w:numId="15" w16cid:durableId="469397627">
    <w:abstractNumId w:val="61"/>
  </w:num>
  <w:num w:numId="16" w16cid:durableId="767972307">
    <w:abstractNumId w:val="67"/>
  </w:num>
  <w:num w:numId="17" w16cid:durableId="1586108117">
    <w:abstractNumId w:val="76"/>
  </w:num>
  <w:num w:numId="18" w16cid:durableId="1295983914">
    <w:abstractNumId w:val="1"/>
  </w:num>
  <w:num w:numId="19" w16cid:durableId="998507540">
    <w:abstractNumId w:val="7"/>
  </w:num>
  <w:num w:numId="20" w16cid:durableId="1433821262">
    <w:abstractNumId w:val="56"/>
  </w:num>
  <w:num w:numId="21" w16cid:durableId="1709719171">
    <w:abstractNumId w:val="68"/>
  </w:num>
  <w:num w:numId="22" w16cid:durableId="2135443658">
    <w:abstractNumId w:val="37"/>
  </w:num>
  <w:num w:numId="23" w16cid:durableId="1694527850">
    <w:abstractNumId w:val="93"/>
  </w:num>
  <w:num w:numId="24" w16cid:durableId="1205488201">
    <w:abstractNumId w:val="22"/>
  </w:num>
  <w:num w:numId="25" w16cid:durableId="934434433">
    <w:abstractNumId w:val="20"/>
  </w:num>
  <w:num w:numId="26" w16cid:durableId="1557277626">
    <w:abstractNumId w:val="31"/>
  </w:num>
  <w:num w:numId="27" w16cid:durableId="1192959878">
    <w:abstractNumId w:val="89"/>
  </w:num>
  <w:num w:numId="28" w16cid:durableId="218589895">
    <w:abstractNumId w:val="78"/>
  </w:num>
  <w:num w:numId="29" w16cid:durableId="487526396">
    <w:abstractNumId w:val="19"/>
  </w:num>
  <w:num w:numId="30" w16cid:durableId="2123262036">
    <w:abstractNumId w:val="38"/>
  </w:num>
  <w:num w:numId="31" w16cid:durableId="469520548">
    <w:abstractNumId w:val="18"/>
  </w:num>
  <w:num w:numId="32" w16cid:durableId="1149057644">
    <w:abstractNumId w:val="44"/>
  </w:num>
  <w:num w:numId="33" w16cid:durableId="1007826165">
    <w:abstractNumId w:val="48"/>
  </w:num>
  <w:num w:numId="34" w16cid:durableId="1872457557">
    <w:abstractNumId w:val="51"/>
  </w:num>
  <w:num w:numId="35" w16cid:durableId="1790007328">
    <w:abstractNumId w:val="71"/>
  </w:num>
  <w:num w:numId="36" w16cid:durableId="1902784515">
    <w:abstractNumId w:val="54"/>
  </w:num>
  <w:num w:numId="37" w16cid:durableId="1121609357">
    <w:abstractNumId w:val="86"/>
  </w:num>
  <w:num w:numId="38" w16cid:durableId="2077700135">
    <w:abstractNumId w:val="58"/>
  </w:num>
  <w:num w:numId="39" w16cid:durableId="1224559162">
    <w:abstractNumId w:val="69"/>
  </w:num>
  <w:num w:numId="40" w16cid:durableId="1237856758">
    <w:abstractNumId w:val="2"/>
  </w:num>
  <w:num w:numId="41" w16cid:durableId="1957909723">
    <w:abstractNumId w:val="12"/>
  </w:num>
  <w:num w:numId="42" w16cid:durableId="1377461996">
    <w:abstractNumId w:val="77"/>
  </w:num>
  <w:num w:numId="43" w16cid:durableId="1544099069">
    <w:abstractNumId w:val="85"/>
  </w:num>
  <w:num w:numId="44" w16cid:durableId="1498695518">
    <w:abstractNumId w:val="47"/>
  </w:num>
  <w:num w:numId="45" w16cid:durableId="2136410102">
    <w:abstractNumId w:val="91"/>
  </w:num>
  <w:num w:numId="46" w16cid:durableId="1016542953">
    <w:abstractNumId w:val="49"/>
  </w:num>
  <w:num w:numId="47" w16cid:durableId="1634939817">
    <w:abstractNumId w:val="25"/>
  </w:num>
  <w:num w:numId="48" w16cid:durableId="2125464012">
    <w:abstractNumId w:val="74"/>
  </w:num>
  <w:num w:numId="49" w16cid:durableId="36780120">
    <w:abstractNumId w:val="30"/>
  </w:num>
  <w:num w:numId="50" w16cid:durableId="1038627681">
    <w:abstractNumId w:val="15"/>
  </w:num>
  <w:num w:numId="51" w16cid:durableId="265188929">
    <w:abstractNumId w:val="24"/>
  </w:num>
  <w:num w:numId="52" w16cid:durableId="861480264">
    <w:abstractNumId w:val="11"/>
  </w:num>
  <w:num w:numId="53" w16cid:durableId="1380592889">
    <w:abstractNumId w:val="81"/>
  </w:num>
  <w:num w:numId="54" w16cid:durableId="1763722327">
    <w:abstractNumId w:val="72"/>
  </w:num>
  <w:num w:numId="55" w16cid:durableId="1633244245">
    <w:abstractNumId w:val="43"/>
  </w:num>
  <w:num w:numId="56" w16cid:durableId="1841583957">
    <w:abstractNumId w:val="21"/>
  </w:num>
  <w:num w:numId="57" w16cid:durableId="1911647810">
    <w:abstractNumId w:val="28"/>
  </w:num>
  <w:num w:numId="58" w16cid:durableId="1442800044">
    <w:abstractNumId w:val="75"/>
  </w:num>
  <w:num w:numId="59" w16cid:durableId="256789307">
    <w:abstractNumId w:val="80"/>
  </w:num>
  <w:num w:numId="60" w16cid:durableId="934754334">
    <w:abstractNumId w:val="98"/>
  </w:num>
  <w:num w:numId="61" w16cid:durableId="1674062029">
    <w:abstractNumId w:val="96"/>
  </w:num>
  <w:num w:numId="62" w16cid:durableId="1808086109">
    <w:abstractNumId w:val="27"/>
  </w:num>
  <w:num w:numId="63" w16cid:durableId="959190739">
    <w:abstractNumId w:val="39"/>
  </w:num>
  <w:num w:numId="64" w16cid:durableId="1694769935">
    <w:abstractNumId w:val="5"/>
  </w:num>
  <w:num w:numId="65" w16cid:durableId="313529592">
    <w:abstractNumId w:val="29"/>
  </w:num>
  <w:num w:numId="66" w16cid:durableId="1137838467">
    <w:abstractNumId w:val="26"/>
  </w:num>
  <w:num w:numId="67" w16cid:durableId="1947618151">
    <w:abstractNumId w:val="4"/>
  </w:num>
  <w:num w:numId="68" w16cid:durableId="1909925794">
    <w:abstractNumId w:val="52"/>
  </w:num>
  <w:num w:numId="69" w16cid:durableId="801002091">
    <w:abstractNumId w:val="73"/>
  </w:num>
  <w:num w:numId="70" w16cid:durableId="1453475802">
    <w:abstractNumId w:val="40"/>
  </w:num>
  <w:num w:numId="71" w16cid:durableId="1687556744">
    <w:abstractNumId w:val="70"/>
  </w:num>
  <w:num w:numId="72" w16cid:durableId="787163169">
    <w:abstractNumId w:val="64"/>
  </w:num>
  <w:num w:numId="73" w16cid:durableId="1994093597">
    <w:abstractNumId w:val="32"/>
  </w:num>
  <w:num w:numId="74" w16cid:durableId="1428186819">
    <w:abstractNumId w:val="9"/>
  </w:num>
  <w:num w:numId="75" w16cid:durableId="1361512107">
    <w:abstractNumId w:val="0"/>
  </w:num>
  <w:num w:numId="76" w16cid:durableId="716974903">
    <w:abstractNumId w:val="82"/>
  </w:num>
  <w:num w:numId="77" w16cid:durableId="713314957">
    <w:abstractNumId w:val="99"/>
  </w:num>
  <w:num w:numId="78" w16cid:durableId="919368380">
    <w:abstractNumId w:val="3"/>
  </w:num>
  <w:num w:numId="79" w16cid:durableId="1162236454">
    <w:abstractNumId w:val="66"/>
  </w:num>
  <w:num w:numId="80" w16cid:durableId="2067144886">
    <w:abstractNumId w:val="34"/>
  </w:num>
  <w:num w:numId="81" w16cid:durableId="1448507004">
    <w:abstractNumId w:val="50"/>
  </w:num>
  <w:num w:numId="82" w16cid:durableId="1746107600">
    <w:abstractNumId w:val="46"/>
  </w:num>
  <w:num w:numId="83" w16cid:durableId="2113477455">
    <w:abstractNumId w:val="87"/>
  </w:num>
  <w:num w:numId="84" w16cid:durableId="1562905271">
    <w:abstractNumId w:val="17"/>
  </w:num>
  <w:num w:numId="85" w16cid:durableId="1756970638">
    <w:abstractNumId w:val="100"/>
  </w:num>
  <w:num w:numId="86" w16cid:durableId="1981569593">
    <w:abstractNumId w:val="8"/>
  </w:num>
  <w:num w:numId="87" w16cid:durableId="666053554">
    <w:abstractNumId w:val="94"/>
  </w:num>
  <w:num w:numId="88" w16cid:durableId="1161115857">
    <w:abstractNumId w:val="95"/>
  </w:num>
  <w:num w:numId="89" w16cid:durableId="1131554179">
    <w:abstractNumId w:val="33"/>
  </w:num>
  <w:num w:numId="90" w16cid:durableId="1977680638">
    <w:abstractNumId w:val="16"/>
  </w:num>
  <w:num w:numId="91" w16cid:durableId="1131094029">
    <w:abstractNumId w:val="60"/>
  </w:num>
  <w:num w:numId="92" w16cid:durableId="1116095773">
    <w:abstractNumId w:val="53"/>
  </w:num>
  <w:num w:numId="93" w16cid:durableId="2014185441">
    <w:abstractNumId w:val="97"/>
  </w:num>
  <w:num w:numId="94" w16cid:durableId="1453548620">
    <w:abstractNumId w:val="83"/>
  </w:num>
  <w:num w:numId="95" w16cid:durableId="679888919">
    <w:abstractNumId w:val="55"/>
  </w:num>
  <w:num w:numId="96" w16cid:durableId="620574507">
    <w:abstractNumId w:val="45"/>
  </w:num>
  <w:num w:numId="97" w16cid:durableId="434524006">
    <w:abstractNumId w:val="10"/>
  </w:num>
  <w:num w:numId="98" w16cid:durableId="173806521">
    <w:abstractNumId w:val="42"/>
  </w:num>
  <w:num w:numId="99" w16cid:durableId="1524635757">
    <w:abstractNumId w:val="41"/>
  </w:num>
  <w:num w:numId="100" w16cid:durableId="2034574547">
    <w:abstractNumId w:val="63"/>
  </w:num>
  <w:num w:numId="101" w16cid:durableId="1127578936">
    <w:abstractNumId w:val="6"/>
  </w:num>
  <w:num w:numId="102" w16cid:durableId="161502047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0DC1"/>
    <w:rsid w:val="00001756"/>
    <w:rsid w:val="00002B82"/>
    <w:rsid w:val="00006343"/>
    <w:rsid w:val="000069C6"/>
    <w:rsid w:val="00006D4D"/>
    <w:rsid w:val="00007A32"/>
    <w:rsid w:val="00011C68"/>
    <w:rsid w:val="000124C3"/>
    <w:rsid w:val="0001259B"/>
    <w:rsid w:val="0001276A"/>
    <w:rsid w:val="00014267"/>
    <w:rsid w:val="0001492C"/>
    <w:rsid w:val="0001626A"/>
    <w:rsid w:val="00017587"/>
    <w:rsid w:val="00020CA3"/>
    <w:rsid w:val="00020FF2"/>
    <w:rsid w:val="000219A8"/>
    <w:rsid w:val="0002282B"/>
    <w:rsid w:val="00023EEB"/>
    <w:rsid w:val="00024A36"/>
    <w:rsid w:val="00027DB8"/>
    <w:rsid w:val="00030950"/>
    <w:rsid w:val="00032DD7"/>
    <w:rsid w:val="00042E26"/>
    <w:rsid w:val="00044DDE"/>
    <w:rsid w:val="000462BE"/>
    <w:rsid w:val="00046C8A"/>
    <w:rsid w:val="00050BE9"/>
    <w:rsid w:val="000523EF"/>
    <w:rsid w:val="000524BD"/>
    <w:rsid w:val="000534A7"/>
    <w:rsid w:val="00055020"/>
    <w:rsid w:val="000558E6"/>
    <w:rsid w:val="0005687A"/>
    <w:rsid w:val="00056F91"/>
    <w:rsid w:val="0005770C"/>
    <w:rsid w:val="0005798C"/>
    <w:rsid w:val="00057EEB"/>
    <w:rsid w:val="00060D58"/>
    <w:rsid w:val="00066061"/>
    <w:rsid w:val="000666FE"/>
    <w:rsid w:val="000705D2"/>
    <w:rsid w:val="000713E5"/>
    <w:rsid w:val="00071712"/>
    <w:rsid w:val="0007374B"/>
    <w:rsid w:val="00074147"/>
    <w:rsid w:val="00074325"/>
    <w:rsid w:val="00074632"/>
    <w:rsid w:val="0007537A"/>
    <w:rsid w:val="00075D77"/>
    <w:rsid w:val="00082B8A"/>
    <w:rsid w:val="000838B5"/>
    <w:rsid w:val="00085C5F"/>
    <w:rsid w:val="00086130"/>
    <w:rsid w:val="00086673"/>
    <w:rsid w:val="00087AA0"/>
    <w:rsid w:val="00090192"/>
    <w:rsid w:val="000910BF"/>
    <w:rsid w:val="00092697"/>
    <w:rsid w:val="00093559"/>
    <w:rsid w:val="00094D6B"/>
    <w:rsid w:val="000A20B6"/>
    <w:rsid w:val="000A245B"/>
    <w:rsid w:val="000B22C0"/>
    <w:rsid w:val="000B2548"/>
    <w:rsid w:val="000B3BAE"/>
    <w:rsid w:val="000B59CE"/>
    <w:rsid w:val="000B6173"/>
    <w:rsid w:val="000C0005"/>
    <w:rsid w:val="000C0037"/>
    <w:rsid w:val="000C008A"/>
    <w:rsid w:val="000C03A1"/>
    <w:rsid w:val="000C3197"/>
    <w:rsid w:val="000C432A"/>
    <w:rsid w:val="000C6661"/>
    <w:rsid w:val="000C69C5"/>
    <w:rsid w:val="000D0545"/>
    <w:rsid w:val="000D09B8"/>
    <w:rsid w:val="000D0EFA"/>
    <w:rsid w:val="000D30B2"/>
    <w:rsid w:val="000D554E"/>
    <w:rsid w:val="000D7327"/>
    <w:rsid w:val="000D755B"/>
    <w:rsid w:val="000E21FD"/>
    <w:rsid w:val="000E25E8"/>
    <w:rsid w:val="000E4096"/>
    <w:rsid w:val="000E5E2D"/>
    <w:rsid w:val="000E5EDB"/>
    <w:rsid w:val="000E639C"/>
    <w:rsid w:val="000E6C08"/>
    <w:rsid w:val="000E6F4C"/>
    <w:rsid w:val="000E6FB2"/>
    <w:rsid w:val="000F4154"/>
    <w:rsid w:val="000F4932"/>
    <w:rsid w:val="00100045"/>
    <w:rsid w:val="00101FF0"/>
    <w:rsid w:val="001025B3"/>
    <w:rsid w:val="001027C0"/>
    <w:rsid w:val="00102E04"/>
    <w:rsid w:val="00104191"/>
    <w:rsid w:val="00104C72"/>
    <w:rsid w:val="0010557E"/>
    <w:rsid w:val="00106DBF"/>
    <w:rsid w:val="00106F34"/>
    <w:rsid w:val="001100DF"/>
    <w:rsid w:val="00110345"/>
    <w:rsid w:val="0011043D"/>
    <w:rsid w:val="00110990"/>
    <w:rsid w:val="00111B6A"/>
    <w:rsid w:val="00112D68"/>
    <w:rsid w:val="0011332B"/>
    <w:rsid w:val="001168C8"/>
    <w:rsid w:val="00117CE0"/>
    <w:rsid w:val="00120ADB"/>
    <w:rsid w:val="00121AC0"/>
    <w:rsid w:val="00124E4D"/>
    <w:rsid w:val="0012579F"/>
    <w:rsid w:val="001268DC"/>
    <w:rsid w:val="001322F7"/>
    <w:rsid w:val="00132DAA"/>
    <w:rsid w:val="001344EA"/>
    <w:rsid w:val="00137AE7"/>
    <w:rsid w:val="00143CDC"/>
    <w:rsid w:val="001440A7"/>
    <w:rsid w:val="001462E8"/>
    <w:rsid w:val="00146568"/>
    <w:rsid w:val="00146B92"/>
    <w:rsid w:val="00146C5B"/>
    <w:rsid w:val="00147646"/>
    <w:rsid w:val="001503A9"/>
    <w:rsid w:val="001505E5"/>
    <w:rsid w:val="00150DA9"/>
    <w:rsid w:val="001510E5"/>
    <w:rsid w:val="00154369"/>
    <w:rsid w:val="001548EE"/>
    <w:rsid w:val="00155DC4"/>
    <w:rsid w:val="0015603C"/>
    <w:rsid w:val="00156B39"/>
    <w:rsid w:val="00157E92"/>
    <w:rsid w:val="001608E6"/>
    <w:rsid w:val="00160E3E"/>
    <w:rsid w:val="00162F77"/>
    <w:rsid w:val="001641E1"/>
    <w:rsid w:val="00165164"/>
    <w:rsid w:val="00165988"/>
    <w:rsid w:val="00165ECA"/>
    <w:rsid w:val="001676EF"/>
    <w:rsid w:val="001702FC"/>
    <w:rsid w:val="00170E7B"/>
    <w:rsid w:val="00172266"/>
    <w:rsid w:val="001729BB"/>
    <w:rsid w:val="001741EA"/>
    <w:rsid w:val="001779A6"/>
    <w:rsid w:val="001808B8"/>
    <w:rsid w:val="00180B96"/>
    <w:rsid w:val="001818B8"/>
    <w:rsid w:val="00181B44"/>
    <w:rsid w:val="001821DA"/>
    <w:rsid w:val="00183669"/>
    <w:rsid w:val="0018670C"/>
    <w:rsid w:val="00186CDA"/>
    <w:rsid w:val="00187770"/>
    <w:rsid w:val="00187BA3"/>
    <w:rsid w:val="00190047"/>
    <w:rsid w:val="00190F38"/>
    <w:rsid w:val="00191531"/>
    <w:rsid w:val="0019171C"/>
    <w:rsid w:val="001929DC"/>
    <w:rsid w:val="00192A3A"/>
    <w:rsid w:val="00192D16"/>
    <w:rsid w:val="00192E57"/>
    <w:rsid w:val="001940EF"/>
    <w:rsid w:val="00195EF7"/>
    <w:rsid w:val="00195FDC"/>
    <w:rsid w:val="001963FB"/>
    <w:rsid w:val="00197E73"/>
    <w:rsid w:val="001A0559"/>
    <w:rsid w:val="001A092C"/>
    <w:rsid w:val="001A0BB0"/>
    <w:rsid w:val="001A0D67"/>
    <w:rsid w:val="001A12F6"/>
    <w:rsid w:val="001A21CF"/>
    <w:rsid w:val="001A2700"/>
    <w:rsid w:val="001A279F"/>
    <w:rsid w:val="001A33ED"/>
    <w:rsid w:val="001A43A3"/>
    <w:rsid w:val="001A62CA"/>
    <w:rsid w:val="001A791A"/>
    <w:rsid w:val="001B048D"/>
    <w:rsid w:val="001B12A1"/>
    <w:rsid w:val="001B1D5C"/>
    <w:rsid w:val="001B3D99"/>
    <w:rsid w:val="001B4D0C"/>
    <w:rsid w:val="001B5036"/>
    <w:rsid w:val="001B5BB7"/>
    <w:rsid w:val="001B674C"/>
    <w:rsid w:val="001B74F6"/>
    <w:rsid w:val="001B7E51"/>
    <w:rsid w:val="001C06F5"/>
    <w:rsid w:val="001C38BA"/>
    <w:rsid w:val="001C3EDE"/>
    <w:rsid w:val="001C44A8"/>
    <w:rsid w:val="001C464F"/>
    <w:rsid w:val="001C4A86"/>
    <w:rsid w:val="001C5F5F"/>
    <w:rsid w:val="001C66AB"/>
    <w:rsid w:val="001D17ED"/>
    <w:rsid w:val="001D75DF"/>
    <w:rsid w:val="001E00DD"/>
    <w:rsid w:val="001E05E4"/>
    <w:rsid w:val="001E1245"/>
    <w:rsid w:val="001E2778"/>
    <w:rsid w:val="001E697E"/>
    <w:rsid w:val="001E75B3"/>
    <w:rsid w:val="001F0654"/>
    <w:rsid w:val="001F4D52"/>
    <w:rsid w:val="001F6D8D"/>
    <w:rsid w:val="001F761E"/>
    <w:rsid w:val="001F7C10"/>
    <w:rsid w:val="00200700"/>
    <w:rsid w:val="00203221"/>
    <w:rsid w:val="00204512"/>
    <w:rsid w:val="002063F5"/>
    <w:rsid w:val="002069C0"/>
    <w:rsid w:val="00210191"/>
    <w:rsid w:val="002102BE"/>
    <w:rsid w:val="00210414"/>
    <w:rsid w:val="00212989"/>
    <w:rsid w:val="002135EA"/>
    <w:rsid w:val="002152E2"/>
    <w:rsid w:val="002158DB"/>
    <w:rsid w:val="0022072E"/>
    <w:rsid w:val="00222517"/>
    <w:rsid w:val="00222EA4"/>
    <w:rsid w:val="00225FA2"/>
    <w:rsid w:val="00226191"/>
    <w:rsid w:val="00227A24"/>
    <w:rsid w:val="0023013C"/>
    <w:rsid w:val="00231049"/>
    <w:rsid w:val="0023181D"/>
    <w:rsid w:val="00232A15"/>
    <w:rsid w:val="00232A32"/>
    <w:rsid w:val="002331A0"/>
    <w:rsid w:val="0023336C"/>
    <w:rsid w:val="002344FF"/>
    <w:rsid w:val="00234F78"/>
    <w:rsid w:val="00240068"/>
    <w:rsid w:val="00240B6B"/>
    <w:rsid w:val="00241040"/>
    <w:rsid w:val="0024195E"/>
    <w:rsid w:val="00243D83"/>
    <w:rsid w:val="00243DF5"/>
    <w:rsid w:val="002441F8"/>
    <w:rsid w:val="00246B1D"/>
    <w:rsid w:val="00246ECF"/>
    <w:rsid w:val="002476B2"/>
    <w:rsid w:val="00250B6E"/>
    <w:rsid w:val="00251048"/>
    <w:rsid w:val="00251064"/>
    <w:rsid w:val="00251D7F"/>
    <w:rsid w:val="00252C77"/>
    <w:rsid w:val="002534ED"/>
    <w:rsid w:val="002539E1"/>
    <w:rsid w:val="002557D7"/>
    <w:rsid w:val="00255858"/>
    <w:rsid w:val="00261270"/>
    <w:rsid w:val="00261C66"/>
    <w:rsid w:val="00261D6D"/>
    <w:rsid w:val="002631C8"/>
    <w:rsid w:val="0026446D"/>
    <w:rsid w:val="002700A5"/>
    <w:rsid w:val="002705A1"/>
    <w:rsid w:val="002718BE"/>
    <w:rsid w:val="0027194B"/>
    <w:rsid w:val="00272581"/>
    <w:rsid w:val="00272DA9"/>
    <w:rsid w:val="00275B29"/>
    <w:rsid w:val="002763C4"/>
    <w:rsid w:val="00277C8C"/>
    <w:rsid w:val="002802B9"/>
    <w:rsid w:val="002808C3"/>
    <w:rsid w:val="00281A6E"/>
    <w:rsid w:val="002842B0"/>
    <w:rsid w:val="00286721"/>
    <w:rsid w:val="00287B76"/>
    <w:rsid w:val="002912C6"/>
    <w:rsid w:val="0029199A"/>
    <w:rsid w:val="00293A85"/>
    <w:rsid w:val="0029533C"/>
    <w:rsid w:val="00296FD5"/>
    <w:rsid w:val="002A098B"/>
    <w:rsid w:val="002A27E2"/>
    <w:rsid w:val="002A2998"/>
    <w:rsid w:val="002A2EEE"/>
    <w:rsid w:val="002A505D"/>
    <w:rsid w:val="002A51F5"/>
    <w:rsid w:val="002A6621"/>
    <w:rsid w:val="002A672F"/>
    <w:rsid w:val="002A6876"/>
    <w:rsid w:val="002A7EB2"/>
    <w:rsid w:val="002B09D5"/>
    <w:rsid w:val="002B0AAC"/>
    <w:rsid w:val="002B1314"/>
    <w:rsid w:val="002B46E9"/>
    <w:rsid w:val="002B483D"/>
    <w:rsid w:val="002B7669"/>
    <w:rsid w:val="002C1B1A"/>
    <w:rsid w:val="002C205A"/>
    <w:rsid w:val="002C27A0"/>
    <w:rsid w:val="002C397D"/>
    <w:rsid w:val="002C3F6A"/>
    <w:rsid w:val="002C558E"/>
    <w:rsid w:val="002C6D3C"/>
    <w:rsid w:val="002C6E35"/>
    <w:rsid w:val="002D08E0"/>
    <w:rsid w:val="002D095C"/>
    <w:rsid w:val="002D280C"/>
    <w:rsid w:val="002D3A13"/>
    <w:rsid w:val="002D469A"/>
    <w:rsid w:val="002D46DF"/>
    <w:rsid w:val="002D4731"/>
    <w:rsid w:val="002E0E44"/>
    <w:rsid w:val="002E1464"/>
    <w:rsid w:val="002E1C8E"/>
    <w:rsid w:val="002F13EE"/>
    <w:rsid w:val="002F5858"/>
    <w:rsid w:val="002F6AD4"/>
    <w:rsid w:val="002F7B71"/>
    <w:rsid w:val="003048DF"/>
    <w:rsid w:val="003108A8"/>
    <w:rsid w:val="00310CEC"/>
    <w:rsid w:val="00310D1E"/>
    <w:rsid w:val="00310D5F"/>
    <w:rsid w:val="00312280"/>
    <w:rsid w:val="0031311E"/>
    <w:rsid w:val="00320BCB"/>
    <w:rsid w:val="0032492D"/>
    <w:rsid w:val="00324F71"/>
    <w:rsid w:val="00326E38"/>
    <w:rsid w:val="00327520"/>
    <w:rsid w:val="00330A32"/>
    <w:rsid w:val="0033140C"/>
    <w:rsid w:val="003335FD"/>
    <w:rsid w:val="00334013"/>
    <w:rsid w:val="003357C0"/>
    <w:rsid w:val="00337367"/>
    <w:rsid w:val="00337803"/>
    <w:rsid w:val="00337F65"/>
    <w:rsid w:val="003413A8"/>
    <w:rsid w:val="00343E81"/>
    <w:rsid w:val="00347A36"/>
    <w:rsid w:val="00347CDB"/>
    <w:rsid w:val="0035285B"/>
    <w:rsid w:val="00355416"/>
    <w:rsid w:val="00355953"/>
    <w:rsid w:val="003571AA"/>
    <w:rsid w:val="003571DA"/>
    <w:rsid w:val="003573DC"/>
    <w:rsid w:val="00361105"/>
    <w:rsid w:val="00361D69"/>
    <w:rsid w:val="003622DC"/>
    <w:rsid w:val="00362642"/>
    <w:rsid w:val="0036337F"/>
    <w:rsid w:val="00364FFF"/>
    <w:rsid w:val="0036772C"/>
    <w:rsid w:val="003714C6"/>
    <w:rsid w:val="00371679"/>
    <w:rsid w:val="00372E3E"/>
    <w:rsid w:val="00373946"/>
    <w:rsid w:val="00374D1B"/>
    <w:rsid w:val="00375562"/>
    <w:rsid w:val="00376699"/>
    <w:rsid w:val="003807A5"/>
    <w:rsid w:val="00383A2B"/>
    <w:rsid w:val="00384029"/>
    <w:rsid w:val="00384B63"/>
    <w:rsid w:val="00386866"/>
    <w:rsid w:val="003907C7"/>
    <w:rsid w:val="0039368D"/>
    <w:rsid w:val="00393E80"/>
    <w:rsid w:val="00394FF9"/>
    <w:rsid w:val="00396991"/>
    <w:rsid w:val="00396BCF"/>
    <w:rsid w:val="003971B2"/>
    <w:rsid w:val="0039782C"/>
    <w:rsid w:val="003A06FE"/>
    <w:rsid w:val="003A0CC1"/>
    <w:rsid w:val="003A14FB"/>
    <w:rsid w:val="003A18AB"/>
    <w:rsid w:val="003A2B9D"/>
    <w:rsid w:val="003A4B8F"/>
    <w:rsid w:val="003A4EC8"/>
    <w:rsid w:val="003A7A9A"/>
    <w:rsid w:val="003A7B55"/>
    <w:rsid w:val="003B0C36"/>
    <w:rsid w:val="003B2E96"/>
    <w:rsid w:val="003B3105"/>
    <w:rsid w:val="003B4008"/>
    <w:rsid w:val="003B4CB5"/>
    <w:rsid w:val="003B5010"/>
    <w:rsid w:val="003B55A5"/>
    <w:rsid w:val="003B68F1"/>
    <w:rsid w:val="003C3104"/>
    <w:rsid w:val="003C3565"/>
    <w:rsid w:val="003C3BD7"/>
    <w:rsid w:val="003C4AEB"/>
    <w:rsid w:val="003D2A90"/>
    <w:rsid w:val="003D361F"/>
    <w:rsid w:val="003D364E"/>
    <w:rsid w:val="003D39BB"/>
    <w:rsid w:val="003D450F"/>
    <w:rsid w:val="003D4EF5"/>
    <w:rsid w:val="003D5B6C"/>
    <w:rsid w:val="003E105A"/>
    <w:rsid w:val="003E111B"/>
    <w:rsid w:val="003E223E"/>
    <w:rsid w:val="003E2832"/>
    <w:rsid w:val="003E3FB5"/>
    <w:rsid w:val="003E42B3"/>
    <w:rsid w:val="003E50FB"/>
    <w:rsid w:val="003E5CE4"/>
    <w:rsid w:val="003E5E01"/>
    <w:rsid w:val="003E5E73"/>
    <w:rsid w:val="003E7546"/>
    <w:rsid w:val="003E7D39"/>
    <w:rsid w:val="003F0696"/>
    <w:rsid w:val="003F2A68"/>
    <w:rsid w:val="003F610E"/>
    <w:rsid w:val="004029BA"/>
    <w:rsid w:val="004043C5"/>
    <w:rsid w:val="00404FFA"/>
    <w:rsid w:val="0040579B"/>
    <w:rsid w:val="00405DBF"/>
    <w:rsid w:val="0040681C"/>
    <w:rsid w:val="00406BEB"/>
    <w:rsid w:val="004100F3"/>
    <w:rsid w:val="00410344"/>
    <w:rsid w:val="004114BC"/>
    <w:rsid w:val="004114D8"/>
    <w:rsid w:val="00413168"/>
    <w:rsid w:val="00413BCF"/>
    <w:rsid w:val="00413D02"/>
    <w:rsid w:val="00415B20"/>
    <w:rsid w:val="00424D09"/>
    <w:rsid w:val="00432DDE"/>
    <w:rsid w:val="00433A96"/>
    <w:rsid w:val="004347AA"/>
    <w:rsid w:val="00441DD3"/>
    <w:rsid w:val="00443713"/>
    <w:rsid w:val="004460A4"/>
    <w:rsid w:val="0044656C"/>
    <w:rsid w:val="0044769A"/>
    <w:rsid w:val="004516B9"/>
    <w:rsid w:val="00452E34"/>
    <w:rsid w:val="0045398C"/>
    <w:rsid w:val="00455418"/>
    <w:rsid w:val="00456CAA"/>
    <w:rsid w:val="00457FEE"/>
    <w:rsid w:val="00460826"/>
    <w:rsid w:val="00461246"/>
    <w:rsid w:val="004617B9"/>
    <w:rsid w:val="00464F9D"/>
    <w:rsid w:val="00470DBF"/>
    <w:rsid w:val="00471780"/>
    <w:rsid w:val="00471F93"/>
    <w:rsid w:val="004726F7"/>
    <w:rsid w:val="00472BA4"/>
    <w:rsid w:val="00472EE1"/>
    <w:rsid w:val="00473007"/>
    <w:rsid w:val="0047356C"/>
    <w:rsid w:val="0047532C"/>
    <w:rsid w:val="00475972"/>
    <w:rsid w:val="00476898"/>
    <w:rsid w:val="00481F24"/>
    <w:rsid w:val="00483D28"/>
    <w:rsid w:val="004844BD"/>
    <w:rsid w:val="00485CD6"/>
    <w:rsid w:val="00485F82"/>
    <w:rsid w:val="004871BA"/>
    <w:rsid w:val="00490A0B"/>
    <w:rsid w:val="00490CBA"/>
    <w:rsid w:val="004918FB"/>
    <w:rsid w:val="004930CF"/>
    <w:rsid w:val="004932D4"/>
    <w:rsid w:val="00494E73"/>
    <w:rsid w:val="0049526B"/>
    <w:rsid w:val="00497CA8"/>
    <w:rsid w:val="004A2B49"/>
    <w:rsid w:val="004A40DC"/>
    <w:rsid w:val="004A6A3F"/>
    <w:rsid w:val="004A6EC8"/>
    <w:rsid w:val="004A6F26"/>
    <w:rsid w:val="004A70C6"/>
    <w:rsid w:val="004A7C83"/>
    <w:rsid w:val="004B0559"/>
    <w:rsid w:val="004B0994"/>
    <w:rsid w:val="004B34F9"/>
    <w:rsid w:val="004B38B9"/>
    <w:rsid w:val="004B4797"/>
    <w:rsid w:val="004B480C"/>
    <w:rsid w:val="004B73CC"/>
    <w:rsid w:val="004C328D"/>
    <w:rsid w:val="004C425E"/>
    <w:rsid w:val="004C59B5"/>
    <w:rsid w:val="004C7220"/>
    <w:rsid w:val="004D0655"/>
    <w:rsid w:val="004D4E27"/>
    <w:rsid w:val="004D69C3"/>
    <w:rsid w:val="004D6A31"/>
    <w:rsid w:val="004D70D5"/>
    <w:rsid w:val="004D7EAC"/>
    <w:rsid w:val="004E0835"/>
    <w:rsid w:val="004E2855"/>
    <w:rsid w:val="004E4983"/>
    <w:rsid w:val="004E5487"/>
    <w:rsid w:val="004E6C83"/>
    <w:rsid w:val="004F2C49"/>
    <w:rsid w:val="004F315F"/>
    <w:rsid w:val="004F41F5"/>
    <w:rsid w:val="004F6042"/>
    <w:rsid w:val="004F6396"/>
    <w:rsid w:val="004F6B82"/>
    <w:rsid w:val="004F741E"/>
    <w:rsid w:val="00500F61"/>
    <w:rsid w:val="00503C56"/>
    <w:rsid w:val="00503F9E"/>
    <w:rsid w:val="00504196"/>
    <w:rsid w:val="005109EA"/>
    <w:rsid w:val="005116BD"/>
    <w:rsid w:val="00511915"/>
    <w:rsid w:val="00514B44"/>
    <w:rsid w:val="00515870"/>
    <w:rsid w:val="00516AFF"/>
    <w:rsid w:val="005173F2"/>
    <w:rsid w:val="0051775D"/>
    <w:rsid w:val="005221C8"/>
    <w:rsid w:val="0052338F"/>
    <w:rsid w:val="00523AD7"/>
    <w:rsid w:val="005249D3"/>
    <w:rsid w:val="00524A24"/>
    <w:rsid w:val="0052561E"/>
    <w:rsid w:val="00527847"/>
    <w:rsid w:val="005321BE"/>
    <w:rsid w:val="00533D1A"/>
    <w:rsid w:val="00537836"/>
    <w:rsid w:val="00540D18"/>
    <w:rsid w:val="00541753"/>
    <w:rsid w:val="00552BD1"/>
    <w:rsid w:val="00553BE3"/>
    <w:rsid w:val="00560BF5"/>
    <w:rsid w:val="00561993"/>
    <w:rsid w:val="00562916"/>
    <w:rsid w:val="00563145"/>
    <w:rsid w:val="0056657B"/>
    <w:rsid w:val="00566800"/>
    <w:rsid w:val="0056796C"/>
    <w:rsid w:val="00570B0D"/>
    <w:rsid w:val="00571F3B"/>
    <w:rsid w:val="00573BEA"/>
    <w:rsid w:val="00580852"/>
    <w:rsid w:val="00581F5A"/>
    <w:rsid w:val="00591368"/>
    <w:rsid w:val="00591BC6"/>
    <w:rsid w:val="00593C08"/>
    <w:rsid w:val="00593CD1"/>
    <w:rsid w:val="005944CB"/>
    <w:rsid w:val="0059534E"/>
    <w:rsid w:val="00595E94"/>
    <w:rsid w:val="005979BC"/>
    <w:rsid w:val="005A30DB"/>
    <w:rsid w:val="005A325B"/>
    <w:rsid w:val="005A3916"/>
    <w:rsid w:val="005A4A7E"/>
    <w:rsid w:val="005A6977"/>
    <w:rsid w:val="005A7054"/>
    <w:rsid w:val="005A7981"/>
    <w:rsid w:val="005B13C5"/>
    <w:rsid w:val="005B1817"/>
    <w:rsid w:val="005B28E0"/>
    <w:rsid w:val="005B2A93"/>
    <w:rsid w:val="005B521F"/>
    <w:rsid w:val="005B7DD2"/>
    <w:rsid w:val="005C00C4"/>
    <w:rsid w:val="005C076C"/>
    <w:rsid w:val="005C0CE2"/>
    <w:rsid w:val="005C0E50"/>
    <w:rsid w:val="005C1DA2"/>
    <w:rsid w:val="005C6B29"/>
    <w:rsid w:val="005C7A11"/>
    <w:rsid w:val="005D1A24"/>
    <w:rsid w:val="005D3680"/>
    <w:rsid w:val="005D3C8B"/>
    <w:rsid w:val="005D5542"/>
    <w:rsid w:val="005D5EC5"/>
    <w:rsid w:val="005D64DB"/>
    <w:rsid w:val="005D69A6"/>
    <w:rsid w:val="005D7187"/>
    <w:rsid w:val="005D7513"/>
    <w:rsid w:val="005D7673"/>
    <w:rsid w:val="005D7D3E"/>
    <w:rsid w:val="005E1827"/>
    <w:rsid w:val="005E2682"/>
    <w:rsid w:val="005E3A42"/>
    <w:rsid w:val="005E482A"/>
    <w:rsid w:val="005E4D8B"/>
    <w:rsid w:val="005E577A"/>
    <w:rsid w:val="005E796D"/>
    <w:rsid w:val="005F09CF"/>
    <w:rsid w:val="005F0DF3"/>
    <w:rsid w:val="005F4C70"/>
    <w:rsid w:val="005F5489"/>
    <w:rsid w:val="005F56CA"/>
    <w:rsid w:val="006000D5"/>
    <w:rsid w:val="00601243"/>
    <w:rsid w:val="00601645"/>
    <w:rsid w:val="00602090"/>
    <w:rsid w:val="00602702"/>
    <w:rsid w:val="00604980"/>
    <w:rsid w:val="00604A30"/>
    <w:rsid w:val="00605E75"/>
    <w:rsid w:val="00606D27"/>
    <w:rsid w:val="006106A2"/>
    <w:rsid w:val="0061148E"/>
    <w:rsid w:val="006123DB"/>
    <w:rsid w:val="00612709"/>
    <w:rsid w:val="00614B27"/>
    <w:rsid w:val="00615CC8"/>
    <w:rsid w:val="00616C95"/>
    <w:rsid w:val="00617D90"/>
    <w:rsid w:val="00620E31"/>
    <w:rsid w:val="00621626"/>
    <w:rsid w:val="006249F0"/>
    <w:rsid w:val="00626880"/>
    <w:rsid w:val="00627661"/>
    <w:rsid w:val="00632919"/>
    <w:rsid w:val="00635F6F"/>
    <w:rsid w:val="00636A5C"/>
    <w:rsid w:val="00636B58"/>
    <w:rsid w:val="006406D5"/>
    <w:rsid w:val="00640B06"/>
    <w:rsid w:val="0064192D"/>
    <w:rsid w:val="00642756"/>
    <w:rsid w:val="00643F17"/>
    <w:rsid w:val="00644829"/>
    <w:rsid w:val="00647FB9"/>
    <w:rsid w:val="00653EBB"/>
    <w:rsid w:val="00653F61"/>
    <w:rsid w:val="00654184"/>
    <w:rsid w:val="006554A0"/>
    <w:rsid w:val="00655613"/>
    <w:rsid w:val="0065697C"/>
    <w:rsid w:val="0066058A"/>
    <w:rsid w:val="00660C86"/>
    <w:rsid w:val="00661232"/>
    <w:rsid w:val="00661CE2"/>
    <w:rsid w:val="00666036"/>
    <w:rsid w:val="00670804"/>
    <w:rsid w:val="0067101E"/>
    <w:rsid w:val="00673E28"/>
    <w:rsid w:val="00676455"/>
    <w:rsid w:val="0067654A"/>
    <w:rsid w:val="0067756A"/>
    <w:rsid w:val="0068084C"/>
    <w:rsid w:val="00682A53"/>
    <w:rsid w:val="00683673"/>
    <w:rsid w:val="006837BC"/>
    <w:rsid w:val="00684B47"/>
    <w:rsid w:val="006863C2"/>
    <w:rsid w:val="00690AE2"/>
    <w:rsid w:val="0069232D"/>
    <w:rsid w:val="00692CD7"/>
    <w:rsid w:val="006945D5"/>
    <w:rsid w:val="0069513D"/>
    <w:rsid w:val="006962F9"/>
    <w:rsid w:val="0069641D"/>
    <w:rsid w:val="006A047A"/>
    <w:rsid w:val="006A5EDF"/>
    <w:rsid w:val="006A6535"/>
    <w:rsid w:val="006A768C"/>
    <w:rsid w:val="006B00F7"/>
    <w:rsid w:val="006B0E43"/>
    <w:rsid w:val="006B32DF"/>
    <w:rsid w:val="006B49D5"/>
    <w:rsid w:val="006B62F7"/>
    <w:rsid w:val="006B6860"/>
    <w:rsid w:val="006B7386"/>
    <w:rsid w:val="006B7764"/>
    <w:rsid w:val="006B7809"/>
    <w:rsid w:val="006B7B28"/>
    <w:rsid w:val="006B7D21"/>
    <w:rsid w:val="006C17D8"/>
    <w:rsid w:val="006C2568"/>
    <w:rsid w:val="006C2BC5"/>
    <w:rsid w:val="006C476E"/>
    <w:rsid w:val="006C5975"/>
    <w:rsid w:val="006C685B"/>
    <w:rsid w:val="006C74FF"/>
    <w:rsid w:val="006C7C89"/>
    <w:rsid w:val="006D258C"/>
    <w:rsid w:val="006D2FCF"/>
    <w:rsid w:val="006D3513"/>
    <w:rsid w:val="006D5BD1"/>
    <w:rsid w:val="006D6DBA"/>
    <w:rsid w:val="006E1BCE"/>
    <w:rsid w:val="006E3828"/>
    <w:rsid w:val="006E49C4"/>
    <w:rsid w:val="006E6513"/>
    <w:rsid w:val="006E794D"/>
    <w:rsid w:val="006F0865"/>
    <w:rsid w:val="006F1069"/>
    <w:rsid w:val="006F3362"/>
    <w:rsid w:val="006F496C"/>
    <w:rsid w:val="006F4AED"/>
    <w:rsid w:val="006F5200"/>
    <w:rsid w:val="006F610A"/>
    <w:rsid w:val="006F7A04"/>
    <w:rsid w:val="00701932"/>
    <w:rsid w:val="00701992"/>
    <w:rsid w:val="00703323"/>
    <w:rsid w:val="007048BB"/>
    <w:rsid w:val="00705855"/>
    <w:rsid w:val="00705A9D"/>
    <w:rsid w:val="00705B27"/>
    <w:rsid w:val="00706C77"/>
    <w:rsid w:val="007070F7"/>
    <w:rsid w:val="00707A3D"/>
    <w:rsid w:val="00710196"/>
    <w:rsid w:val="00711374"/>
    <w:rsid w:val="00712255"/>
    <w:rsid w:val="00713992"/>
    <w:rsid w:val="00715197"/>
    <w:rsid w:val="00716D24"/>
    <w:rsid w:val="0072108F"/>
    <w:rsid w:val="007210AE"/>
    <w:rsid w:val="0072203B"/>
    <w:rsid w:val="00722C8C"/>
    <w:rsid w:val="00730A2D"/>
    <w:rsid w:val="00731396"/>
    <w:rsid w:val="007320CE"/>
    <w:rsid w:val="00733C2A"/>
    <w:rsid w:val="00733ED9"/>
    <w:rsid w:val="0073687E"/>
    <w:rsid w:val="00737B34"/>
    <w:rsid w:val="00737D4E"/>
    <w:rsid w:val="007407A2"/>
    <w:rsid w:val="00740B09"/>
    <w:rsid w:val="00741269"/>
    <w:rsid w:val="00741D82"/>
    <w:rsid w:val="00742BF5"/>
    <w:rsid w:val="00743536"/>
    <w:rsid w:val="00745199"/>
    <w:rsid w:val="00746043"/>
    <w:rsid w:val="007463C8"/>
    <w:rsid w:val="00747F63"/>
    <w:rsid w:val="007525B5"/>
    <w:rsid w:val="007566C4"/>
    <w:rsid w:val="00766435"/>
    <w:rsid w:val="00766BB2"/>
    <w:rsid w:val="00766C6A"/>
    <w:rsid w:val="007670A8"/>
    <w:rsid w:val="00770372"/>
    <w:rsid w:val="00770AE1"/>
    <w:rsid w:val="00770C48"/>
    <w:rsid w:val="00770DE9"/>
    <w:rsid w:val="007719B6"/>
    <w:rsid w:val="00772CA8"/>
    <w:rsid w:val="007746F7"/>
    <w:rsid w:val="007749A4"/>
    <w:rsid w:val="0077531D"/>
    <w:rsid w:val="00775D44"/>
    <w:rsid w:val="007765EE"/>
    <w:rsid w:val="007768AE"/>
    <w:rsid w:val="00776A40"/>
    <w:rsid w:val="00781187"/>
    <w:rsid w:val="0078144E"/>
    <w:rsid w:val="00781CC2"/>
    <w:rsid w:val="0078208B"/>
    <w:rsid w:val="00782A17"/>
    <w:rsid w:val="00783711"/>
    <w:rsid w:val="00783E96"/>
    <w:rsid w:val="00783F7D"/>
    <w:rsid w:val="007869C2"/>
    <w:rsid w:val="007931F9"/>
    <w:rsid w:val="007931FB"/>
    <w:rsid w:val="00794170"/>
    <w:rsid w:val="0079487B"/>
    <w:rsid w:val="00796429"/>
    <w:rsid w:val="00796DF3"/>
    <w:rsid w:val="00797540"/>
    <w:rsid w:val="007A0E98"/>
    <w:rsid w:val="007A1067"/>
    <w:rsid w:val="007A17D8"/>
    <w:rsid w:val="007A1D28"/>
    <w:rsid w:val="007A2D49"/>
    <w:rsid w:val="007A6AEE"/>
    <w:rsid w:val="007A7E1E"/>
    <w:rsid w:val="007B0C75"/>
    <w:rsid w:val="007B1338"/>
    <w:rsid w:val="007B249F"/>
    <w:rsid w:val="007B2C68"/>
    <w:rsid w:val="007B5FE9"/>
    <w:rsid w:val="007B6296"/>
    <w:rsid w:val="007B690D"/>
    <w:rsid w:val="007C057C"/>
    <w:rsid w:val="007C1AFB"/>
    <w:rsid w:val="007C2A26"/>
    <w:rsid w:val="007C7729"/>
    <w:rsid w:val="007D0720"/>
    <w:rsid w:val="007D08DF"/>
    <w:rsid w:val="007D2600"/>
    <w:rsid w:val="007D4488"/>
    <w:rsid w:val="007D4BFC"/>
    <w:rsid w:val="007D4CAC"/>
    <w:rsid w:val="007D51F6"/>
    <w:rsid w:val="007D6712"/>
    <w:rsid w:val="007D7779"/>
    <w:rsid w:val="007E0215"/>
    <w:rsid w:val="007E0B85"/>
    <w:rsid w:val="007E0D31"/>
    <w:rsid w:val="007E1163"/>
    <w:rsid w:val="007E4081"/>
    <w:rsid w:val="007E475A"/>
    <w:rsid w:val="007E55A9"/>
    <w:rsid w:val="007E7D50"/>
    <w:rsid w:val="007F028F"/>
    <w:rsid w:val="007F142A"/>
    <w:rsid w:val="007F2C02"/>
    <w:rsid w:val="007F39E9"/>
    <w:rsid w:val="007F3F5A"/>
    <w:rsid w:val="007F4438"/>
    <w:rsid w:val="007F4D91"/>
    <w:rsid w:val="007F6A5D"/>
    <w:rsid w:val="007F6A66"/>
    <w:rsid w:val="008046D1"/>
    <w:rsid w:val="00806A33"/>
    <w:rsid w:val="00806C9E"/>
    <w:rsid w:val="00810894"/>
    <w:rsid w:val="00812638"/>
    <w:rsid w:val="00813644"/>
    <w:rsid w:val="008136B4"/>
    <w:rsid w:val="00815118"/>
    <w:rsid w:val="0081610A"/>
    <w:rsid w:val="008203C1"/>
    <w:rsid w:val="00821EB0"/>
    <w:rsid w:val="00824933"/>
    <w:rsid w:val="0082706A"/>
    <w:rsid w:val="00827299"/>
    <w:rsid w:val="008272C0"/>
    <w:rsid w:val="00827AA4"/>
    <w:rsid w:val="00831077"/>
    <w:rsid w:val="008315BA"/>
    <w:rsid w:val="008316FB"/>
    <w:rsid w:val="00832E70"/>
    <w:rsid w:val="00833922"/>
    <w:rsid w:val="00835A86"/>
    <w:rsid w:val="00835DAF"/>
    <w:rsid w:val="00837642"/>
    <w:rsid w:val="00840110"/>
    <w:rsid w:val="00842DCF"/>
    <w:rsid w:val="00842FA5"/>
    <w:rsid w:val="008453ED"/>
    <w:rsid w:val="00845A76"/>
    <w:rsid w:val="00845F5C"/>
    <w:rsid w:val="00850064"/>
    <w:rsid w:val="0085025B"/>
    <w:rsid w:val="0085058F"/>
    <w:rsid w:val="00852550"/>
    <w:rsid w:val="00854CD1"/>
    <w:rsid w:val="008550FA"/>
    <w:rsid w:val="00857792"/>
    <w:rsid w:val="008618D8"/>
    <w:rsid w:val="00861FCA"/>
    <w:rsid w:val="00862981"/>
    <w:rsid w:val="00864B08"/>
    <w:rsid w:val="00874E37"/>
    <w:rsid w:val="00875FBD"/>
    <w:rsid w:val="00881A77"/>
    <w:rsid w:val="0088209D"/>
    <w:rsid w:val="00884AE6"/>
    <w:rsid w:val="00885493"/>
    <w:rsid w:val="00885B32"/>
    <w:rsid w:val="00891294"/>
    <w:rsid w:val="008932E4"/>
    <w:rsid w:val="00894A02"/>
    <w:rsid w:val="008972AB"/>
    <w:rsid w:val="008A0AF2"/>
    <w:rsid w:val="008A0C43"/>
    <w:rsid w:val="008A6211"/>
    <w:rsid w:val="008A726D"/>
    <w:rsid w:val="008B1B95"/>
    <w:rsid w:val="008B3304"/>
    <w:rsid w:val="008B4747"/>
    <w:rsid w:val="008B4D90"/>
    <w:rsid w:val="008B4ED8"/>
    <w:rsid w:val="008B54CD"/>
    <w:rsid w:val="008B5AEE"/>
    <w:rsid w:val="008B5CD6"/>
    <w:rsid w:val="008B6B97"/>
    <w:rsid w:val="008B707B"/>
    <w:rsid w:val="008C0C73"/>
    <w:rsid w:val="008C2DDB"/>
    <w:rsid w:val="008C39AE"/>
    <w:rsid w:val="008C519A"/>
    <w:rsid w:val="008C6660"/>
    <w:rsid w:val="008C66F6"/>
    <w:rsid w:val="008C6C88"/>
    <w:rsid w:val="008C7721"/>
    <w:rsid w:val="008D087C"/>
    <w:rsid w:val="008D1AE8"/>
    <w:rsid w:val="008D1B58"/>
    <w:rsid w:val="008D1FDF"/>
    <w:rsid w:val="008D3074"/>
    <w:rsid w:val="008D4409"/>
    <w:rsid w:val="008D4B5A"/>
    <w:rsid w:val="008D6015"/>
    <w:rsid w:val="008D6AA0"/>
    <w:rsid w:val="008D7D26"/>
    <w:rsid w:val="008E1AAD"/>
    <w:rsid w:val="008E3C8C"/>
    <w:rsid w:val="008E4059"/>
    <w:rsid w:val="008E4E69"/>
    <w:rsid w:val="008E5A4B"/>
    <w:rsid w:val="008E60D1"/>
    <w:rsid w:val="008E6529"/>
    <w:rsid w:val="008E70AC"/>
    <w:rsid w:val="008E747C"/>
    <w:rsid w:val="008F0985"/>
    <w:rsid w:val="008F1E80"/>
    <w:rsid w:val="008F2289"/>
    <w:rsid w:val="008F334F"/>
    <w:rsid w:val="008F6BE6"/>
    <w:rsid w:val="008F6BF1"/>
    <w:rsid w:val="008F7C3D"/>
    <w:rsid w:val="0090572B"/>
    <w:rsid w:val="00905914"/>
    <w:rsid w:val="00907A63"/>
    <w:rsid w:val="00910020"/>
    <w:rsid w:val="009112DA"/>
    <w:rsid w:val="009143E8"/>
    <w:rsid w:val="00915AE5"/>
    <w:rsid w:val="0092200B"/>
    <w:rsid w:val="00925953"/>
    <w:rsid w:val="00926B89"/>
    <w:rsid w:val="00926C84"/>
    <w:rsid w:val="009323EF"/>
    <w:rsid w:val="00934655"/>
    <w:rsid w:val="0093547A"/>
    <w:rsid w:val="00937F01"/>
    <w:rsid w:val="00940602"/>
    <w:rsid w:val="009408B5"/>
    <w:rsid w:val="00940D87"/>
    <w:rsid w:val="009413A8"/>
    <w:rsid w:val="0094149A"/>
    <w:rsid w:val="00942D06"/>
    <w:rsid w:val="0094589F"/>
    <w:rsid w:val="00946B3E"/>
    <w:rsid w:val="00946F46"/>
    <w:rsid w:val="00947598"/>
    <w:rsid w:val="009478B4"/>
    <w:rsid w:val="00950211"/>
    <w:rsid w:val="00950832"/>
    <w:rsid w:val="00952767"/>
    <w:rsid w:val="00955C3F"/>
    <w:rsid w:val="00962E67"/>
    <w:rsid w:val="009636F8"/>
    <w:rsid w:val="00964428"/>
    <w:rsid w:val="00965528"/>
    <w:rsid w:val="00966288"/>
    <w:rsid w:val="009676CA"/>
    <w:rsid w:val="00967DBB"/>
    <w:rsid w:val="009720C7"/>
    <w:rsid w:val="009734B6"/>
    <w:rsid w:val="00980D44"/>
    <w:rsid w:val="009837A5"/>
    <w:rsid w:val="00984516"/>
    <w:rsid w:val="00986582"/>
    <w:rsid w:val="009916F0"/>
    <w:rsid w:val="009927EC"/>
    <w:rsid w:val="0099443C"/>
    <w:rsid w:val="00994D7E"/>
    <w:rsid w:val="009A2FA8"/>
    <w:rsid w:val="009A5863"/>
    <w:rsid w:val="009A63C9"/>
    <w:rsid w:val="009A7447"/>
    <w:rsid w:val="009B0BC2"/>
    <w:rsid w:val="009B1564"/>
    <w:rsid w:val="009B2FFB"/>
    <w:rsid w:val="009B3276"/>
    <w:rsid w:val="009B3833"/>
    <w:rsid w:val="009B702A"/>
    <w:rsid w:val="009B7560"/>
    <w:rsid w:val="009C0757"/>
    <w:rsid w:val="009C1DC2"/>
    <w:rsid w:val="009C1DDD"/>
    <w:rsid w:val="009C4D96"/>
    <w:rsid w:val="009C5376"/>
    <w:rsid w:val="009C6195"/>
    <w:rsid w:val="009C6525"/>
    <w:rsid w:val="009C6AE9"/>
    <w:rsid w:val="009D05DA"/>
    <w:rsid w:val="009D2200"/>
    <w:rsid w:val="009D2F6A"/>
    <w:rsid w:val="009D3A04"/>
    <w:rsid w:val="009D4B17"/>
    <w:rsid w:val="009D4EA6"/>
    <w:rsid w:val="009D587E"/>
    <w:rsid w:val="009D67F9"/>
    <w:rsid w:val="009D7267"/>
    <w:rsid w:val="009D7280"/>
    <w:rsid w:val="009E11DB"/>
    <w:rsid w:val="009E2CA6"/>
    <w:rsid w:val="009E3555"/>
    <w:rsid w:val="009E4FF1"/>
    <w:rsid w:val="009E6CFC"/>
    <w:rsid w:val="009F0125"/>
    <w:rsid w:val="009F04E1"/>
    <w:rsid w:val="009F3475"/>
    <w:rsid w:val="009F4660"/>
    <w:rsid w:val="009F6B2D"/>
    <w:rsid w:val="009F74A1"/>
    <w:rsid w:val="00A00253"/>
    <w:rsid w:val="00A00D8E"/>
    <w:rsid w:val="00A01620"/>
    <w:rsid w:val="00A032BB"/>
    <w:rsid w:val="00A04FA4"/>
    <w:rsid w:val="00A07704"/>
    <w:rsid w:val="00A07E84"/>
    <w:rsid w:val="00A14473"/>
    <w:rsid w:val="00A15A38"/>
    <w:rsid w:val="00A15DF9"/>
    <w:rsid w:val="00A17B8D"/>
    <w:rsid w:val="00A206B6"/>
    <w:rsid w:val="00A21A99"/>
    <w:rsid w:val="00A22665"/>
    <w:rsid w:val="00A24F03"/>
    <w:rsid w:val="00A26071"/>
    <w:rsid w:val="00A2691B"/>
    <w:rsid w:val="00A30752"/>
    <w:rsid w:val="00A31F78"/>
    <w:rsid w:val="00A327E4"/>
    <w:rsid w:val="00A3725C"/>
    <w:rsid w:val="00A40C16"/>
    <w:rsid w:val="00A4138E"/>
    <w:rsid w:val="00A4563A"/>
    <w:rsid w:val="00A4655F"/>
    <w:rsid w:val="00A4692D"/>
    <w:rsid w:val="00A470BE"/>
    <w:rsid w:val="00A47A04"/>
    <w:rsid w:val="00A50DE4"/>
    <w:rsid w:val="00A51829"/>
    <w:rsid w:val="00A51AFE"/>
    <w:rsid w:val="00A52B02"/>
    <w:rsid w:val="00A55CBA"/>
    <w:rsid w:val="00A56B6E"/>
    <w:rsid w:val="00A574F0"/>
    <w:rsid w:val="00A57FA1"/>
    <w:rsid w:val="00A625FD"/>
    <w:rsid w:val="00A63806"/>
    <w:rsid w:val="00A659E1"/>
    <w:rsid w:val="00A65C1A"/>
    <w:rsid w:val="00A66295"/>
    <w:rsid w:val="00A700A4"/>
    <w:rsid w:val="00A70CE5"/>
    <w:rsid w:val="00A70FA1"/>
    <w:rsid w:val="00A71FF4"/>
    <w:rsid w:val="00A72335"/>
    <w:rsid w:val="00A72360"/>
    <w:rsid w:val="00A723B1"/>
    <w:rsid w:val="00A74A4F"/>
    <w:rsid w:val="00A76373"/>
    <w:rsid w:val="00A801A1"/>
    <w:rsid w:val="00A80722"/>
    <w:rsid w:val="00A83885"/>
    <w:rsid w:val="00A83CA5"/>
    <w:rsid w:val="00A84F15"/>
    <w:rsid w:val="00A85C10"/>
    <w:rsid w:val="00A869D4"/>
    <w:rsid w:val="00A90E9E"/>
    <w:rsid w:val="00A93326"/>
    <w:rsid w:val="00A94D6A"/>
    <w:rsid w:val="00A952A4"/>
    <w:rsid w:val="00A95319"/>
    <w:rsid w:val="00A95A71"/>
    <w:rsid w:val="00A96F88"/>
    <w:rsid w:val="00A97437"/>
    <w:rsid w:val="00AA18F2"/>
    <w:rsid w:val="00AA1B36"/>
    <w:rsid w:val="00AA1FFB"/>
    <w:rsid w:val="00AA207F"/>
    <w:rsid w:val="00AA2F90"/>
    <w:rsid w:val="00AA3D52"/>
    <w:rsid w:val="00AA6502"/>
    <w:rsid w:val="00AB166E"/>
    <w:rsid w:val="00AB25ED"/>
    <w:rsid w:val="00AB45D9"/>
    <w:rsid w:val="00AB56E3"/>
    <w:rsid w:val="00AB6DF8"/>
    <w:rsid w:val="00AB7556"/>
    <w:rsid w:val="00AB7ACB"/>
    <w:rsid w:val="00AC0547"/>
    <w:rsid w:val="00AC3F89"/>
    <w:rsid w:val="00AC5381"/>
    <w:rsid w:val="00AC5BBD"/>
    <w:rsid w:val="00AC650E"/>
    <w:rsid w:val="00AC650F"/>
    <w:rsid w:val="00AC6E2F"/>
    <w:rsid w:val="00AC71DF"/>
    <w:rsid w:val="00AC79A7"/>
    <w:rsid w:val="00AD1E70"/>
    <w:rsid w:val="00AD4DF2"/>
    <w:rsid w:val="00AD6759"/>
    <w:rsid w:val="00AD6FA2"/>
    <w:rsid w:val="00AE4E0B"/>
    <w:rsid w:val="00AE51E2"/>
    <w:rsid w:val="00AE5DFB"/>
    <w:rsid w:val="00AE764D"/>
    <w:rsid w:val="00AE7EBF"/>
    <w:rsid w:val="00AF11D0"/>
    <w:rsid w:val="00AF3F4E"/>
    <w:rsid w:val="00AF5E6F"/>
    <w:rsid w:val="00B0282D"/>
    <w:rsid w:val="00B0720F"/>
    <w:rsid w:val="00B1076B"/>
    <w:rsid w:val="00B14331"/>
    <w:rsid w:val="00B17514"/>
    <w:rsid w:val="00B2004F"/>
    <w:rsid w:val="00B20367"/>
    <w:rsid w:val="00B21FB4"/>
    <w:rsid w:val="00B234C6"/>
    <w:rsid w:val="00B24367"/>
    <w:rsid w:val="00B24413"/>
    <w:rsid w:val="00B27E01"/>
    <w:rsid w:val="00B3080D"/>
    <w:rsid w:val="00B31982"/>
    <w:rsid w:val="00B3237A"/>
    <w:rsid w:val="00B4013F"/>
    <w:rsid w:val="00B41665"/>
    <w:rsid w:val="00B42052"/>
    <w:rsid w:val="00B42D0F"/>
    <w:rsid w:val="00B44423"/>
    <w:rsid w:val="00B44D60"/>
    <w:rsid w:val="00B44EC6"/>
    <w:rsid w:val="00B5049A"/>
    <w:rsid w:val="00B50A75"/>
    <w:rsid w:val="00B54344"/>
    <w:rsid w:val="00B55A52"/>
    <w:rsid w:val="00B563A1"/>
    <w:rsid w:val="00B57DF9"/>
    <w:rsid w:val="00B61C00"/>
    <w:rsid w:val="00B63B90"/>
    <w:rsid w:val="00B664D4"/>
    <w:rsid w:val="00B70033"/>
    <w:rsid w:val="00B70062"/>
    <w:rsid w:val="00B715B6"/>
    <w:rsid w:val="00B71CDB"/>
    <w:rsid w:val="00B74177"/>
    <w:rsid w:val="00B75399"/>
    <w:rsid w:val="00B75EF5"/>
    <w:rsid w:val="00B76631"/>
    <w:rsid w:val="00B8014F"/>
    <w:rsid w:val="00B82393"/>
    <w:rsid w:val="00B83AB3"/>
    <w:rsid w:val="00B84E01"/>
    <w:rsid w:val="00B859B1"/>
    <w:rsid w:val="00B8773B"/>
    <w:rsid w:val="00B90EA5"/>
    <w:rsid w:val="00B9108D"/>
    <w:rsid w:val="00B93DC5"/>
    <w:rsid w:val="00B944AA"/>
    <w:rsid w:val="00B96FF5"/>
    <w:rsid w:val="00B9745B"/>
    <w:rsid w:val="00B97899"/>
    <w:rsid w:val="00BA0CA1"/>
    <w:rsid w:val="00BA12F1"/>
    <w:rsid w:val="00BA34A2"/>
    <w:rsid w:val="00BA3AC5"/>
    <w:rsid w:val="00BA505D"/>
    <w:rsid w:val="00BA58F7"/>
    <w:rsid w:val="00BA7A01"/>
    <w:rsid w:val="00BB1D60"/>
    <w:rsid w:val="00BB1F13"/>
    <w:rsid w:val="00BB4F1F"/>
    <w:rsid w:val="00BB6983"/>
    <w:rsid w:val="00BC238B"/>
    <w:rsid w:val="00BC2FB9"/>
    <w:rsid w:val="00BC4D4F"/>
    <w:rsid w:val="00BC5CB2"/>
    <w:rsid w:val="00BC69D5"/>
    <w:rsid w:val="00BD0081"/>
    <w:rsid w:val="00BD2895"/>
    <w:rsid w:val="00BD3332"/>
    <w:rsid w:val="00BD3AE8"/>
    <w:rsid w:val="00BD3C6A"/>
    <w:rsid w:val="00BD4364"/>
    <w:rsid w:val="00BD63DA"/>
    <w:rsid w:val="00BD6A50"/>
    <w:rsid w:val="00BE0C28"/>
    <w:rsid w:val="00BE210E"/>
    <w:rsid w:val="00BE3B28"/>
    <w:rsid w:val="00BE4352"/>
    <w:rsid w:val="00BE48B4"/>
    <w:rsid w:val="00BE5257"/>
    <w:rsid w:val="00BE5890"/>
    <w:rsid w:val="00BF3DB4"/>
    <w:rsid w:val="00BF5B3D"/>
    <w:rsid w:val="00BF6845"/>
    <w:rsid w:val="00BF774A"/>
    <w:rsid w:val="00BF7887"/>
    <w:rsid w:val="00C00952"/>
    <w:rsid w:val="00C00CFA"/>
    <w:rsid w:val="00C0361E"/>
    <w:rsid w:val="00C04C9D"/>
    <w:rsid w:val="00C07A4E"/>
    <w:rsid w:val="00C07B27"/>
    <w:rsid w:val="00C10BA3"/>
    <w:rsid w:val="00C12648"/>
    <w:rsid w:val="00C12F27"/>
    <w:rsid w:val="00C17704"/>
    <w:rsid w:val="00C17E33"/>
    <w:rsid w:val="00C205C8"/>
    <w:rsid w:val="00C209CB"/>
    <w:rsid w:val="00C20F45"/>
    <w:rsid w:val="00C230B7"/>
    <w:rsid w:val="00C245DA"/>
    <w:rsid w:val="00C24F17"/>
    <w:rsid w:val="00C25D71"/>
    <w:rsid w:val="00C2D4A7"/>
    <w:rsid w:val="00C3099E"/>
    <w:rsid w:val="00C319D6"/>
    <w:rsid w:val="00C3292C"/>
    <w:rsid w:val="00C34D38"/>
    <w:rsid w:val="00C35DE8"/>
    <w:rsid w:val="00C36C3D"/>
    <w:rsid w:val="00C36E5E"/>
    <w:rsid w:val="00C424C9"/>
    <w:rsid w:val="00C46DEA"/>
    <w:rsid w:val="00C47454"/>
    <w:rsid w:val="00C4784C"/>
    <w:rsid w:val="00C513A0"/>
    <w:rsid w:val="00C51530"/>
    <w:rsid w:val="00C521D5"/>
    <w:rsid w:val="00C52259"/>
    <w:rsid w:val="00C5573D"/>
    <w:rsid w:val="00C55CAF"/>
    <w:rsid w:val="00C56260"/>
    <w:rsid w:val="00C56CB9"/>
    <w:rsid w:val="00C620EC"/>
    <w:rsid w:val="00C64646"/>
    <w:rsid w:val="00C65738"/>
    <w:rsid w:val="00C65A4B"/>
    <w:rsid w:val="00C66BC0"/>
    <w:rsid w:val="00C701C8"/>
    <w:rsid w:val="00C70CD3"/>
    <w:rsid w:val="00C730FA"/>
    <w:rsid w:val="00C77C18"/>
    <w:rsid w:val="00C803AD"/>
    <w:rsid w:val="00C81095"/>
    <w:rsid w:val="00C81C81"/>
    <w:rsid w:val="00C82304"/>
    <w:rsid w:val="00C82E67"/>
    <w:rsid w:val="00C839D9"/>
    <w:rsid w:val="00C844C7"/>
    <w:rsid w:val="00C8597F"/>
    <w:rsid w:val="00C867E8"/>
    <w:rsid w:val="00C86982"/>
    <w:rsid w:val="00C901DF"/>
    <w:rsid w:val="00C92355"/>
    <w:rsid w:val="00C92545"/>
    <w:rsid w:val="00C9297E"/>
    <w:rsid w:val="00C92E33"/>
    <w:rsid w:val="00C93C21"/>
    <w:rsid w:val="00C94CFB"/>
    <w:rsid w:val="00C955A2"/>
    <w:rsid w:val="00C9616C"/>
    <w:rsid w:val="00C9717D"/>
    <w:rsid w:val="00CA11CF"/>
    <w:rsid w:val="00CA2926"/>
    <w:rsid w:val="00CA2AFE"/>
    <w:rsid w:val="00CA3B2F"/>
    <w:rsid w:val="00CA40A2"/>
    <w:rsid w:val="00CA5156"/>
    <w:rsid w:val="00CA6AE5"/>
    <w:rsid w:val="00CA6E35"/>
    <w:rsid w:val="00CA71DD"/>
    <w:rsid w:val="00CA7272"/>
    <w:rsid w:val="00CA73C4"/>
    <w:rsid w:val="00CA77B9"/>
    <w:rsid w:val="00CB29DF"/>
    <w:rsid w:val="00CB4B90"/>
    <w:rsid w:val="00CB5D85"/>
    <w:rsid w:val="00CB737D"/>
    <w:rsid w:val="00CC0272"/>
    <w:rsid w:val="00CC24B5"/>
    <w:rsid w:val="00CC2EA9"/>
    <w:rsid w:val="00CC2ED4"/>
    <w:rsid w:val="00CD0F31"/>
    <w:rsid w:val="00CD1133"/>
    <w:rsid w:val="00CD1818"/>
    <w:rsid w:val="00CD1E8F"/>
    <w:rsid w:val="00CD224E"/>
    <w:rsid w:val="00CD3FAB"/>
    <w:rsid w:val="00CD55AC"/>
    <w:rsid w:val="00CD6F1C"/>
    <w:rsid w:val="00CE00EC"/>
    <w:rsid w:val="00CE2346"/>
    <w:rsid w:val="00CE3A3F"/>
    <w:rsid w:val="00CE4152"/>
    <w:rsid w:val="00CE430B"/>
    <w:rsid w:val="00CE4F29"/>
    <w:rsid w:val="00CE606A"/>
    <w:rsid w:val="00CE7F8F"/>
    <w:rsid w:val="00CF0E07"/>
    <w:rsid w:val="00CF24FE"/>
    <w:rsid w:val="00D00FDC"/>
    <w:rsid w:val="00D02B09"/>
    <w:rsid w:val="00D03CD2"/>
    <w:rsid w:val="00D047AC"/>
    <w:rsid w:val="00D0606F"/>
    <w:rsid w:val="00D1068A"/>
    <w:rsid w:val="00D11D23"/>
    <w:rsid w:val="00D12FC5"/>
    <w:rsid w:val="00D13877"/>
    <w:rsid w:val="00D17B08"/>
    <w:rsid w:val="00D2118C"/>
    <w:rsid w:val="00D214FA"/>
    <w:rsid w:val="00D22ABB"/>
    <w:rsid w:val="00D232A5"/>
    <w:rsid w:val="00D24A8F"/>
    <w:rsid w:val="00D24D90"/>
    <w:rsid w:val="00D255D6"/>
    <w:rsid w:val="00D26168"/>
    <w:rsid w:val="00D26CD9"/>
    <w:rsid w:val="00D26F70"/>
    <w:rsid w:val="00D27EDF"/>
    <w:rsid w:val="00D31BD9"/>
    <w:rsid w:val="00D32975"/>
    <w:rsid w:val="00D367C9"/>
    <w:rsid w:val="00D37AEF"/>
    <w:rsid w:val="00D40218"/>
    <w:rsid w:val="00D412B2"/>
    <w:rsid w:val="00D41B98"/>
    <w:rsid w:val="00D4314E"/>
    <w:rsid w:val="00D431F7"/>
    <w:rsid w:val="00D44D7E"/>
    <w:rsid w:val="00D4558F"/>
    <w:rsid w:val="00D45D52"/>
    <w:rsid w:val="00D46827"/>
    <w:rsid w:val="00D47000"/>
    <w:rsid w:val="00D4711C"/>
    <w:rsid w:val="00D47379"/>
    <w:rsid w:val="00D5075B"/>
    <w:rsid w:val="00D508A1"/>
    <w:rsid w:val="00D57642"/>
    <w:rsid w:val="00D6060E"/>
    <w:rsid w:val="00D615C5"/>
    <w:rsid w:val="00D61EF4"/>
    <w:rsid w:val="00D62E21"/>
    <w:rsid w:val="00D63502"/>
    <w:rsid w:val="00D63D5C"/>
    <w:rsid w:val="00D649D2"/>
    <w:rsid w:val="00D65A40"/>
    <w:rsid w:val="00D66ADB"/>
    <w:rsid w:val="00D67CB2"/>
    <w:rsid w:val="00D7147E"/>
    <w:rsid w:val="00D72C00"/>
    <w:rsid w:val="00D72C45"/>
    <w:rsid w:val="00D7309F"/>
    <w:rsid w:val="00D751A1"/>
    <w:rsid w:val="00D76A6D"/>
    <w:rsid w:val="00D77100"/>
    <w:rsid w:val="00D7718B"/>
    <w:rsid w:val="00D814CE"/>
    <w:rsid w:val="00D82E56"/>
    <w:rsid w:val="00D83B9B"/>
    <w:rsid w:val="00D84464"/>
    <w:rsid w:val="00D8572B"/>
    <w:rsid w:val="00D85BED"/>
    <w:rsid w:val="00D85C34"/>
    <w:rsid w:val="00D867C7"/>
    <w:rsid w:val="00D919E7"/>
    <w:rsid w:val="00DA24BE"/>
    <w:rsid w:val="00DA399E"/>
    <w:rsid w:val="00DA39ED"/>
    <w:rsid w:val="00DA3F04"/>
    <w:rsid w:val="00DA5F81"/>
    <w:rsid w:val="00DB119B"/>
    <w:rsid w:val="00DB52B1"/>
    <w:rsid w:val="00DB6ADF"/>
    <w:rsid w:val="00DB7CFC"/>
    <w:rsid w:val="00DC0981"/>
    <w:rsid w:val="00DC16D2"/>
    <w:rsid w:val="00DC2546"/>
    <w:rsid w:val="00DC3854"/>
    <w:rsid w:val="00DC3C75"/>
    <w:rsid w:val="00DC414D"/>
    <w:rsid w:val="00DC56C0"/>
    <w:rsid w:val="00DC5D91"/>
    <w:rsid w:val="00DD17CD"/>
    <w:rsid w:val="00DD199B"/>
    <w:rsid w:val="00DD2371"/>
    <w:rsid w:val="00DD2784"/>
    <w:rsid w:val="00DD3301"/>
    <w:rsid w:val="00DD487D"/>
    <w:rsid w:val="00DD6A00"/>
    <w:rsid w:val="00DD6F5B"/>
    <w:rsid w:val="00DD78AF"/>
    <w:rsid w:val="00DD7A4D"/>
    <w:rsid w:val="00DE357F"/>
    <w:rsid w:val="00DE35D3"/>
    <w:rsid w:val="00DE6226"/>
    <w:rsid w:val="00DE694A"/>
    <w:rsid w:val="00DE6A82"/>
    <w:rsid w:val="00DE7AC0"/>
    <w:rsid w:val="00DE7F5F"/>
    <w:rsid w:val="00DF084D"/>
    <w:rsid w:val="00DF3F78"/>
    <w:rsid w:val="00DF4988"/>
    <w:rsid w:val="00DF60EC"/>
    <w:rsid w:val="00DF631A"/>
    <w:rsid w:val="00DF79AA"/>
    <w:rsid w:val="00DF7C1D"/>
    <w:rsid w:val="00E06214"/>
    <w:rsid w:val="00E06FA8"/>
    <w:rsid w:val="00E07D93"/>
    <w:rsid w:val="00E10A02"/>
    <w:rsid w:val="00E11D79"/>
    <w:rsid w:val="00E11EF5"/>
    <w:rsid w:val="00E14055"/>
    <w:rsid w:val="00E16A6A"/>
    <w:rsid w:val="00E1716E"/>
    <w:rsid w:val="00E176F0"/>
    <w:rsid w:val="00E24F00"/>
    <w:rsid w:val="00E26144"/>
    <w:rsid w:val="00E26504"/>
    <w:rsid w:val="00E27817"/>
    <w:rsid w:val="00E3451D"/>
    <w:rsid w:val="00E34A80"/>
    <w:rsid w:val="00E34CC4"/>
    <w:rsid w:val="00E34DC1"/>
    <w:rsid w:val="00E406EA"/>
    <w:rsid w:val="00E4269C"/>
    <w:rsid w:val="00E42FB2"/>
    <w:rsid w:val="00E46464"/>
    <w:rsid w:val="00E47EE4"/>
    <w:rsid w:val="00E50270"/>
    <w:rsid w:val="00E511B5"/>
    <w:rsid w:val="00E54B99"/>
    <w:rsid w:val="00E566F1"/>
    <w:rsid w:val="00E56B36"/>
    <w:rsid w:val="00E57BB0"/>
    <w:rsid w:val="00E57FDA"/>
    <w:rsid w:val="00E62C7E"/>
    <w:rsid w:val="00E63C41"/>
    <w:rsid w:val="00E63FEB"/>
    <w:rsid w:val="00E66005"/>
    <w:rsid w:val="00E70F51"/>
    <w:rsid w:val="00E71B60"/>
    <w:rsid w:val="00E73559"/>
    <w:rsid w:val="00E747D3"/>
    <w:rsid w:val="00E76199"/>
    <w:rsid w:val="00E81007"/>
    <w:rsid w:val="00E82216"/>
    <w:rsid w:val="00E86C4B"/>
    <w:rsid w:val="00E870DF"/>
    <w:rsid w:val="00E8730B"/>
    <w:rsid w:val="00E875E3"/>
    <w:rsid w:val="00E9050D"/>
    <w:rsid w:val="00E91BBC"/>
    <w:rsid w:val="00E92BD8"/>
    <w:rsid w:val="00E93413"/>
    <w:rsid w:val="00E94395"/>
    <w:rsid w:val="00E97B61"/>
    <w:rsid w:val="00EA188C"/>
    <w:rsid w:val="00EA4543"/>
    <w:rsid w:val="00EA65FF"/>
    <w:rsid w:val="00EA6E4F"/>
    <w:rsid w:val="00EA7376"/>
    <w:rsid w:val="00EA7869"/>
    <w:rsid w:val="00EB08E6"/>
    <w:rsid w:val="00EB0DC8"/>
    <w:rsid w:val="00EB0FF6"/>
    <w:rsid w:val="00EB2A92"/>
    <w:rsid w:val="00EB35F1"/>
    <w:rsid w:val="00EB3A41"/>
    <w:rsid w:val="00EB72D7"/>
    <w:rsid w:val="00EC088A"/>
    <w:rsid w:val="00EC23C7"/>
    <w:rsid w:val="00EC463D"/>
    <w:rsid w:val="00EC522A"/>
    <w:rsid w:val="00EC571F"/>
    <w:rsid w:val="00EC6685"/>
    <w:rsid w:val="00EC6B90"/>
    <w:rsid w:val="00ED083D"/>
    <w:rsid w:val="00ED1F30"/>
    <w:rsid w:val="00ED320D"/>
    <w:rsid w:val="00ED42B9"/>
    <w:rsid w:val="00ED4D93"/>
    <w:rsid w:val="00ED53C5"/>
    <w:rsid w:val="00ED5A15"/>
    <w:rsid w:val="00ED6886"/>
    <w:rsid w:val="00ED7975"/>
    <w:rsid w:val="00EE12D7"/>
    <w:rsid w:val="00EE1746"/>
    <w:rsid w:val="00EE2BA0"/>
    <w:rsid w:val="00EE6B20"/>
    <w:rsid w:val="00EF019C"/>
    <w:rsid w:val="00EF03BE"/>
    <w:rsid w:val="00EF2A14"/>
    <w:rsid w:val="00EF3BFA"/>
    <w:rsid w:val="00EF44EB"/>
    <w:rsid w:val="00EF503D"/>
    <w:rsid w:val="00EF61E5"/>
    <w:rsid w:val="00EF6456"/>
    <w:rsid w:val="00EF7475"/>
    <w:rsid w:val="00F00030"/>
    <w:rsid w:val="00F00540"/>
    <w:rsid w:val="00F00E6D"/>
    <w:rsid w:val="00F00E96"/>
    <w:rsid w:val="00F01B38"/>
    <w:rsid w:val="00F02515"/>
    <w:rsid w:val="00F0318D"/>
    <w:rsid w:val="00F06692"/>
    <w:rsid w:val="00F07637"/>
    <w:rsid w:val="00F10320"/>
    <w:rsid w:val="00F10511"/>
    <w:rsid w:val="00F10B08"/>
    <w:rsid w:val="00F11023"/>
    <w:rsid w:val="00F12898"/>
    <w:rsid w:val="00F14638"/>
    <w:rsid w:val="00F15AB4"/>
    <w:rsid w:val="00F207C7"/>
    <w:rsid w:val="00F20D1F"/>
    <w:rsid w:val="00F2148D"/>
    <w:rsid w:val="00F2284D"/>
    <w:rsid w:val="00F229EE"/>
    <w:rsid w:val="00F233CD"/>
    <w:rsid w:val="00F24CD6"/>
    <w:rsid w:val="00F25176"/>
    <w:rsid w:val="00F27914"/>
    <w:rsid w:val="00F302EA"/>
    <w:rsid w:val="00F31559"/>
    <w:rsid w:val="00F3170F"/>
    <w:rsid w:val="00F31EEA"/>
    <w:rsid w:val="00F35B2C"/>
    <w:rsid w:val="00F40EB5"/>
    <w:rsid w:val="00F4155A"/>
    <w:rsid w:val="00F41DC2"/>
    <w:rsid w:val="00F431CC"/>
    <w:rsid w:val="00F44E38"/>
    <w:rsid w:val="00F44F1B"/>
    <w:rsid w:val="00F47E70"/>
    <w:rsid w:val="00F524D3"/>
    <w:rsid w:val="00F54293"/>
    <w:rsid w:val="00F54AC8"/>
    <w:rsid w:val="00F6086C"/>
    <w:rsid w:val="00F60CBD"/>
    <w:rsid w:val="00F60FB3"/>
    <w:rsid w:val="00F616E7"/>
    <w:rsid w:val="00F63773"/>
    <w:rsid w:val="00F6398F"/>
    <w:rsid w:val="00F6435E"/>
    <w:rsid w:val="00F65492"/>
    <w:rsid w:val="00F65A30"/>
    <w:rsid w:val="00F66B66"/>
    <w:rsid w:val="00F6783A"/>
    <w:rsid w:val="00F70F3C"/>
    <w:rsid w:val="00F73C87"/>
    <w:rsid w:val="00F74DB8"/>
    <w:rsid w:val="00F751CE"/>
    <w:rsid w:val="00F754A3"/>
    <w:rsid w:val="00F75A5B"/>
    <w:rsid w:val="00F77AFF"/>
    <w:rsid w:val="00F82C48"/>
    <w:rsid w:val="00F82EFE"/>
    <w:rsid w:val="00F8357E"/>
    <w:rsid w:val="00F844E6"/>
    <w:rsid w:val="00F85462"/>
    <w:rsid w:val="00F85D36"/>
    <w:rsid w:val="00F87574"/>
    <w:rsid w:val="00F90D94"/>
    <w:rsid w:val="00F913AD"/>
    <w:rsid w:val="00F921CD"/>
    <w:rsid w:val="00F93BA0"/>
    <w:rsid w:val="00F951A7"/>
    <w:rsid w:val="00F95E9E"/>
    <w:rsid w:val="00F9670F"/>
    <w:rsid w:val="00FA1635"/>
    <w:rsid w:val="00FA4763"/>
    <w:rsid w:val="00FA62F7"/>
    <w:rsid w:val="00FA7D1D"/>
    <w:rsid w:val="00FB00B1"/>
    <w:rsid w:val="00FB0B0F"/>
    <w:rsid w:val="00FB1229"/>
    <w:rsid w:val="00FB28AD"/>
    <w:rsid w:val="00FB2C5B"/>
    <w:rsid w:val="00FB35BB"/>
    <w:rsid w:val="00FB3AE9"/>
    <w:rsid w:val="00FB40BB"/>
    <w:rsid w:val="00FB43A2"/>
    <w:rsid w:val="00FB5DFF"/>
    <w:rsid w:val="00FB5FC4"/>
    <w:rsid w:val="00FB7C04"/>
    <w:rsid w:val="00FBAA76"/>
    <w:rsid w:val="00FC1D75"/>
    <w:rsid w:val="00FC2542"/>
    <w:rsid w:val="00FC41BC"/>
    <w:rsid w:val="00FC6E2B"/>
    <w:rsid w:val="00FC6F60"/>
    <w:rsid w:val="00FC753D"/>
    <w:rsid w:val="00FC7674"/>
    <w:rsid w:val="00FD02B8"/>
    <w:rsid w:val="00FD09F3"/>
    <w:rsid w:val="00FD0AC7"/>
    <w:rsid w:val="00FD3E48"/>
    <w:rsid w:val="00FD45A7"/>
    <w:rsid w:val="00FD7F8B"/>
    <w:rsid w:val="00FE04FC"/>
    <w:rsid w:val="00FE1F67"/>
    <w:rsid w:val="00FE5196"/>
    <w:rsid w:val="00FE5A3E"/>
    <w:rsid w:val="00FE64B5"/>
    <w:rsid w:val="00FF022B"/>
    <w:rsid w:val="00FF13E1"/>
    <w:rsid w:val="00FF3B3D"/>
    <w:rsid w:val="00FF50EB"/>
    <w:rsid w:val="01A373D8"/>
    <w:rsid w:val="01D4693B"/>
    <w:rsid w:val="01D59300"/>
    <w:rsid w:val="01EE18B9"/>
    <w:rsid w:val="01F7379F"/>
    <w:rsid w:val="02850B33"/>
    <w:rsid w:val="0342A147"/>
    <w:rsid w:val="03C06552"/>
    <w:rsid w:val="03F5BC42"/>
    <w:rsid w:val="0415A304"/>
    <w:rsid w:val="043769CF"/>
    <w:rsid w:val="046573A9"/>
    <w:rsid w:val="048C7635"/>
    <w:rsid w:val="04C8B06E"/>
    <w:rsid w:val="058EA419"/>
    <w:rsid w:val="06260131"/>
    <w:rsid w:val="0632C32B"/>
    <w:rsid w:val="065768AA"/>
    <w:rsid w:val="068F3FA5"/>
    <w:rsid w:val="06D88B53"/>
    <w:rsid w:val="0704FA38"/>
    <w:rsid w:val="070CF208"/>
    <w:rsid w:val="073CF15D"/>
    <w:rsid w:val="074098A5"/>
    <w:rsid w:val="07C23BBD"/>
    <w:rsid w:val="07D7F572"/>
    <w:rsid w:val="07F64652"/>
    <w:rsid w:val="094443FB"/>
    <w:rsid w:val="099DC149"/>
    <w:rsid w:val="09D404A6"/>
    <w:rsid w:val="0A48B23B"/>
    <w:rsid w:val="0A76A95B"/>
    <w:rsid w:val="0B69E805"/>
    <w:rsid w:val="0C540F46"/>
    <w:rsid w:val="0CB6CAB2"/>
    <w:rsid w:val="0CE79B6A"/>
    <w:rsid w:val="0D25600F"/>
    <w:rsid w:val="0D50EFBE"/>
    <w:rsid w:val="0D5D36B7"/>
    <w:rsid w:val="0DD12049"/>
    <w:rsid w:val="0E034E25"/>
    <w:rsid w:val="0E2C3BE1"/>
    <w:rsid w:val="0E3912F5"/>
    <w:rsid w:val="0E8126D3"/>
    <w:rsid w:val="0F6B35C2"/>
    <w:rsid w:val="0F9247A6"/>
    <w:rsid w:val="0F9B87CD"/>
    <w:rsid w:val="0FE870EC"/>
    <w:rsid w:val="10911A92"/>
    <w:rsid w:val="11D84E39"/>
    <w:rsid w:val="11EE582F"/>
    <w:rsid w:val="120388EB"/>
    <w:rsid w:val="128B578F"/>
    <w:rsid w:val="129F80FF"/>
    <w:rsid w:val="12EB0FB6"/>
    <w:rsid w:val="134C788C"/>
    <w:rsid w:val="143D58E1"/>
    <w:rsid w:val="14683D03"/>
    <w:rsid w:val="14FAE4A1"/>
    <w:rsid w:val="154C1AE1"/>
    <w:rsid w:val="15CB6319"/>
    <w:rsid w:val="163A7773"/>
    <w:rsid w:val="16770DEF"/>
    <w:rsid w:val="168B279B"/>
    <w:rsid w:val="1738E2AA"/>
    <w:rsid w:val="1756CF19"/>
    <w:rsid w:val="175E7716"/>
    <w:rsid w:val="1837430E"/>
    <w:rsid w:val="18D83ECB"/>
    <w:rsid w:val="190846AE"/>
    <w:rsid w:val="193DCC19"/>
    <w:rsid w:val="19F2227A"/>
    <w:rsid w:val="1A0FFA2D"/>
    <w:rsid w:val="1A694EA5"/>
    <w:rsid w:val="1A8C50B6"/>
    <w:rsid w:val="1AA65DEA"/>
    <w:rsid w:val="1AD3F8A6"/>
    <w:rsid w:val="1B5F8EF5"/>
    <w:rsid w:val="1BADC224"/>
    <w:rsid w:val="1BB4C33A"/>
    <w:rsid w:val="1BC388BA"/>
    <w:rsid w:val="1BC38AB5"/>
    <w:rsid w:val="1BE04176"/>
    <w:rsid w:val="1C25AD0C"/>
    <w:rsid w:val="1C5EE0D6"/>
    <w:rsid w:val="1CC04E47"/>
    <w:rsid w:val="1D62FC85"/>
    <w:rsid w:val="1D7415B1"/>
    <w:rsid w:val="1E0C92B8"/>
    <w:rsid w:val="1EC4F246"/>
    <w:rsid w:val="1EE3A929"/>
    <w:rsid w:val="1F728285"/>
    <w:rsid w:val="1F8DBF6E"/>
    <w:rsid w:val="1FB140F3"/>
    <w:rsid w:val="1FEC9561"/>
    <w:rsid w:val="2041C7F5"/>
    <w:rsid w:val="2071CF03"/>
    <w:rsid w:val="20D0DE05"/>
    <w:rsid w:val="2128910C"/>
    <w:rsid w:val="216628D2"/>
    <w:rsid w:val="22072F1B"/>
    <w:rsid w:val="22275C55"/>
    <w:rsid w:val="228CB0AF"/>
    <w:rsid w:val="22A9DBE3"/>
    <w:rsid w:val="22AB0AF0"/>
    <w:rsid w:val="2320BB91"/>
    <w:rsid w:val="232182D3"/>
    <w:rsid w:val="23796AE6"/>
    <w:rsid w:val="23CAD995"/>
    <w:rsid w:val="240D4E51"/>
    <w:rsid w:val="24685BC0"/>
    <w:rsid w:val="24B117B9"/>
    <w:rsid w:val="25175574"/>
    <w:rsid w:val="25288E2C"/>
    <w:rsid w:val="25578A62"/>
    <w:rsid w:val="25C57D63"/>
    <w:rsid w:val="25C6D8ED"/>
    <w:rsid w:val="25CADB31"/>
    <w:rsid w:val="2638D8DF"/>
    <w:rsid w:val="266BD1FB"/>
    <w:rsid w:val="2670AA3F"/>
    <w:rsid w:val="26B794E8"/>
    <w:rsid w:val="26DEE0F5"/>
    <w:rsid w:val="2704AB6F"/>
    <w:rsid w:val="27301E32"/>
    <w:rsid w:val="278A2465"/>
    <w:rsid w:val="27CCEAA8"/>
    <w:rsid w:val="27FD0E98"/>
    <w:rsid w:val="2801D77D"/>
    <w:rsid w:val="2816B479"/>
    <w:rsid w:val="293E8D0B"/>
    <w:rsid w:val="2975934C"/>
    <w:rsid w:val="2A3A0F7D"/>
    <w:rsid w:val="2A4324BB"/>
    <w:rsid w:val="2A575975"/>
    <w:rsid w:val="2AC2F7F2"/>
    <w:rsid w:val="2AF4B939"/>
    <w:rsid w:val="2C223215"/>
    <w:rsid w:val="2C4E7376"/>
    <w:rsid w:val="2C50C0C9"/>
    <w:rsid w:val="2CD3D1B5"/>
    <w:rsid w:val="2CE8D251"/>
    <w:rsid w:val="2D22D37A"/>
    <w:rsid w:val="2D477ECA"/>
    <w:rsid w:val="2E0DCB13"/>
    <w:rsid w:val="2E27C505"/>
    <w:rsid w:val="2E510835"/>
    <w:rsid w:val="2E71E6A7"/>
    <w:rsid w:val="2EB02601"/>
    <w:rsid w:val="2FAC1805"/>
    <w:rsid w:val="2FAF430C"/>
    <w:rsid w:val="2FCEFF55"/>
    <w:rsid w:val="307B477F"/>
    <w:rsid w:val="309A087E"/>
    <w:rsid w:val="30DEEE7E"/>
    <w:rsid w:val="310282FE"/>
    <w:rsid w:val="31616501"/>
    <w:rsid w:val="316760E3"/>
    <w:rsid w:val="31F9ED2A"/>
    <w:rsid w:val="3202D85E"/>
    <w:rsid w:val="325099B8"/>
    <w:rsid w:val="327C8282"/>
    <w:rsid w:val="330C8878"/>
    <w:rsid w:val="3313EAB6"/>
    <w:rsid w:val="3347BF3D"/>
    <w:rsid w:val="34A7FF12"/>
    <w:rsid w:val="34D8C346"/>
    <w:rsid w:val="35124D45"/>
    <w:rsid w:val="35525F6C"/>
    <w:rsid w:val="358640E9"/>
    <w:rsid w:val="361E0DE2"/>
    <w:rsid w:val="36662519"/>
    <w:rsid w:val="3675C365"/>
    <w:rsid w:val="369E4129"/>
    <w:rsid w:val="36C64B27"/>
    <w:rsid w:val="371F7507"/>
    <w:rsid w:val="37E3FBCF"/>
    <w:rsid w:val="3921405D"/>
    <w:rsid w:val="3A063469"/>
    <w:rsid w:val="3A32030D"/>
    <w:rsid w:val="3A54855A"/>
    <w:rsid w:val="3A6173B4"/>
    <w:rsid w:val="3B12978B"/>
    <w:rsid w:val="3B87248A"/>
    <w:rsid w:val="3B9409F6"/>
    <w:rsid w:val="3BA6CA77"/>
    <w:rsid w:val="3BE9F687"/>
    <w:rsid w:val="3C08D964"/>
    <w:rsid w:val="3C67D03A"/>
    <w:rsid w:val="3C73E069"/>
    <w:rsid w:val="3CB49C69"/>
    <w:rsid w:val="3CB511E2"/>
    <w:rsid w:val="3CC6E0E5"/>
    <w:rsid w:val="3CF04E06"/>
    <w:rsid w:val="3D2E769C"/>
    <w:rsid w:val="3D4CE336"/>
    <w:rsid w:val="3E91F03E"/>
    <w:rsid w:val="3EC83AF4"/>
    <w:rsid w:val="3F1CBE73"/>
    <w:rsid w:val="3F7F78DB"/>
    <w:rsid w:val="3FA37350"/>
    <w:rsid w:val="3FB1CC0B"/>
    <w:rsid w:val="3FD2ED85"/>
    <w:rsid w:val="4061B88E"/>
    <w:rsid w:val="40934193"/>
    <w:rsid w:val="412E4E62"/>
    <w:rsid w:val="413981F3"/>
    <w:rsid w:val="418B9ABB"/>
    <w:rsid w:val="41A35FC0"/>
    <w:rsid w:val="41C21CB9"/>
    <w:rsid w:val="41E08C61"/>
    <w:rsid w:val="41E4A0F2"/>
    <w:rsid w:val="42D4201E"/>
    <w:rsid w:val="42E49F38"/>
    <w:rsid w:val="43EF0B97"/>
    <w:rsid w:val="440F7584"/>
    <w:rsid w:val="44A94BD5"/>
    <w:rsid w:val="452719DF"/>
    <w:rsid w:val="45B1C44A"/>
    <w:rsid w:val="461CEAB1"/>
    <w:rsid w:val="466A2D0A"/>
    <w:rsid w:val="4696662B"/>
    <w:rsid w:val="4713A389"/>
    <w:rsid w:val="475F0EB6"/>
    <w:rsid w:val="47764BE5"/>
    <w:rsid w:val="477BBEBC"/>
    <w:rsid w:val="4858E69C"/>
    <w:rsid w:val="4A353944"/>
    <w:rsid w:val="4A7C7F74"/>
    <w:rsid w:val="4AC5FECE"/>
    <w:rsid w:val="4B866CA0"/>
    <w:rsid w:val="4B971FB6"/>
    <w:rsid w:val="4BBD9233"/>
    <w:rsid w:val="4BC9A1CC"/>
    <w:rsid w:val="4BF8A9FC"/>
    <w:rsid w:val="4C4BA55D"/>
    <w:rsid w:val="4C72AAC3"/>
    <w:rsid w:val="4CD90C7C"/>
    <w:rsid w:val="4CF8273B"/>
    <w:rsid w:val="4D459125"/>
    <w:rsid w:val="4D5AB126"/>
    <w:rsid w:val="4D85C9FA"/>
    <w:rsid w:val="4DF03925"/>
    <w:rsid w:val="4E0F1F68"/>
    <w:rsid w:val="4E245AD7"/>
    <w:rsid w:val="4E825F4D"/>
    <w:rsid w:val="4ED0FE4B"/>
    <w:rsid w:val="4ED82059"/>
    <w:rsid w:val="4F18FF4C"/>
    <w:rsid w:val="4F9A3D8E"/>
    <w:rsid w:val="4FAEF2F6"/>
    <w:rsid w:val="4FF8A9A0"/>
    <w:rsid w:val="4FF90B15"/>
    <w:rsid w:val="50052E25"/>
    <w:rsid w:val="5028C55D"/>
    <w:rsid w:val="50964DED"/>
    <w:rsid w:val="50ADC082"/>
    <w:rsid w:val="50CDF871"/>
    <w:rsid w:val="50FF3DF1"/>
    <w:rsid w:val="512985A4"/>
    <w:rsid w:val="51A8678B"/>
    <w:rsid w:val="51DC9D7A"/>
    <w:rsid w:val="5217DFD6"/>
    <w:rsid w:val="5259CDA8"/>
    <w:rsid w:val="52CDC828"/>
    <w:rsid w:val="53718474"/>
    <w:rsid w:val="53CF21D2"/>
    <w:rsid w:val="53DB3CA7"/>
    <w:rsid w:val="540664E5"/>
    <w:rsid w:val="544C8936"/>
    <w:rsid w:val="5487257F"/>
    <w:rsid w:val="54C88CD8"/>
    <w:rsid w:val="55C8B70E"/>
    <w:rsid w:val="55F38702"/>
    <w:rsid w:val="5643B982"/>
    <w:rsid w:val="56464399"/>
    <w:rsid w:val="5668A1B4"/>
    <w:rsid w:val="56D6A27B"/>
    <w:rsid w:val="57015019"/>
    <w:rsid w:val="5775BE19"/>
    <w:rsid w:val="580B2152"/>
    <w:rsid w:val="5905EFBB"/>
    <w:rsid w:val="591DB00F"/>
    <w:rsid w:val="597C95B3"/>
    <w:rsid w:val="59B84DA8"/>
    <w:rsid w:val="59E55045"/>
    <w:rsid w:val="5B0C4E77"/>
    <w:rsid w:val="5B497133"/>
    <w:rsid w:val="5B547428"/>
    <w:rsid w:val="5C33621E"/>
    <w:rsid w:val="5D5571B5"/>
    <w:rsid w:val="5E24E968"/>
    <w:rsid w:val="5E5A8023"/>
    <w:rsid w:val="5E7FEA4E"/>
    <w:rsid w:val="5F3A1EBA"/>
    <w:rsid w:val="5F80FA16"/>
    <w:rsid w:val="5FAC930A"/>
    <w:rsid w:val="5FD0F5F9"/>
    <w:rsid w:val="5FFC08D8"/>
    <w:rsid w:val="605B03CB"/>
    <w:rsid w:val="60645EC8"/>
    <w:rsid w:val="608519E2"/>
    <w:rsid w:val="610CDAF4"/>
    <w:rsid w:val="62525AAD"/>
    <w:rsid w:val="63149AE9"/>
    <w:rsid w:val="63DCE9C7"/>
    <w:rsid w:val="64077BF2"/>
    <w:rsid w:val="64BEC25E"/>
    <w:rsid w:val="65081682"/>
    <w:rsid w:val="6514CC16"/>
    <w:rsid w:val="65537365"/>
    <w:rsid w:val="65614020"/>
    <w:rsid w:val="65ABA272"/>
    <w:rsid w:val="661222EF"/>
    <w:rsid w:val="663A8DF8"/>
    <w:rsid w:val="664DE159"/>
    <w:rsid w:val="66DA4E04"/>
    <w:rsid w:val="67D2FF9B"/>
    <w:rsid w:val="67FE4198"/>
    <w:rsid w:val="68910FF4"/>
    <w:rsid w:val="6940F773"/>
    <w:rsid w:val="6976671C"/>
    <w:rsid w:val="6994B3D4"/>
    <w:rsid w:val="69F1477D"/>
    <w:rsid w:val="6A63CBFB"/>
    <w:rsid w:val="6A924130"/>
    <w:rsid w:val="6AB5B72D"/>
    <w:rsid w:val="6ADF2952"/>
    <w:rsid w:val="6B0E0997"/>
    <w:rsid w:val="6BF83904"/>
    <w:rsid w:val="6C320396"/>
    <w:rsid w:val="6C5AA9D6"/>
    <w:rsid w:val="6CF52B91"/>
    <w:rsid w:val="6D9C8C96"/>
    <w:rsid w:val="6D9FFBC2"/>
    <w:rsid w:val="6DD80A42"/>
    <w:rsid w:val="6DD83759"/>
    <w:rsid w:val="6DE0B907"/>
    <w:rsid w:val="6DEAA0AF"/>
    <w:rsid w:val="6DEE4946"/>
    <w:rsid w:val="6DF2B109"/>
    <w:rsid w:val="6E30A37F"/>
    <w:rsid w:val="6E677E05"/>
    <w:rsid w:val="6E9E93E9"/>
    <w:rsid w:val="6F4D5BF3"/>
    <w:rsid w:val="6F5BE573"/>
    <w:rsid w:val="6FD46740"/>
    <w:rsid w:val="7056DD7A"/>
    <w:rsid w:val="7067CB0E"/>
    <w:rsid w:val="707433B3"/>
    <w:rsid w:val="70EFBBF8"/>
    <w:rsid w:val="711057B0"/>
    <w:rsid w:val="711AC687"/>
    <w:rsid w:val="712A1847"/>
    <w:rsid w:val="7184688A"/>
    <w:rsid w:val="71927EAD"/>
    <w:rsid w:val="71969987"/>
    <w:rsid w:val="71AE8072"/>
    <w:rsid w:val="72817C10"/>
    <w:rsid w:val="72BFCD8F"/>
    <w:rsid w:val="72F74DDC"/>
    <w:rsid w:val="73042B80"/>
    <w:rsid w:val="73A8C14C"/>
    <w:rsid w:val="73D79668"/>
    <w:rsid w:val="7413AD6F"/>
    <w:rsid w:val="741912EC"/>
    <w:rsid w:val="748415A1"/>
    <w:rsid w:val="74D5460B"/>
    <w:rsid w:val="7510FDEA"/>
    <w:rsid w:val="75514AC3"/>
    <w:rsid w:val="76E2216D"/>
    <w:rsid w:val="76F19530"/>
    <w:rsid w:val="771501B7"/>
    <w:rsid w:val="771DBA10"/>
    <w:rsid w:val="7733FF1B"/>
    <w:rsid w:val="77ADE24F"/>
    <w:rsid w:val="77C71073"/>
    <w:rsid w:val="7878801E"/>
    <w:rsid w:val="7925886A"/>
    <w:rsid w:val="7966966E"/>
    <w:rsid w:val="79A73749"/>
    <w:rsid w:val="7A239AA7"/>
    <w:rsid w:val="7AE686F9"/>
    <w:rsid w:val="7B948D5B"/>
    <w:rsid w:val="7BAE8039"/>
    <w:rsid w:val="7BBAD5A2"/>
    <w:rsid w:val="7BD12080"/>
    <w:rsid w:val="7BE896F0"/>
    <w:rsid w:val="7C538E8C"/>
    <w:rsid w:val="7CC58E64"/>
    <w:rsid w:val="7CE66908"/>
    <w:rsid w:val="7D81B006"/>
    <w:rsid w:val="7DABA097"/>
    <w:rsid w:val="7E020AEE"/>
    <w:rsid w:val="7E9290EF"/>
    <w:rsid w:val="7ED4EDE3"/>
    <w:rsid w:val="7EEA75BA"/>
    <w:rsid w:val="7F837D0A"/>
    <w:rsid w:val="7F9D06E4"/>
    <w:rsid w:val="7FE0C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BF75A"/>
  <w15:docId w15:val="{C170B4DC-A367-4FBB-8D23-28451B4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2007" w:right="26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59"/>
      <w:ind w:left="2007" w:right="269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59"/>
      <w:ind w:left="200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51"/>
      <w:ind w:left="14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40" w:right="829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56"/>
      <w:ind w:left="140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1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4"/>
      <w:ind w:left="14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2614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B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6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D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F6B2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9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1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8F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8FB"/>
    <w:rPr>
      <w:vertAlign w:val="superscript"/>
    </w:rPr>
  </w:style>
  <w:style w:type="paragraph" w:styleId="NoSpacing">
    <w:name w:val="No Spacing"/>
    <w:uiPriority w:val="1"/>
    <w:qFormat/>
    <w:rsid w:val="002C27A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F74A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2E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tjz4AccATJsS4yuNxblZXIpkIlBuk_T9?usp=shar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lesbiangeniu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sbiangenius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78fd7-425e-4c65-b130-26e7d6c11acb" xsi:nil="true"/>
    <lcf76f155ced4ddcb4097134ff3c332f xmlns="ecbda956-4d32-40b7-a289-8854c59e62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85AB48B513747B993E38E5D63E8E1" ma:contentTypeVersion="17" ma:contentTypeDescription="Create a new document." ma:contentTypeScope="" ma:versionID="427d04f1ca9940589b02b2749aa081a9">
  <xsd:schema xmlns:xsd="http://www.w3.org/2001/XMLSchema" xmlns:xs="http://www.w3.org/2001/XMLSchema" xmlns:p="http://schemas.microsoft.com/office/2006/metadata/properties" xmlns:ns2="ecbda956-4d32-40b7-a289-8854c59e62ab" xmlns:ns3="52e78fd7-425e-4c65-b130-26e7d6c11acb" targetNamespace="http://schemas.microsoft.com/office/2006/metadata/properties" ma:root="true" ma:fieldsID="ca9deabce85add8c6945782c9e635a2a" ns2:_="" ns3:_="">
    <xsd:import namespace="ecbda956-4d32-40b7-a289-8854c59e62ab"/>
    <xsd:import namespace="52e78fd7-425e-4c65-b130-26e7d6c1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a956-4d32-40b7-a289-8854c59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2941ac-2b95-462c-8b81-e2da1732a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8fd7-425e-4c65-b130-26e7d6c11a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4ca6eb8-ae79-4eff-92e4-0a62b83b420f}" ma:internalName="TaxCatchAll" ma:showField="CatchAllData" ma:web="52e78fd7-425e-4c65-b130-26e7d6c1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A2AFBB-6D44-47BB-95AE-9437C2650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7CD70-0EA6-4BEB-B3A0-30431D956B4A}">
  <ds:schemaRefs>
    <ds:schemaRef ds:uri="http://schemas.microsoft.com/office/2006/metadata/properties"/>
    <ds:schemaRef ds:uri="http://schemas.microsoft.com/office/infopath/2007/PartnerControls"/>
    <ds:schemaRef ds:uri="52e78fd7-425e-4c65-b130-26e7d6c11acb"/>
    <ds:schemaRef ds:uri="ecbda956-4d32-40b7-a289-8854c59e62ab"/>
  </ds:schemaRefs>
</ds:datastoreItem>
</file>

<file path=customXml/itemProps3.xml><?xml version="1.0" encoding="utf-8"?>
<ds:datastoreItem xmlns:ds="http://schemas.openxmlformats.org/officeDocument/2006/customXml" ds:itemID="{F06C274B-1BA4-49EC-ADA6-97C61FB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a956-4d32-40b7-a289-8854c59e62ab"/>
    <ds:schemaRef ds:uri="52e78fd7-425e-4c65-b130-26e7d6c1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F6F84-C0F0-024E-B6E3-AEB44C41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3115</Words>
  <Characters>17759</Characters>
  <Application>Microsoft Office Word</Application>
  <DocSecurity>0</DocSecurity>
  <Lines>147</Lines>
  <Paragraphs>41</Paragraphs>
  <ScaleCrop>false</ScaleCrop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Dorobantu</dc:creator>
  <cp:keywords/>
  <cp:lastModifiedBy>Dorka Szekeres</cp:lastModifiedBy>
  <cp:revision>31</cp:revision>
  <dcterms:created xsi:type="dcterms:W3CDTF">2025-01-31T13:20:00Z</dcterms:created>
  <dcterms:modified xsi:type="dcterms:W3CDTF">2025-03-13T16:29:00Z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ContentTypeId">
    <vt:lpwstr>0x01010081C85AB48B513747B993E38E5D63E8E1</vt:lpwstr>
  </property>
  <property fmtid="{D5CDD505-2E9C-101B-9397-08002B2CF9AE}" pid="6" name="MediaServiceImageTags">
    <vt:lpwstr/>
  </property>
</Properties>
</file>